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2A586D">
      <w:pPr>
        <w:tabs>
          <w:tab w:val="center" w:pos="7699"/>
          <w:tab w:val="right" w:pos="15398"/>
        </w:tabs>
        <w:rPr>
          <w:b/>
          <w:lang w:val="uk-UA"/>
        </w:rPr>
      </w:pPr>
    </w:p>
    <w:p w:rsidR="003A04CD" w:rsidRDefault="000421CE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 w:rsidR="00CF18CD" w:rsidRPr="003A04CD">
        <w:rPr>
          <w:b/>
          <w:sz w:val="32"/>
          <w:szCs w:val="32"/>
          <w:lang w:val="uk-UA"/>
        </w:rPr>
        <w:t xml:space="preserve">Тальнівської  районної </w:t>
      </w:r>
      <w:r w:rsidR="00613538" w:rsidRPr="003A04CD">
        <w:rPr>
          <w:b/>
          <w:sz w:val="32"/>
          <w:szCs w:val="32"/>
          <w:lang w:val="uk-UA"/>
        </w:rPr>
        <w:t xml:space="preserve">партійної </w:t>
      </w:r>
      <w:r w:rsidR="00CF18CD" w:rsidRPr="003A04CD">
        <w:rPr>
          <w:b/>
          <w:sz w:val="32"/>
          <w:szCs w:val="32"/>
          <w:lang w:val="uk-UA"/>
        </w:rPr>
        <w:t>організації</w:t>
      </w:r>
      <w:r w:rsidR="00DB2221">
        <w:rPr>
          <w:b/>
          <w:sz w:val="32"/>
          <w:szCs w:val="32"/>
          <w:lang w:val="uk-UA"/>
        </w:rPr>
        <w:t xml:space="preserve"> </w:t>
      </w:r>
      <w:r w:rsidR="003A04CD" w:rsidRPr="003A04CD">
        <w:rPr>
          <w:b/>
          <w:lang w:val="uk-UA"/>
        </w:rPr>
        <w:t>політичної партії «Громадянська позиція»</w:t>
      </w:r>
    </w:p>
    <w:p w:rsidR="000421CE" w:rsidRDefault="007E753A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Якименко Людмили Анатоліївни </w:t>
      </w:r>
      <w:r w:rsidR="00D46832">
        <w:rPr>
          <w:b/>
          <w:sz w:val="32"/>
          <w:szCs w:val="32"/>
          <w:lang w:val="uk-UA"/>
        </w:rPr>
        <w:t xml:space="preserve"> за 2017</w:t>
      </w:r>
      <w:r w:rsidR="000421CE">
        <w:rPr>
          <w:b/>
          <w:sz w:val="32"/>
          <w:szCs w:val="32"/>
          <w:lang w:val="uk-UA"/>
        </w:rPr>
        <w:t xml:space="preserve"> р</w:t>
      </w:r>
      <w:r w:rsidR="00BC4B9B">
        <w:rPr>
          <w:b/>
          <w:sz w:val="32"/>
          <w:szCs w:val="32"/>
          <w:lang w:val="uk-UA"/>
        </w:rPr>
        <w:t>ік</w:t>
      </w:r>
    </w:p>
    <w:p w:rsidR="003A04CD" w:rsidRDefault="00923F3D" w:rsidP="004F5FD1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Член</w:t>
      </w:r>
      <w:r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</w:t>
      </w:r>
    </w:p>
    <w:p w:rsidR="00DB2221" w:rsidRPr="00DB2221" w:rsidRDefault="003A04CD" w:rsidP="00DB2221">
      <w:pPr>
        <w:tabs>
          <w:tab w:val="center" w:pos="7699"/>
          <w:tab w:val="right" w:pos="15398"/>
        </w:tabs>
        <w:jc w:val="center"/>
        <w:rPr>
          <w:lang w:val="uk-UA"/>
        </w:rPr>
      </w:pPr>
      <w:r w:rsidRPr="003A04CD">
        <w:rPr>
          <w:lang w:val="uk-UA"/>
        </w:rPr>
        <w:t>політичної партії «Громадянська позиція»</w:t>
      </w:r>
    </w:p>
    <w:tbl>
      <w:tblPr>
        <w:tblStyle w:val="a5"/>
        <w:tblW w:w="15614" w:type="dxa"/>
        <w:tblLook w:val="04A0"/>
      </w:tblPr>
      <w:tblGrid>
        <w:gridCol w:w="15614"/>
      </w:tblGrid>
      <w:tr w:rsidR="00923F3D" w:rsidRPr="003A04CD" w:rsidTr="003A04CD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3A04CD" w:rsidRDefault="00C478F7" w:rsidP="004F5FD1">
            <w:pPr>
              <w:tabs>
                <w:tab w:val="right" w:pos="15398"/>
              </w:tabs>
              <w:rPr>
                <w:bCs/>
                <w:lang w:val="uk-UA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524000" cy="2133600"/>
                  <wp:effectExtent l="19050" t="0" r="0" b="0"/>
                  <wp:docPr id="5" name="Рисунок 2" descr="D:\фото\фото депутатів РР 2015\Якименко Л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фото депутатів РР 2015\Якименко Л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221">
              <w:rPr>
                <w:sz w:val="32"/>
                <w:szCs w:val="32"/>
                <w:lang w:val="uk-UA"/>
              </w:rPr>
              <w:t xml:space="preserve">             </w:t>
            </w:r>
            <w:r w:rsidR="003A04CD" w:rsidRPr="003A04CD">
              <w:rPr>
                <w:sz w:val="32"/>
                <w:szCs w:val="32"/>
                <w:lang w:val="uk-UA"/>
              </w:rPr>
              <w:t>Секретар</w:t>
            </w:r>
            <w:r w:rsidR="00923F3D" w:rsidRPr="003A04CD">
              <w:rPr>
                <w:sz w:val="32"/>
                <w:szCs w:val="32"/>
                <w:lang w:val="uk-UA"/>
              </w:rPr>
              <w:t xml:space="preserve"> постійної комісії</w:t>
            </w:r>
            <w:r w:rsidR="008D1622" w:rsidRPr="003A04CD">
              <w:rPr>
                <w:sz w:val="32"/>
                <w:szCs w:val="32"/>
                <w:lang w:val="uk-UA"/>
              </w:rPr>
              <w:t xml:space="preserve"> районної ради</w:t>
            </w:r>
            <w:r w:rsidR="003A04CD" w:rsidRPr="003A04CD">
              <w:rPr>
                <w:bCs/>
              </w:rPr>
              <w:t xml:space="preserve">  </w:t>
            </w:r>
            <w:r w:rsidR="003A04CD" w:rsidRPr="002A586D">
              <w:rPr>
                <w:bCs/>
                <w:sz w:val="32"/>
                <w:szCs w:val="32"/>
              </w:rPr>
              <w:t>з</w:t>
            </w:r>
            <w:r w:rsidR="007E753A" w:rsidRPr="002A586D">
              <w:rPr>
                <w:bCs/>
                <w:sz w:val="32"/>
                <w:szCs w:val="32"/>
                <w:lang w:val="uk-UA"/>
              </w:rPr>
              <w:t xml:space="preserve"> соціальних та гуманітарних</w:t>
            </w:r>
            <w:r w:rsidR="00DB2221" w:rsidRPr="002A586D">
              <w:rPr>
                <w:bCs/>
                <w:sz w:val="32"/>
                <w:szCs w:val="32"/>
                <w:lang w:val="uk-UA"/>
              </w:rPr>
              <w:t xml:space="preserve"> </w:t>
            </w:r>
            <w:r w:rsidR="003A04CD" w:rsidRPr="002A586D">
              <w:rPr>
                <w:bCs/>
                <w:sz w:val="32"/>
                <w:szCs w:val="32"/>
              </w:rPr>
              <w:t>питань</w:t>
            </w:r>
          </w:p>
          <w:p w:rsidR="00923F3D" w:rsidRPr="003A04CD" w:rsidRDefault="00923F3D" w:rsidP="007E753A">
            <w:pPr>
              <w:tabs>
                <w:tab w:val="right" w:pos="15398"/>
              </w:tabs>
              <w:rPr>
                <w:lang w:val="uk-UA"/>
              </w:rPr>
            </w:pPr>
            <w:r w:rsidRPr="003A04CD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923F3D" w:rsidRPr="00923F3D" w:rsidRDefault="00923F3D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Style w:val="a5"/>
        <w:tblW w:w="15614" w:type="dxa"/>
        <w:tblInd w:w="-5" w:type="dxa"/>
        <w:tblLook w:val="04A0"/>
      </w:tblPr>
      <w:tblGrid>
        <w:gridCol w:w="3652"/>
        <w:gridCol w:w="11962"/>
      </w:tblGrid>
      <w:tr w:rsidR="000421CE" w:rsidRPr="00E4295D" w:rsidTr="00923F3D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613538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F20DD5">
              <w:rPr>
                <w:color w:val="auto"/>
                <w:lang w:val="uk-UA"/>
              </w:rPr>
              <w:t xml:space="preserve">, </w:t>
            </w:r>
          </w:p>
          <w:p w:rsidR="00CF18CD" w:rsidRPr="00D46832" w:rsidRDefault="00B0446E" w:rsidP="00CF7B26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м.Тальне, вул. Замкова 93</w:t>
            </w:r>
          </w:p>
          <w:p w:rsidR="00CF18CD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 w:rsidR="00613538">
              <w:rPr>
                <w:color w:val="auto"/>
                <w:lang w:val="uk-UA"/>
              </w:rPr>
              <w:t>з понеділка по п</w:t>
            </w:r>
            <w:r w:rsidR="00613538" w:rsidRPr="00613538">
              <w:rPr>
                <w:color w:val="auto"/>
              </w:rPr>
              <w:t>’</w:t>
            </w:r>
            <w:r w:rsidR="00613538">
              <w:rPr>
                <w:color w:val="auto"/>
              </w:rPr>
              <w:t>я</w:t>
            </w:r>
            <w:r w:rsidR="00613538">
              <w:rPr>
                <w:color w:val="auto"/>
                <w:lang w:val="uk-UA"/>
              </w:rPr>
              <w:t>тницю</w:t>
            </w:r>
            <w:r w:rsidRPr="00F20DD5">
              <w:rPr>
                <w:color w:val="auto"/>
                <w:lang w:val="uk-UA"/>
              </w:rPr>
              <w:t xml:space="preserve">. </w:t>
            </w:r>
          </w:p>
          <w:p w:rsidR="000421CE" w:rsidRPr="00F20DD5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</w:t>
            </w:r>
            <w:r w:rsidR="000421CE" w:rsidRPr="00F20DD5">
              <w:rPr>
                <w:color w:val="auto"/>
                <w:lang w:val="uk-UA"/>
              </w:rPr>
              <w:t xml:space="preserve">00 до </w:t>
            </w:r>
            <w:r>
              <w:rPr>
                <w:color w:val="auto"/>
                <w:lang w:val="uk-UA"/>
              </w:rPr>
              <w:t>18:00</w:t>
            </w:r>
          </w:p>
          <w:p w:rsidR="000421CE" w:rsidRPr="00F20DD5" w:rsidRDefault="002B0714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протягом 2016 р</w:t>
            </w:r>
            <w:r w:rsidR="008D1622">
              <w:rPr>
                <w:color w:val="auto"/>
                <w:lang w:val="uk-UA"/>
              </w:rPr>
              <w:t>оку</w:t>
            </w:r>
            <w:r w:rsidR="00DB2221">
              <w:rPr>
                <w:color w:val="auto"/>
                <w:lang w:val="uk-UA"/>
              </w:rPr>
              <w:t xml:space="preserve"> </w:t>
            </w:r>
            <w:r w:rsidR="000421CE" w:rsidRPr="00F20DD5">
              <w:rPr>
                <w:color w:val="auto"/>
                <w:lang w:val="uk-UA"/>
              </w:rPr>
              <w:t xml:space="preserve">звернулося понад </w:t>
            </w:r>
            <w:r w:rsidR="00B0446E">
              <w:rPr>
                <w:color w:val="auto"/>
                <w:lang w:val="uk-UA"/>
              </w:rPr>
              <w:t>2</w:t>
            </w:r>
            <w:r w:rsidR="00DB2221">
              <w:rPr>
                <w:color w:val="auto"/>
                <w:lang w:val="uk-UA"/>
              </w:rPr>
              <w:t>5</w:t>
            </w:r>
            <w:r w:rsidR="00C51798">
              <w:rPr>
                <w:color w:val="auto"/>
                <w:lang w:val="uk-UA"/>
              </w:rPr>
              <w:t xml:space="preserve"> жителів </w:t>
            </w:r>
            <w:r w:rsidR="005B376D">
              <w:rPr>
                <w:color w:val="auto"/>
                <w:lang w:val="uk-UA"/>
              </w:rPr>
              <w:t>Тальнівського району.</w:t>
            </w:r>
          </w:p>
          <w:p w:rsidR="000421CE" w:rsidRPr="002A586D" w:rsidRDefault="008D1622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Питання, з</w:t>
            </w:r>
            <w:r w:rsidR="000421CE" w:rsidRPr="00F20DD5">
              <w:rPr>
                <w:color w:val="auto"/>
                <w:lang w:val="uk-UA"/>
              </w:rPr>
              <w:t xml:space="preserve"> якими звертались громадяни, стосув</w:t>
            </w:r>
            <w:r w:rsidR="00C363DF">
              <w:rPr>
                <w:color w:val="auto"/>
                <w:lang w:val="uk-UA"/>
              </w:rPr>
              <w:t>алися наступного</w:t>
            </w:r>
            <w:r w:rsidR="00613538">
              <w:rPr>
                <w:color w:val="auto"/>
                <w:lang w:val="uk-UA"/>
              </w:rPr>
              <w:t>: допомоги на лікування,</w:t>
            </w:r>
            <w:r w:rsidR="00B0446E">
              <w:rPr>
                <w:color w:val="auto"/>
                <w:lang w:val="uk-UA"/>
              </w:rPr>
              <w:t xml:space="preserve"> надання допомоги АТОвцям, допомога Тальнівській ЦРЛ.</w:t>
            </w:r>
            <w:r w:rsidR="007F3D58">
              <w:rPr>
                <w:color w:val="auto"/>
                <w:lang w:val="uk-UA"/>
              </w:rPr>
              <w:t xml:space="preserve"> Багато питань було в телефонному режимі.</w:t>
            </w:r>
          </w:p>
        </w:tc>
      </w:tr>
      <w:tr w:rsidR="000421CE" w:rsidRPr="00DB2221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2A586D" w:rsidRDefault="00D70A18" w:rsidP="00B0446E">
            <w:pPr>
              <w:rPr>
                <w:lang w:val="uk-UA"/>
              </w:rPr>
            </w:pPr>
            <w:r>
              <w:rPr>
                <w:lang w:val="uk-UA"/>
              </w:rPr>
              <w:t xml:space="preserve">З звітний період мною були проведені численні зустрічі з виборцями, на яких обговорювалися питання  соціально – побутового розвитку сіл, вулиць та окремо взятих домогосподарств. Також мною під час засідань районної ради було ініційовано проведення різноманітних культурно – мистецьких заходів, які були спрямовані на збереження історії та традицій нашого краю. Також брала активну участь у обговоренні стабілізації та розвитку економічної ситуації на Тальнівщині. </w:t>
            </w:r>
            <w:r>
              <w:t xml:space="preserve"> </w:t>
            </w:r>
            <w:r>
              <w:rPr>
                <w:lang w:val="uk-UA"/>
              </w:rPr>
              <w:t>Н</w:t>
            </w:r>
            <w:r w:rsidR="00B0446E" w:rsidRPr="00B0446E">
              <w:t>а осо</w:t>
            </w:r>
            <w:r w:rsidR="00B0446E" w:rsidRPr="00B0446E">
              <w:softHyphen/>
              <w:t>бистому та постійному контролі тримаю рішення ради з пи</w:t>
            </w:r>
            <w:r w:rsidR="00B0446E" w:rsidRPr="00B0446E">
              <w:softHyphen/>
              <w:t>тань, що належать</w:t>
            </w:r>
            <w:r>
              <w:t xml:space="preserve"> до повноважень комісії. </w:t>
            </w:r>
            <w:r w:rsidRPr="00B0446E">
              <w:t xml:space="preserve"> </w:t>
            </w:r>
            <w:r w:rsidR="00B0446E" w:rsidRPr="00B0446E">
              <w:t>Як депутат рай</w:t>
            </w:r>
            <w:r w:rsidR="00B0446E">
              <w:t xml:space="preserve">ради у звітному періоді подала </w:t>
            </w:r>
            <w:r w:rsidR="00B0446E">
              <w:rPr>
                <w:lang w:val="uk-UA"/>
              </w:rPr>
              <w:t>3</w:t>
            </w:r>
            <w:r w:rsidR="00B0446E">
              <w:t xml:space="preserve"> </w:t>
            </w:r>
            <w:r w:rsidR="00B0446E" w:rsidRPr="00B0446E">
              <w:t xml:space="preserve"> звернення до керівництва району, які були позитивно вирішені,  щодо виділення коштів </w:t>
            </w:r>
            <w:r w:rsidR="00B0446E">
              <w:rPr>
                <w:lang w:val="uk-UA"/>
              </w:rPr>
              <w:t>на ЦРЛ, реабілітаційний центр та ЗОШ №2.</w:t>
            </w:r>
            <w:r w:rsidR="00B0446E" w:rsidRPr="00B0446E">
              <w:t>Ряд моїх  усних звернень знайшли підтримку у керівни</w:t>
            </w:r>
            <w:r w:rsidR="00B0446E" w:rsidRPr="00B0446E">
              <w:softHyphen/>
              <w:t>цтва району</w:t>
            </w:r>
            <w:r w:rsidR="00B0446E">
              <w:rPr>
                <w:lang w:val="uk-UA"/>
              </w:rPr>
              <w:t>.</w:t>
            </w:r>
            <w:r w:rsidR="00B0446E" w:rsidRPr="00B0446E">
              <w:t>Загалом моя депутатська діяльність була насиченою та охоплювала різні напрями, а також зроблені конкретні справи для вирішення проблем та забезпечення гідних умов життя мешканців виборчого округу.</w:t>
            </w:r>
            <w:r w:rsidR="00B0446E">
              <w:rPr>
                <w:lang w:val="uk-UA"/>
              </w:rPr>
              <w:t xml:space="preserve"> </w:t>
            </w:r>
          </w:p>
        </w:tc>
      </w:tr>
      <w:tr w:rsidR="000421CE" w:rsidRPr="00613538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0421CE" w:rsidRPr="00BD50A2">
              <w:rPr>
                <w:color w:val="auto"/>
                <w:lang w:val="uk-UA"/>
              </w:rPr>
              <w:t xml:space="preserve"> участь у сесіях </w:t>
            </w:r>
            <w:r w:rsidR="005C73AD">
              <w:rPr>
                <w:color w:val="auto"/>
                <w:lang w:val="uk-UA"/>
              </w:rPr>
              <w:t>Тальнівської міської  ради</w:t>
            </w:r>
            <w:r w:rsidR="000A4869">
              <w:rPr>
                <w:color w:val="auto"/>
                <w:lang w:val="uk-UA"/>
              </w:rPr>
              <w:t xml:space="preserve"> та приймала участь у всіх громадських слуханнях м.Тального.</w:t>
            </w:r>
          </w:p>
          <w:p w:rsidR="000421CE" w:rsidRPr="00296E96" w:rsidRDefault="000421CE" w:rsidP="00613538">
            <w:pPr>
              <w:jc w:val="both"/>
              <w:rPr>
                <w:color w:val="FF0000"/>
                <w:lang w:val="uk-UA"/>
              </w:rPr>
            </w:pPr>
          </w:p>
        </w:tc>
      </w:tr>
      <w:tr w:rsidR="000421CE" w:rsidRPr="00C47A85" w:rsidTr="00923F3D">
        <w:tc>
          <w:tcPr>
            <w:tcW w:w="3652" w:type="dxa"/>
            <w:vAlign w:val="center"/>
          </w:tcPr>
          <w:p w:rsidR="000421CE" w:rsidRPr="00296E96" w:rsidRDefault="000421CE" w:rsidP="00D46832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Організація роботи помічників депутата 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4E7FA7" w:rsidRPr="00D46832" w:rsidTr="00923F3D">
        <w:trPr>
          <w:trHeight w:val="70"/>
        </w:trPr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E7FA7" w:rsidRDefault="00DB2221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мого сприяння та</w:t>
            </w:r>
            <w:r w:rsidR="004E7FA7">
              <w:rPr>
                <w:lang w:val="uk-UA"/>
              </w:rPr>
              <w:t xml:space="preserve"> за моєї участі протягом 2016 року </w:t>
            </w:r>
            <w:r w:rsidR="00A13384">
              <w:rPr>
                <w:lang w:val="uk-UA"/>
              </w:rPr>
              <w:t xml:space="preserve">у Тальнівському районі </w:t>
            </w:r>
            <w:r w:rsidR="004E7FA7">
              <w:rPr>
                <w:lang w:val="uk-UA"/>
              </w:rPr>
              <w:t>було проведено наступні заходи:</w:t>
            </w:r>
          </w:p>
          <w:p w:rsidR="0009487F" w:rsidRDefault="00B0446E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1.Благодійні концерти ( протягом року) -  35</w:t>
            </w:r>
            <w:r w:rsidR="0009487F">
              <w:rPr>
                <w:lang w:val="uk-UA"/>
              </w:rPr>
              <w:t xml:space="preserve">000 грн, та закуплено амуніцію, </w:t>
            </w:r>
            <w:r w:rsidR="00D46832">
              <w:rPr>
                <w:lang w:val="uk-UA"/>
              </w:rPr>
              <w:t>продукти харчування</w:t>
            </w:r>
            <w:r w:rsidR="0009487F">
              <w:rPr>
                <w:lang w:val="uk-UA"/>
              </w:rPr>
              <w:t xml:space="preserve"> та інше в зону </w:t>
            </w:r>
            <w:r w:rsidR="00D46832">
              <w:rPr>
                <w:lang w:val="uk-UA"/>
              </w:rPr>
              <w:t xml:space="preserve">проведення </w:t>
            </w:r>
            <w:r w:rsidR="0009487F">
              <w:rPr>
                <w:lang w:val="uk-UA"/>
              </w:rPr>
              <w:t>АТО</w:t>
            </w:r>
            <w:r>
              <w:rPr>
                <w:lang w:val="uk-UA"/>
              </w:rPr>
              <w:t>.</w:t>
            </w:r>
          </w:p>
          <w:p w:rsidR="0009487F" w:rsidRDefault="00D70A18" w:rsidP="000948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9487F">
              <w:rPr>
                <w:lang w:val="uk-UA"/>
              </w:rPr>
              <w:t>. Проводилася постій</w:t>
            </w:r>
            <w:bookmarkStart w:id="0" w:name="_GoBack"/>
            <w:bookmarkEnd w:id="0"/>
            <w:r w:rsidR="0009487F">
              <w:rPr>
                <w:lang w:val="uk-UA"/>
              </w:rPr>
              <w:t>на патріотично – виховна робота з молоддю нашого міста та району, були залучені учні шкіл, ДНЗ міста та коледжу.</w:t>
            </w:r>
          </w:p>
          <w:p w:rsidR="004E7FA7" w:rsidRPr="002A586D" w:rsidRDefault="00D46832" w:rsidP="002A58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Депутатські кошти в сумі 23</w:t>
            </w:r>
            <w:r w:rsidR="00D70A18">
              <w:rPr>
                <w:lang w:val="uk-UA"/>
              </w:rPr>
              <w:t>000</w:t>
            </w:r>
            <w:r>
              <w:rPr>
                <w:lang w:val="uk-UA"/>
              </w:rPr>
              <w:t xml:space="preserve"> грн</w:t>
            </w:r>
            <w:r w:rsidR="00D70A1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направила на придбання медобладнання для ЦРЛ, оргтехніки – для ЗОШ №2, проведення ремонтних робіт в </w:t>
            </w:r>
            <w:r w:rsidRPr="00D46832">
              <w:rPr>
                <w:bCs/>
                <w:iCs/>
                <w:lang w:val="uk-UA" w:eastAsia="ru-RU"/>
              </w:rPr>
              <w:t xml:space="preserve">районному центрі соціальної реабілітації дітей-інвалідів  </w:t>
            </w:r>
          </w:p>
        </w:tc>
      </w:tr>
      <w:tr w:rsidR="004E7FA7" w:rsidRPr="000D4CFD" w:rsidTr="00923F3D"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4E7FA7" w:rsidRPr="00296E96" w:rsidRDefault="004E7FA7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районі</w:t>
            </w:r>
            <w:r w:rsidR="00D56176">
              <w:rPr>
                <w:lang w:val="uk-UA"/>
              </w:rPr>
              <w:t>.</w:t>
            </w:r>
          </w:p>
          <w:p w:rsidR="004E7FA7" w:rsidRPr="00DB397B" w:rsidRDefault="004E7FA7" w:rsidP="00DB397B">
            <w:pPr>
              <w:jc w:val="both"/>
              <w:rPr>
                <w:lang w:val="uk-UA"/>
              </w:rPr>
            </w:pPr>
          </w:p>
        </w:tc>
      </w:tr>
    </w:tbl>
    <w:p w:rsidR="00D16527" w:rsidRPr="002A586D" w:rsidRDefault="002A586D" w:rsidP="002A586D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10.01.2018 року                                                                                                            Л.А.Якименко</w:t>
      </w:r>
    </w:p>
    <w:sectPr w:rsidR="00D16527" w:rsidRPr="002A586D" w:rsidSect="002A586D">
      <w:pgSz w:w="16838" w:h="11906" w:orient="landscape"/>
      <w:pgMar w:top="284" w:right="720" w:bottom="426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D" w:rsidRDefault="005C144D" w:rsidP="00556D34">
      <w:pPr>
        <w:spacing w:after="0" w:line="240" w:lineRule="auto"/>
      </w:pPr>
      <w:r>
        <w:separator/>
      </w:r>
    </w:p>
  </w:endnote>
  <w:endnote w:type="continuationSeparator" w:id="1">
    <w:p w:rsidR="005C144D" w:rsidRDefault="005C144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D" w:rsidRDefault="005C144D" w:rsidP="00556D34">
      <w:pPr>
        <w:spacing w:after="0" w:line="240" w:lineRule="auto"/>
      </w:pPr>
      <w:r>
        <w:separator/>
      </w:r>
    </w:p>
  </w:footnote>
  <w:footnote w:type="continuationSeparator" w:id="1">
    <w:p w:rsidR="005C144D" w:rsidRDefault="005C144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030F0"/>
    <w:rsid w:val="00003DBC"/>
    <w:rsid w:val="00014AA3"/>
    <w:rsid w:val="00040B7B"/>
    <w:rsid w:val="000421CE"/>
    <w:rsid w:val="00055148"/>
    <w:rsid w:val="00057ED6"/>
    <w:rsid w:val="00074CF4"/>
    <w:rsid w:val="000851DD"/>
    <w:rsid w:val="00092ED2"/>
    <w:rsid w:val="000934AF"/>
    <w:rsid w:val="0009487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14990"/>
    <w:rsid w:val="00124CFA"/>
    <w:rsid w:val="00127570"/>
    <w:rsid w:val="00133A16"/>
    <w:rsid w:val="00135821"/>
    <w:rsid w:val="001533AB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7349"/>
    <w:rsid w:val="001F0C2A"/>
    <w:rsid w:val="00212FD4"/>
    <w:rsid w:val="00213367"/>
    <w:rsid w:val="002235F0"/>
    <w:rsid w:val="002726C1"/>
    <w:rsid w:val="00282922"/>
    <w:rsid w:val="002A440F"/>
    <w:rsid w:val="002A586D"/>
    <w:rsid w:val="002A5EE1"/>
    <w:rsid w:val="002B0714"/>
    <w:rsid w:val="002B23B5"/>
    <w:rsid w:val="002B29EB"/>
    <w:rsid w:val="002E67D3"/>
    <w:rsid w:val="00301F98"/>
    <w:rsid w:val="00304B26"/>
    <w:rsid w:val="00347A3E"/>
    <w:rsid w:val="00351148"/>
    <w:rsid w:val="00360F13"/>
    <w:rsid w:val="00371D51"/>
    <w:rsid w:val="00375AD9"/>
    <w:rsid w:val="003767CA"/>
    <w:rsid w:val="00376C90"/>
    <w:rsid w:val="00381683"/>
    <w:rsid w:val="00392D9B"/>
    <w:rsid w:val="003A04CD"/>
    <w:rsid w:val="003A6A45"/>
    <w:rsid w:val="003A70B8"/>
    <w:rsid w:val="003B097F"/>
    <w:rsid w:val="003B436B"/>
    <w:rsid w:val="003C2308"/>
    <w:rsid w:val="003C7A32"/>
    <w:rsid w:val="003D0F21"/>
    <w:rsid w:val="0041716E"/>
    <w:rsid w:val="00417DC9"/>
    <w:rsid w:val="00436DF9"/>
    <w:rsid w:val="004446B7"/>
    <w:rsid w:val="00457A44"/>
    <w:rsid w:val="004622D0"/>
    <w:rsid w:val="00465960"/>
    <w:rsid w:val="0047255F"/>
    <w:rsid w:val="00474BE0"/>
    <w:rsid w:val="00490306"/>
    <w:rsid w:val="004B7A30"/>
    <w:rsid w:val="004C4228"/>
    <w:rsid w:val="004C4498"/>
    <w:rsid w:val="004E7FA7"/>
    <w:rsid w:val="004F5FD1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4559"/>
    <w:rsid w:val="0059599F"/>
    <w:rsid w:val="005B376D"/>
    <w:rsid w:val="005B70C1"/>
    <w:rsid w:val="005C144D"/>
    <w:rsid w:val="005C73AD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B4E62"/>
    <w:rsid w:val="006C5878"/>
    <w:rsid w:val="006D5D0A"/>
    <w:rsid w:val="006E7568"/>
    <w:rsid w:val="006F3B07"/>
    <w:rsid w:val="0071181F"/>
    <w:rsid w:val="007266B6"/>
    <w:rsid w:val="00747BDC"/>
    <w:rsid w:val="0077428F"/>
    <w:rsid w:val="007936FC"/>
    <w:rsid w:val="007A19D3"/>
    <w:rsid w:val="007A5BF4"/>
    <w:rsid w:val="007B1A76"/>
    <w:rsid w:val="007D6DD1"/>
    <w:rsid w:val="007E3E76"/>
    <w:rsid w:val="007E4398"/>
    <w:rsid w:val="007E753A"/>
    <w:rsid w:val="007F3D58"/>
    <w:rsid w:val="00836C30"/>
    <w:rsid w:val="00843C82"/>
    <w:rsid w:val="00890D18"/>
    <w:rsid w:val="008A432F"/>
    <w:rsid w:val="008D1622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D095D"/>
    <w:rsid w:val="009F0B28"/>
    <w:rsid w:val="00A132F0"/>
    <w:rsid w:val="00A13384"/>
    <w:rsid w:val="00A1392F"/>
    <w:rsid w:val="00A178CF"/>
    <w:rsid w:val="00A264F7"/>
    <w:rsid w:val="00A60F40"/>
    <w:rsid w:val="00A71394"/>
    <w:rsid w:val="00A80E7E"/>
    <w:rsid w:val="00AA2CD3"/>
    <w:rsid w:val="00AE76C7"/>
    <w:rsid w:val="00B0446E"/>
    <w:rsid w:val="00B1075C"/>
    <w:rsid w:val="00B14A90"/>
    <w:rsid w:val="00B20340"/>
    <w:rsid w:val="00B2639C"/>
    <w:rsid w:val="00B60E9E"/>
    <w:rsid w:val="00B877E3"/>
    <w:rsid w:val="00B91E93"/>
    <w:rsid w:val="00B93447"/>
    <w:rsid w:val="00BB7E09"/>
    <w:rsid w:val="00BC245F"/>
    <w:rsid w:val="00BC4B9B"/>
    <w:rsid w:val="00BC5215"/>
    <w:rsid w:val="00BE1B8E"/>
    <w:rsid w:val="00BE3180"/>
    <w:rsid w:val="00BE4153"/>
    <w:rsid w:val="00BE7A43"/>
    <w:rsid w:val="00BF7A25"/>
    <w:rsid w:val="00C02B53"/>
    <w:rsid w:val="00C13F63"/>
    <w:rsid w:val="00C2719E"/>
    <w:rsid w:val="00C363DF"/>
    <w:rsid w:val="00C41D49"/>
    <w:rsid w:val="00C478F7"/>
    <w:rsid w:val="00C5021E"/>
    <w:rsid w:val="00C51798"/>
    <w:rsid w:val="00C61341"/>
    <w:rsid w:val="00C73907"/>
    <w:rsid w:val="00C74280"/>
    <w:rsid w:val="00CA7506"/>
    <w:rsid w:val="00CC3237"/>
    <w:rsid w:val="00CC32A3"/>
    <w:rsid w:val="00CD4F6B"/>
    <w:rsid w:val="00CF18CD"/>
    <w:rsid w:val="00D006E9"/>
    <w:rsid w:val="00D16527"/>
    <w:rsid w:val="00D21915"/>
    <w:rsid w:val="00D27E5F"/>
    <w:rsid w:val="00D41ED6"/>
    <w:rsid w:val="00D42D3E"/>
    <w:rsid w:val="00D45682"/>
    <w:rsid w:val="00D46832"/>
    <w:rsid w:val="00D53F0C"/>
    <w:rsid w:val="00D56176"/>
    <w:rsid w:val="00D66BAE"/>
    <w:rsid w:val="00D70A18"/>
    <w:rsid w:val="00D76094"/>
    <w:rsid w:val="00DA0900"/>
    <w:rsid w:val="00DB2221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6114"/>
    <w:rsid w:val="00EC3128"/>
    <w:rsid w:val="00ED136E"/>
    <w:rsid w:val="00F104C1"/>
    <w:rsid w:val="00F210C8"/>
    <w:rsid w:val="00F3436E"/>
    <w:rsid w:val="00F5043E"/>
    <w:rsid w:val="00F86307"/>
    <w:rsid w:val="00FB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0446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3</cp:revision>
  <cp:lastPrinted>2017-03-16T07:58:00Z</cp:lastPrinted>
  <dcterms:created xsi:type="dcterms:W3CDTF">2018-02-01T10:27:00Z</dcterms:created>
  <dcterms:modified xsi:type="dcterms:W3CDTF">2018-02-01T12:56:00Z</dcterms:modified>
</cp:coreProperties>
</file>