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A5" w:rsidRPr="00014124" w:rsidRDefault="00CA7506" w:rsidP="002F69A5">
      <w:pPr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 w:rsidR="002F69A5">
        <w:rPr>
          <w:b/>
          <w:sz w:val="32"/>
          <w:szCs w:val="32"/>
          <w:lang w:val="uk-UA"/>
        </w:rPr>
        <w:t xml:space="preserve">                     </w:t>
      </w:r>
      <w:r w:rsidRPr="00CA7506">
        <w:rPr>
          <w:b/>
          <w:sz w:val="32"/>
          <w:szCs w:val="32"/>
          <w:lang w:val="uk-UA"/>
        </w:rPr>
        <w:t xml:space="preserve"> </w:t>
      </w:r>
      <w:r w:rsidR="002F69A5" w:rsidRPr="0038674B">
        <w:rPr>
          <w:b/>
          <w:sz w:val="32"/>
          <w:szCs w:val="32"/>
        </w:rPr>
        <w:t>Звіт депутата Тальнівської районної ради від ВО «ЧЕРКАЩАНИ» за 201</w:t>
      </w:r>
      <w:r w:rsidR="00B11B07">
        <w:rPr>
          <w:b/>
          <w:sz w:val="32"/>
          <w:szCs w:val="32"/>
          <w:lang w:val="uk-UA"/>
        </w:rPr>
        <w:t>9</w:t>
      </w:r>
      <w:r w:rsidR="002F69A5" w:rsidRPr="0038674B">
        <w:rPr>
          <w:b/>
          <w:sz w:val="32"/>
          <w:szCs w:val="32"/>
        </w:rPr>
        <w:t xml:space="preserve"> р</w:t>
      </w:r>
      <w:r w:rsidR="002328F2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2F69A5" w:rsidRPr="007A02CB" w:rsidTr="00415C83">
        <w:tc>
          <w:tcPr>
            <w:tcW w:w="15614" w:type="dxa"/>
            <w:gridSpan w:val="2"/>
          </w:tcPr>
          <w:p w:rsidR="002F69A5" w:rsidRPr="007A02CB" w:rsidRDefault="008A0776" w:rsidP="00415C83">
            <w:pPr>
              <w:rPr>
                <w:noProof/>
                <w:lang w:eastAsia="ru-RU"/>
              </w:rPr>
            </w:pPr>
            <w:r w:rsidRPr="008A0776">
              <w:rPr>
                <w:noProof/>
                <w:lang w:val="uk-UA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2F69A5" w:rsidRPr="007A02CB" w:rsidRDefault="002F69A5" w:rsidP="002F69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Драган Юрій Миколайович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t>Директор Заліської філії СТОВ «Агрофірми Корсунь»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  <w:rPr>
                            <w:bCs/>
                          </w:rPr>
                        </w:pPr>
                        <w:r w:rsidRPr="0038674B">
                          <w:t xml:space="preserve">Член постійної комісії Тальнівської районної ради </w:t>
                        </w:r>
                        <w:r w:rsidRPr="0038674B">
                          <w:rPr>
                            <w:bCs/>
                          </w:rPr>
                          <w:t>з соціальних та гуманітарних питань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rPr>
                            <w:bCs/>
                          </w:rPr>
                          <w:t xml:space="preserve">Член  </w:t>
                        </w:r>
                        <w:r w:rsidRPr="0038674B">
                          <w:t>депутатської фракції Всеукраїнськ</w:t>
                        </w:r>
                        <w:r w:rsidR="00B64521">
                          <w:rPr>
                            <w:lang w:val="uk-UA"/>
                          </w:rPr>
                          <w:t>ого</w:t>
                        </w:r>
                        <w:r w:rsidRPr="0038674B">
                          <w:t xml:space="preserve"> об’єднання "Черкащани"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F69A5" w:rsidRPr="007A02CB">
              <w:rPr>
                <w:noProof/>
              </w:rPr>
              <w:t xml:space="preserve"> </w:t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2247900"/>
                  <wp:effectExtent l="19050" t="0" r="9525" b="0"/>
                  <wp:docPr id="1" name="Рисунок 1" descr="C:\Users\Администратор\AppData\Local\Microsoft\Windows\INetCache\Content.Word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</w:p>
          <w:p w:rsidR="002F69A5" w:rsidRPr="007A02CB" w:rsidRDefault="002F69A5" w:rsidP="00415C83">
            <w:pPr>
              <w:rPr>
                <w:noProof/>
              </w:rPr>
            </w:pPr>
          </w:p>
        </w:tc>
      </w:tr>
      <w:tr w:rsidR="002F69A5" w:rsidRPr="00E4295D" w:rsidTr="00415C83">
        <w:tc>
          <w:tcPr>
            <w:tcW w:w="3652" w:type="dxa"/>
            <w:vAlign w:val="center"/>
          </w:tcPr>
          <w:p w:rsidR="002F69A5" w:rsidRPr="00E73C05" w:rsidRDefault="002F69A5" w:rsidP="00415C83">
            <w:pPr>
              <w:jc w:val="center"/>
              <w:rPr>
                <w:b/>
              </w:rPr>
            </w:pPr>
            <w:r w:rsidRPr="00E73C05">
              <w:rPr>
                <w:b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2F69A5" w:rsidRDefault="002F69A5" w:rsidP="00415C8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2F69A5" w:rsidRDefault="002F69A5" w:rsidP="00415C8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діяльності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Здійснення прийому громадян (кількість прийомів, дати, питання) 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Моя Громадська приймальня депутата районної ради знаходиться за адресою: Тальнівський р-н, с. Заліське</w:t>
            </w:r>
            <w:r>
              <w:t>.</w:t>
            </w:r>
            <w:r w:rsidRPr="0038674B">
              <w:t xml:space="preserve">  Приміщення контори Заліської філії СТОВ «Агрофірма Корсунь». Дні прийому громадян –  понеділок. Години прийому: з 8.00 до 12.00. </w:t>
            </w:r>
          </w:p>
          <w:p w:rsidR="002F69A5" w:rsidRPr="0038674B" w:rsidRDefault="00BC51DE" w:rsidP="00415C83">
            <w:pPr>
              <w:jc w:val="both"/>
            </w:pPr>
            <w:r>
              <w:rPr>
                <w:color w:val="auto"/>
                <w:lang w:val="uk-UA"/>
              </w:rPr>
              <w:t>Протягом 201</w:t>
            </w:r>
            <w:r w:rsidR="00B11B07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 р</w:t>
            </w:r>
            <w:r w:rsidR="00D03224">
              <w:rPr>
                <w:color w:val="auto"/>
                <w:lang w:val="uk-UA"/>
              </w:rPr>
              <w:t>.</w:t>
            </w:r>
            <w:r w:rsidR="002F69A5" w:rsidRPr="0038674B">
              <w:t xml:space="preserve"> було прийнято більше </w:t>
            </w:r>
            <w:r w:rsidR="00B11B07">
              <w:rPr>
                <w:color w:val="auto"/>
                <w:lang w:val="uk-UA"/>
              </w:rPr>
              <w:t>50</w:t>
            </w:r>
            <w:r w:rsidR="002F69A5" w:rsidRPr="00DC7A68">
              <w:rPr>
                <w:color w:val="auto"/>
              </w:rPr>
              <w:t xml:space="preserve"> </w:t>
            </w:r>
            <w:r w:rsidR="002F69A5" w:rsidRPr="0038674B">
              <w:t>осіб – жителів с. Заліського.</w:t>
            </w:r>
          </w:p>
          <w:p w:rsidR="002F69A5" w:rsidRDefault="002F69A5" w:rsidP="00415C83">
            <w:pPr>
              <w:jc w:val="both"/>
              <w:rPr>
                <w:lang w:val="uk-UA"/>
              </w:rPr>
            </w:pPr>
            <w:r w:rsidRPr="0038674B">
              <w:t>Основні питання, що розглядались під час прийомів:</w:t>
            </w:r>
          </w:p>
          <w:p w:rsidR="00DC7A68" w:rsidRPr="00DC7A68" w:rsidRDefault="00DC7A68" w:rsidP="00DC7A68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Забезпечення підтримання належного стану доріг.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lastRenderedPageBreak/>
              <w:t>Матеріальна допомога на лікування та господарські потреби;</w:t>
            </w:r>
          </w:p>
          <w:p w:rsidR="002F69A5" w:rsidRPr="00DC7A68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C7A68">
              <w:rPr>
                <w:color w:val="auto"/>
                <w:lang w:val="uk-UA"/>
              </w:rPr>
              <w:t>Вирішення спірних питань при виділенні земельних ділянок;</w:t>
            </w:r>
          </w:p>
          <w:p w:rsidR="002F69A5" w:rsidRPr="00402BE6" w:rsidRDefault="002F69A5" w:rsidP="005B706E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C7A68">
              <w:rPr>
                <w:color w:val="auto"/>
                <w:lang w:val="uk-UA"/>
              </w:rPr>
              <w:t>Ініціювання проведення централізованого водопостачання в селі;</w:t>
            </w:r>
          </w:p>
          <w:p w:rsidR="00402BE6" w:rsidRPr="0038674B" w:rsidRDefault="00402BE6" w:rsidP="005B706E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щодо орендної плати за паї</w:t>
            </w:r>
            <w:r w:rsidR="006B0DE8">
              <w:rPr>
                <w:color w:val="auto"/>
                <w:lang w:val="uk-UA"/>
              </w:rPr>
              <w:t>.</w:t>
            </w:r>
          </w:p>
        </w:tc>
      </w:tr>
      <w:tr w:rsidR="002F69A5" w:rsidRPr="0038674B" w:rsidTr="00415C83">
        <w:trPr>
          <w:trHeight w:val="2104"/>
        </w:trPr>
        <w:tc>
          <w:tcPr>
            <w:tcW w:w="3652" w:type="dxa"/>
            <w:vAlign w:val="center"/>
          </w:tcPr>
          <w:p w:rsidR="002F69A5" w:rsidRPr="0038674B" w:rsidRDefault="002F69A5" w:rsidP="005B706E">
            <w:pPr>
              <w:jc w:val="both"/>
              <w:rPr>
                <w:color w:val="auto"/>
              </w:rPr>
            </w:pPr>
            <w:r w:rsidRPr="0038674B">
              <w:lastRenderedPageBreak/>
              <w:t>Підготовка депутатських запитів і депутатських звернень (кількість,  тематика,кому направлено).</w:t>
            </w:r>
          </w:p>
        </w:tc>
        <w:tc>
          <w:tcPr>
            <w:tcW w:w="11962" w:type="dxa"/>
          </w:tcPr>
          <w:p w:rsidR="006968D2" w:rsidRPr="00B11B07" w:rsidRDefault="00B11B07" w:rsidP="005B706E">
            <w:pPr>
              <w:jc w:val="both"/>
              <w:rPr>
                <w:color w:val="auto"/>
                <w:lang w:val="uk-UA"/>
              </w:rPr>
            </w:pPr>
            <w:r w:rsidRPr="00B11B07">
              <w:rPr>
                <w:color w:val="auto"/>
                <w:lang w:val="uk-UA"/>
              </w:rPr>
              <w:t>-</w:t>
            </w:r>
            <w:r w:rsidR="006968D2" w:rsidRPr="00B11B07">
              <w:rPr>
                <w:color w:val="auto"/>
                <w:lang w:val="uk-UA"/>
              </w:rPr>
              <w:t xml:space="preserve"> 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Виступи на сесії районної ради (кількість виступів,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pStyle w:val="a4"/>
              <w:ind w:left="34"/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Протягом 201</w:t>
            </w:r>
            <w:r w:rsidR="00B11B07">
              <w:rPr>
                <w:lang w:val="uk-UA"/>
              </w:rPr>
              <w:t>9</w:t>
            </w:r>
            <w:r w:rsidRPr="0038674B">
              <w:rPr>
                <w:lang w:val="uk-UA"/>
              </w:rPr>
              <w:t xml:space="preserve"> р. взяв участь у роботі </w:t>
            </w:r>
            <w:r w:rsidR="004768B0">
              <w:rPr>
                <w:color w:val="auto"/>
                <w:lang w:val="uk-UA"/>
              </w:rPr>
              <w:t>5</w:t>
            </w:r>
            <w:r w:rsidRPr="00BF7359">
              <w:rPr>
                <w:color w:val="auto"/>
                <w:lang w:val="uk-UA"/>
              </w:rPr>
              <w:t xml:space="preserve"> сесій районної ради,</w:t>
            </w:r>
            <w:r w:rsidRPr="00D24713">
              <w:rPr>
                <w:color w:val="FF0000"/>
                <w:lang w:val="uk-UA"/>
              </w:rPr>
              <w:t xml:space="preserve"> </w:t>
            </w:r>
            <w:r w:rsidR="00705CA7">
              <w:rPr>
                <w:color w:val="auto"/>
                <w:lang w:val="uk-UA"/>
              </w:rPr>
              <w:t>6</w:t>
            </w:r>
            <w:r w:rsidRPr="0038674B">
              <w:rPr>
                <w:lang w:val="uk-UA"/>
              </w:rPr>
              <w:t xml:space="preserve"> засідан</w:t>
            </w:r>
            <w:r w:rsidR="00B11B07">
              <w:rPr>
                <w:lang w:val="uk-UA"/>
              </w:rPr>
              <w:t>нях</w:t>
            </w:r>
            <w:r w:rsidRPr="0038674B">
              <w:rPr>
                <w:lang w:val="uk-UA"/>
              </w:rPr>
              <w:t xml:space="preserve"> постійної комісії районної ради </w:t>
            </w:r>
            <w:r w:rsidRPr="0038674B">
              <w:rPr>
                <w:bCs/>
                <w:lang w:val="uk-UA"/>
              </w:rPr>
              <w:t>з соціальних та гуманітарних питань</w:t>
            </w:r>
            <w:r>
              <w:rPr>
                <w:bCs/>
                <w:lang w:val="uk-UA"/>
              </w:rPr>
              <w:t>.</w:t>
            </w:r>
            <w:r w:rsidRPr="0038674B">
              <w:rPr>
                <w:lang w:val="uk-UA"/>
              </w:rPr>
              <w:t xml:space="preserve"> Як депутат районної ради від ВО «ЧЕРКАЩАНИ» брав участь у </w:t>
            </w:r>
            <w:r w:rsidR="00B11B07">
              <w:rPr>
                <w:color w:val="auto"/>
                <w:lang w:val="uk-UA"/>
              </w:rPr>
              <w:t>5</w:t>
            </w:r>
            <w:r w:rsidRPr="0038674B">
              <w:rPr>
                <w:lang w:val="uk-UA"/>
              </w:rPr>
              <w:t xml:space="preserve"> засіданнях фракції, де обговорював питання подальшої роботи фракції у Тальнівській районній раді та питання, що розглядатимуться на наступній сесії.</w:t>
            </w:r>
            <w:r>
              <w:rPr>
                <w:lang w:val="uk-UA"/>
              </w:rPr>
              <w:t xml:space="preserve"> </w:t>
            </w:r>
            <w:r w:rsidRPr="0038674B">
              <w:rPr>
                <w:lang w:val="uk-UA"/>
              </w:rPr>
              <w:t xml:space="preserve">Виступав </w:t>
            </w:r>
            <w:r>
              <w:rPr>
                <w:lang w:val="uk-UA"/>
              </w:rPr>
              <w:t>з</w:t>
            </w:r>
            <w:r>
              <w:rPr>
                <w:color w:val="auto"/>
                <w:spacing w:val="-1"/>
                <w:lang w:val="uk-UA"/>
              </w:rPr>
              <w:t xml:space="preserve"> місця з різних питань.</w:t>
            </w:r>
          </w:p>
          <w:p w:rsidR="002F69A5" w:rsidRPr="00402BE6" w:rsidRDefault="002F69A5" w:rsidP="00402BE6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402BE6">
              <w:rPr>
                <w:lang w:val="uk-UA"/>
              </w:rPr>
              <w:t>Підтримав рішення Тальнівської районної ради: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rFonts w:eastAsia="Times New Roman"/>
                <w:lang w:val="uk-UA"/>
              </w:rPr>
            </w:pPr>
            <w:r w:rsidRPr="00402BE6">
              <w:rPr>
                <w:rFonts w:eastAsia="Times New Roman"/>
                <w:lang w:val="uk-UA"/>
              </w:rPr>
              <w:t>П</w:t>
            </w:r>
            <w:r w:rsidRPr="00402BE6">
              <w:rPr>
                <w:rFonts w:eastAsia="Times New Roman"/>
              </w:rPr>
              <w:t>ро стан</w:t>
            </w:r>
            <w:r w:rsidRPr="00402BE6">
              <w:rPr>
                <w:rFonts w:eastAsia="Times New Roman"/>
                <w:lang w:val="uk-UA"/>
              </w:rPr>
              <w:t xml:space="preserve"> </w:t>
            </w:r>
            <w:r w:rsidRPr="00402BE6">
              <w:rPr>
                <w:rFonts w:eastAsia="Times New Roman"/>
              </w:rPr>
              <w:t xml:space="preserve"> виконання Програми соціально-економічного та культурного розвитку Тальнівського району за 2018 рік</w:t>
            </w:r>
            <w:r w:rsidRPr="00402BE6">
              <w:rPr>
                <w:rFonts w:eastAsia="Times New Roman"/>
                <w:lang w:val="uk-UA"/>
              </w:rPr>
              <w:t>;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402BE6">
              <w:rPr>
                <w:rFonts w:eastAsia="Calibri"/>
                <w:lang w:val="uk-UA"/>
              </w:rPr>
              <w:t>П</w:t>
            </w:r>
            <w:r w:rsidRPr="00402BE6">
              <w:rPr>
                <w:rFonts w:eastAsia="Calibri"/>
              </w:rPr>
              <w:t>ро виконання районного бюджету за  2018 рік</w:t>
            </w:r>
            <w:r w:rsidRPr="00402BE6">
              <w:rPr>
                <w:rFonts w:eastAsia="Calibri"/>
                <w:lang w:val="uk-UA"/>
              </w:rPr>
              <w:t>;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rStyle w:val="a3"/>
                <w:b w:val="0"/>
                <w:bCs w:val="0"/>
              </w:rPr>
            </w:pPr>
            <w:r w:rsidRPr="006B3528">
              <w:t>Про с</w:t>
            </w:r>
            <w:r w:rsidRPr="00402BE6">
              <w:rPr>
                <w:lang w:val="uk-UA"/>
              </w:rPr>
              <w:t>твор</w:t>
            </w:r>
            <w:r w:rsidRPr="006B3528">
              <w:t>ення</w:t>
            </w:r>
            <w:r w:rsidRPr="00402BE6">
              <w:rPr>
                <w:lang w:val="uk-UA"/>
              </w:rPr>
              <w:t xml:space="preserve"> </w:t>
            </w:r>
            <w:r w:rsidRPr="00402BE6">
              <w:rPr>
                <w:rStyle w:val="a3"/>
                <w:b w:val="0"/>
                <w:lang w:val="uk-UA"/>
              </w:rPr>
              <w:t>Комунальн</w:t>
            </w:r>
            <w:r w:rsidRPr="00402BE6">
              <w:rPr>
                <w:rStyle w:val="a3"/>
                <w:b w:val="0"/>
              </w:rPr>
              <w:t>ого</w:t>
            </w:r>
            <w:r w:rsidRPr="00402BE6">
              <w:rPr>
                <w:rStyle w:val="a3"/>
                <w:b w:val="0"/>
                <w:lang w:val="uk-UA"/>
              </w:rPr>
              <w:t xml:space="preserve"> некомерційн</w:t>
            </w:r>
            <w:r w:rsidRPr="00402BE6">
              <w:rPr>
                <w:rStyle w:val="a3"/>
                <w:b w:val="0"/>
              </w:rPr>
              <w:t>ого</w:t>
            </w:r>
            <w:r w:rsidRPr="00402BE6">
              <w:rPr>
                <w:rStyle w:val="a3"/>
                <w:b w:val="0"/>
                <w:lang w:val="uk-UA"/>
              </w:rPr>
              <w:t xml:space="preserve"> підприємств</w:t>
            </w:r>
            <w:r w:rsidRPr="00402BE6">
              <w:rPr>
                <w:rStyle w:val="a3"/>
                <w:b w:val="0"/>
              </w:rPr>
              <w:t>а</w:t>
            </w:r>
            <w:r w:rsidRPr="00402BE6">
              <w:rPr>
                <w:rStyle w:val="a3"/>
                <w:b w:val="0"/>
                <w:lang w:val="uk-UA"/>
              </w:rPr>
              <w:t xml:space="preserve"> </w:t>
            </w:r>
            <w:r w:rsidRPr="00402BE6">
              <w:rPr>
                <w:rStyle w:val="a3"/>
                <w:b w:val="0"/>
                <w:bCs w:val="0"/>
                <w:lang w:val="uk-UA"/>
              </w:rPr>
              <w:t>«Тальнівська центральна районна лікарня» Тальнівської районної ради Черкаської області;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6B3528">
              <w:t>Про в</w:t>
            </w:r>
            <w:r w:rsidRPr="00402BE6">
              <w:rPr>
                <w:rFonts w:eastAsia="Calibri"/>
              </w:rPr>
              <w:t>нес</w:t>
            </w:r>
            <w:r w:rsidRPr="006B3528">
              <w:t>ення змін</w:t>
            </w:r>
            <w:r w:rsidRPr="00402BE6">
              <w:rPr>
                <w:rFonts w:eastAsia="Calibri"/>
              </w:rPr>
              <w:t xml:space="preserve"> до рішення районної ради від 21.12.2018 №30-3/VIІ «Про  районний бюджет Тальнівського району  на 2019 рік» із змінами</w:t>
            </w:r>
            <w:r w:rsidRPr="00402BE6">
              <w:rPr>
                <w:rFonts w:eastAsia="Calibri"/>
                <w:lang w:val="uk-UA"/>
              </w:rPr>
              <w:t>;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6B3528">
              <w:t>Про з</w:t>
            </w:r>
            <w:r w:rsidRPr="00402BE6">
              <w:rPr>
                <w:lang w:val="uk-UA"/>
              </w:rPr>
              <w:t>атверд</w:t>
            </w:r>
            <w:r w:rsidRPr="006B3528">
              <w:t>ження</w:t>
            </w:r>
            <w:r w:rsidRPr="00402BE6">
              <w:rPr>
                <w:lang w:val="uk-UA"/>
              </w:rPr>
              <w:t xml:space="preserve"> структур</w:t>
            </w:r>
            <w:r w:rsidRPr="006B3528">
              <w:t>и</w:t>
            </w:r>
            <w:r w:rsidRPr="00402BE6">
              <w:rPr>
                <w:lang w:val="uk-UA"/>
              </w:rPr>
              <w:t xml:space="preserve"> та граничн</w:t>
            </w:r>
            <w:r w:rsidRPr="006B3528">
              <w:t>ої</w:t>
            </w:r>
            <w:r w:rsidRPr="00402BE6">
              <w:rPr>
                <w:lang w:val="uk-UA"/>
              </w:rPr>
              <w:t xml:space="preserve"> чисельніст</w:t>
            </w:r>
            <w:r w:rsidRPr="006B3528">
              <w:t>і</w:t>
            </w:r>
            <w:r w:rsidRPr="00402BE6">
              <w:rPr>
                <w:lang w:val="uk-UA"/>
              </w:rPr>
              <w:t xml:space="preserve"> Комунального некомерційного підприємства «Тальнівський центр первинної медико-санітарної допомоги» Тальнівської районної ради;</w:t>
            </w:r>
          </w:p>
          <w:p w:rsidR="006B0DE8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rFonts w:eastAsia="Calibri"/>
                <w:lang w:val="uk-UA"/>
              </w:rPr>
            </w:pPr>
            <w:r w:rsidRPr="00402BE6">
              <w:rPr>
                <w:rFonts w:eastAsia="Calibri"/>
              </w:rPr>
              <w:t>Про виконання районного бюджету за І квартал 2019 року</w:t>
            </w:r>
            <w:r w:rsidR="006B0DE8">
              <w:rPr>
                <w:rFonts w:eastAsia="Calibri"/>
                <w:lang w:val="uk-UA"/>
              </w:rPr>
              <w:t>;</w:t>
            </w:r>
          </w:p>
          <w:p w:rsidR="00B12E85" w:rsidRPr="00402BE6" w:rsidRDefault="006B0DE8" w:rsidP="00402BE6">
            <w:pPr>
              <w:pStyle w:val="a4"/>
              <w:numPr>
                <w:ilvl w:val="0"/>
                <w:numId w:val="13"/>
              </w:numPr>
              <w:jc w:val="both"/>
              <w:rPr>
                <w:rFonts w:eastAsia="Calibri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Pr="003E5A09">
              <w:rPr>
                <w:color w:val="auto"/>
                <w:lang w:val="uk-UA"/>
              </w:rPr>
              <w:t xml:space="preserve">одо </w:t>
            </w:r>
            <w:r>
              <w:rPr>
                <w:color w:val="auto"/>
                <w:lang w:val="uk-UA"/>
              </w:rPr>
              <w:t>регулювання земельних відносин</w:t>
            </w:r>
            <w:r w:rsidRPr="003E5A09">
              <w:rPr>
                <w:color w:val="auto"/>
                <w:lang w:val="uk-UA"/>
              </w:rPr>
              <w:t xml:space="preserve"> та інш</w:t>
            </w:r>
            <w:r>
              <w:rPr>
                <w:color w:val="auto"/>
                <w:lang w:val="uk-UA"/>
              </w:rPr>
              <w:t>і</w:t>
            </w:r>
            <w:r w:rsidR="00B12E85" w:rsidRPr="00402BE6">
              <w:rPr>
                <w:rFonts w:eastAsia="Calibri"/>
                <w:lang w:val="uk-UA"/>
              </w:rPr>
              <w:t xml:space="preserve"> та інш.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rFonts w:eastAsia="Calibri"/>
                <w:lang w:val="uk-UA"/>
              </w:rPr>
            </w:pPr>
            <w:r w:rsidRPr="00402BE6">
              <w:rPr>
                <w:rFonts w:eastAsia="Calibri"/>
                <w:lang w:val="uk-UA"/>
              </w:rPr>
              <w:t>Не підтримав рішення:</w:t>
            </w:r>
            <w:r w:rsidRPr="00402BE6">
              <w:rPr>
                <w:rFonts w:eastAsia="Calibri"/>
              </w:rPr>
              <w:t xml:space="preserve"> </w:t>
            </w:r>
          </w:p>
          <w:p w:rsidR="00B12E85" w:rsidRPr="00402BE6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rFonts w:eastAsia="Calibri"/>
                <w:lang w:val="uk-UA"/>
              </w:rPr>
            </w:pPr>
            <w:r w:rsidRPr="00402BE6">
              <w:rPr>
                <w:rFonts w:eastAsia="Calibri"/>
                <w:lang w:val="uk-UA"/>
              </w:rPr>
              <w:t>Про створення комісії з реорганізації закладів освіти, які належать до спільної власності територіальних громад сіл та міста району;</w:t>
            </w:r>
          </w:p>
          <w:p w:rsidR="00B12E85" w:rsidRPr="006B3528" w:rsidRDefault="00B12E85" w:rsidP="00402BE6">
            <w:pPr>
              <w:pStyle w:val="a4"/>
              <w:numPr>
                <w:ilvl w:val="0"/>
                <w:numId w:val="13"/>
              </w:numPr>
              <w:jc w:val="both"/>
            </w:pPr>
            <w:r w:rsidRPr="006B3528">
              <w:t xml:space="preserve">Про </w:t>
            </w:r>
            <w:r w:rsidRPr="00402BE6">
              <w:rPr>
                <w:lang w:val="uk-UA"/>
              </w:rPr>
              <w:t>звернення до Центральної виборчої комісії щодо утворення (відновлення) Тальнівського одномандатного  виборчого округу;</w:t>
            </w:r>
          </w:p>
          <w:p w:rsidR="00B12E85" w:rsidRPr="006B3528" w:rsidRDefault="00B12E85" w:rsidP="00402BE6">
            <w:pPr>
              <w:pStyle w:val="a4"/>
              <w:numPr>
                <w:ilvl w:val="0"/>
                <w:numId w:val="13"/>
              </w:numPr>
              <w:jc w:val="both"/>
            </w:pPr>
            <w:r w:rsidRPr="00402BE6">
              <w:rPr>
                <w:rFonts w:eastAsia="Calibri"/>
              </w:rPr>
              <w:lastRenderedPageBreak/>
              <w:t>Про  реорганізацію Заліського</w:t>
            </w:r>
            <w:r w:rsidRPr="006B3528">
              <w:t xml:space="preserve"> </w:t>
            </w:r>
            <w:r w:rsidRPr="00402BE6">
              <w:rPr>
                <w:rFonts w:eastAsia="Calibri"/>
              </w:rPr>
              <w:t>навчально-виховного комплексу</w:t>
            </w:r>
            <w:r w:rsidRPr="006B3528">
              <w:t xml:space="preserve"> </w:t>
            </w:r>
            <w:r w:rsidRPr="00402BE6">
              <w:rPr>
                <w:rFonts w:eastAsia="Calibri"/>
              </w:rPr>
              <w:t>шляхом поділу та приєднання</w:t>
            </w:r>
            <w:r w:rsidR="006B0DE8">
              <w:rPr>
                <w:rFonts w:eastAsia="Calibri"/>
                <w:lang w:val="uk-UA"/>
              </w:rPr>
              <w:t>;</w:t>
            </w:r>
          </w:p>
          <w:p w:rsidR="002F69A5" w:rsidRPr="00705CA7" w:rsidRDefault="00B12E85" w:rsidP="00402BE6">
            <w:pPr>
              <w:pStyle w:val="a4"/>
              <w:numPr>
                <w:ilvl w:val="0"/>
                <w:numId w:val="13"/>
              </w:numPr>
              <w:jc w:val="both"/>
              <w:rPr>
                <w:spacing w:val="20"/>
                <w:lang w:val="uk-UA"/>
              </w:rPr>
            </w:pPr>
            <w:r w:rsidRPr="00402BE6">
              <w:rPr>
                <w:rFonts w:eastAsia="Calibri"/>
              </w:rPr>
              <w:t>Про  реорганізацію Кобриновогребельського</w:t>
            </w:r>
            <w:r w:rsidRPr="006B3528">
              <w:t xml:space="preserve"> </w:t>
            </w:r>
            <w:r w:rsidRPr="00402BE6">
              <w:rPr>
                <w:rFonts w:eastAsia="Calibri"/>
              </w:rPr>
              <w:t>навчально-виховного  комплексу шляхом</w:t>
            </w:r>
            <w:r w:rsidRPr="006B3528">
              <w:t xml:space="preserve"> </w:t>
            </w:r>
            <w:r w:rsidRPr="00402BE6">
              <w:rPr>
                <w:rFonts w:eastAsia="Calibri"/>
              </w:rPr>
              <w:t>поділу та приєднання</w:t>
            </w:r>
            <w:r w:rsidRPr="00402BE6">
              <w:rPr>
                <w:rFonts w:eastAsia="Calibri"/>
                <w:lang w:val="uk-UA"/>
              </w:rPr>
              <w:t xml:space="preserve"> та інш</w:t>
            </w:r>
            <w:r w:rsidR="006B0DE8">
              <w:rPr>
                <w:rFonts w:eastAsia="Calibri"/>
                <w:lang w:val="uk-UA"/>
              </w:rPr>
              <w:t>і</w:t>
            </w:r>
            <w:r w:rsidRPr="00402BE6">
              <w:rPr>
                <w:rFonts w:eastAsia="Calibri"/>
                <w:lang w:val="uk-UA"/>
              </w:rPr>
              <w:t>.</w:t>
            </w:r>
          </w:p>
          <w:p w:rsidR="00705CA7" w:rsidRDefault="00705CA7" w:rsidP="00705CA7">
            <w:pPr>
              <w:pStyle w:val="a4"/>
              <w:numPr>
                <w:ilvl w:val="0"/>
                <w:numId w:val="13"/>
              </w:numPr>
              <w:jc w:val="both"/>
              <w:rPr>
                <w:spacing w:val="20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Pr="00705CA7">
              <w:rPr>
                <w:rFonts w:eastAsia="Calibri"/>
                <w:lang w:val="uk-UA"/>
              </w:rPr>
              <w:t xml:space="preserve">ро </w:t>
            </w:r>
            <w:r w:rsidRPr="003C6F4C">
              <w:t>Програм</w:t>
            </w:r>
            <w:r w:rsidRPr="00705CA7">
              <w:rPr>
                <w:lang w:val="uk-UA"/>
              </w:rPr>
              <w:t>у</w:t>
            </w:r>
            <w:r w:rsidRPr="003C6F4C">
              <w:t xml:space="preserve"> соціально-економічного та культурного розвитку</w:t>
            </w:r>
            <w:r>
              <w:t xml:space="preserve"> Тальнівського</w:t>
            </w:r>
            <w:r w:rsidRPr="003C6F4C">
              <w:t xml:space="preserve"> району</w:t>
            </w:r>
            <w:r>
              <w:rPr>
                <w:lang w:val="uk-UA"/>
              </w:rPr>
              <w:t xml:space="preserve"> на 2020 рік;</w:t>
            </w:r>
          </w:p>
          <w:p w:rsidR="00705CA7" w:rsidRPr="00705CA7" w:rsidRDefault="00705CA7" w:rsidP="00705CA7">
            <w:pPr>
              <w:pStyle w:val="a4"/>
              <w:numPr>
                <w:ilvl w:val="0"/>
                <w:numId w:val="13"/>
              </w:numPr>
              <w:jc w:val="both"/>
              <w:rPr>
                <w:spacing w:val="20"/>
                <w:lang w:val="uk-UA"/>
              </w:rPr>
            </w:pPr>
            <w:r w:rsidRPr="00705CA7">
              <w:rPr>
                <w:lang w:val="uk-UA"/>
              </w:rPr>
              <w:t xml:space="preserve">Про районний бюджет Тальнівського району на 2020 рік; </w:t>
            </w:r>
          </w:p>
          <w:p w:rsidR="00705CA7" w:rsidRPr="006B0DE8" w:rsidRDefault="00705CA7" w:rsidP="006B0DE8">
            <w:pPr>
              <w:ind w:left="360"/>
              <w:jc w:val="both"/>
              <w:rPr>
                <w:color w:val="auto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3B79D9" w:rsidRPr="006A6A6B" w:rsidRDefault="003B79D9" w:rsidP="003B79D9">
            <w:pPr>
              <w:rPr>
                <w:color w:val="auto"/>
              </w:rPr>
            </w:pPr>
            <w:r w:rsidRPr="006A6A6B">
              <w:rPr>
                <w:color w:val="auto"/>
              </w:rPr>
              <w:t>Постійно: – беру участь у роботі сесій Заліської сільської ради та засіданнях її виконкому</w:t>
            </w:r>
          </w:p>
          <w:p w:rsidR="002F69A5" w:rsidRPr="003B79D9" w:rsidRDefault="003B79D9" w:rsidP="00B11B07">
            <w:pPr>
              <w:pStyle w:val="a4"/>
              <w:contextualSpacing w:val="0"/>
              <w:rPr>
                <w:lang w:val="uk-UA"/>
              </w:rPr>
            </w:pPr>
            <w:r w:rsidRPr="00FD40CE">
              <w:rPr>
                <w:color w:val="auto"/>
                <w:lang w:val="uk-UA"/>
              </w:rPr>
              <w:t xml:space="preserve"> 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rPr>
                <w:rFonts w:eastAsia="Times New Roman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r w:rsidRPr="0038674B">
              <w:t>Помічників не маю.</w:t>
            </w:r>
          </w:p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Висвітлення депутатської діяльності  в ЗМІ, виступи на радіо та телебаченні, публікації в газетах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2F69A5" w:rsidRPr="00A45F7B" w:rsidRDefault="00B12E85" w:rsidP="00415C83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>С</w:t>
            </w:r>
            <w:r w:rsidR="00F225AC">
              <w:rPr>
                <w:lang w:val="uk-UA"/>
              </w:rPr>
              <w:t>айт Тальнівської районної ради</w:t>
            </w:r>
            <w:r>
              <w:rPr>
                <w:lang w:val="uk-UA"/>
              </w:rPr>
              <w:t>.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Постійне підтримання в належних умовах санкціонованого сміттєзвалища на території села Заліське;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 xml:space="preserve">Фінансове забезпечення проведення свят у селі; 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Допомога в проведенні ремонтних робіт у мед амбулаторії</w:t>
            </w:r>
            <w:r w:rsidR="00402BE6">
              <w:rPr>
                <w:color w:val="auto"/>
                <w:lang w:val="uk-UA"/>
              </w:rPr>
              <w:t>,</w:t>
            </w:r>
            <w:r w:rsidRPr="00FD40CE">
              <w:rPr>
                <w:color w:val="auto"/>
                <w:lang w:val="uk-UA"/>
              </w:rPr>
              <w:t xml:space="preserve"> </w:t>
            </w:r>
            <w:r w:rsidR="00D40F35" w:rsidRPr="00FD40CE">
              <w:rPr>
                <w:color w:val="auto"/>
                <w:lang w:val="uk-UA"/>
              </w:rPr>
              <w:t>сільському кладовищі</w:t>
            </w:r>
            <w:r w:rsidRPr="00FD40CE">
              <w:rPr>
                <w:color w:val="auto"/>
                <w:lang w:val="uk-UA"/>
              </w:rPr>
              <w:t xml:space="preserve"> та</w:t>
            </w:r>
            <w:r w:rsidR="004D500C">
              <w:rPr>
                <w:color w:val="auto"/>
                <w:lang w:val="uk-UA"/>
              </w:rPr>
              <w:t xml:space="preserve"> пам'ятника воїну-інтернаціоналісту В.Чорному</w:t>
            </w:r>
            <w:r w:rsidRPr="00FD40CE">
              <w:rPr>
                <w:color w:val="auto"/>
                <w:lang w:val="uk-UA"/>
              </w:rPr>
              <w:t>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Допомога в підтриманні належного стану доріг в зимовий період;</w:t>
            </w:r>
          </w:p>
          <w:p w:rsidR="003B79D9" w:rsidRPr="00FD40CE" w:rsidRDefault="003B79D9" w:rsidP="00A45F7B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>Залучення коштів для забезпечення харчування в дитячому літньому таборі Заліського НВК;</w:t>
            </w:r>
          </w:p>
          <w:p w:rsidR="00E66BAA" w:rsidRPr="00D24713" w:rsidRDefault="00E66BAA" w:rsidP="00B11B07">
            <w:pPr>
              <w:pStyle w:val="a4"/>
              <w:ind w:left="743"/>
              <w:contextualSpacing w:val="0"/>
              <w:jc w:val="both"/>
              <w:rPr>
                <w:color w:val="FF0000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Участь депутата у різних </w:t>
            </w:r>
            <w:r w:rsidRPr="0038674B">
              <w:lastRenderedPageBreak/>
              <w:t>заходах</w:t>
            </w:r>
            <w:r w:rsidR="00083B51">
              <w:rPr>
                <w:lang w:val="uk-UA"/>
              </w:rPr>
              <w:t xml:space="preserve"> </w:t>
            </w:r>
            <w:r w:rsidRPr="0038674B">
              <w:t>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3B79D9" w:rsidRPr="00FD40CE" w:rsidRDefault="003B79D9" w:rsidP="00112174">
            <w:pPr>
              <w:pStyle w:val="a4"/>
              <w:numPr>
                <w:ilvl w:val="0"/>
                <w:numId w:val="12"/>
              </w:numPr>
              <w:contextualSpacing w:val="0"/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lastRenderedPageBreak/>
              <w:t xml:space="preserve">Постійна участь у роботі сесій Заліської сільської ради, виконкомах, конференції </w:t>
            </w:r>
            <w:r w:rsidRPr="00FD40CE">
              <w:rPr>
                <w:color w:val="auto"/>
                <w:lang w:val="uk-UA"/>
              </w:rPr>
              <w:lastRenderedPageBreak/>
              <w:t>уповноважених жителів села;</w:t>
            </w:r>
          </w:p>
          <w:p w:rsidR="00112174" w:rsidRPr="00FD40CE" w:rsidRDefault="00112174" w:rsidP="00112174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FD40CE">
              <w:rPr>
                <w:color w:val="auto"/>
                <w:lang w:val="uk-UA"/>
              </w:rPr>
              <w:t xml:space="preserve">взяв </w:t>
            </w:r>
            <w:r w:rsidR="0026467D" w:rsidRPr="00FD40CE">
              <w:rPr>
                <w:color w:val="auto"/>
                <w:lang w:val="uk-UA"/>
              </w:rPr>
              <w:t xml:space="preserve">участь </w:t>
            </w:r>
            <w:r w:rsidRPr="00FD40CE">
              <w:rPr>
                <w:color w:val="auto"/>
                <w:lang w:val="uk-UA"/>
              </w:rPr>
              <w:t>у складі команди районної ради у змаганнях з волейболу у рамках проведення районної спартакіади держслужбовців та посадових осіб місцевого самоврядування.</w:t>
            </w:r>
          </w:p>
          <w:p w:rsidR="002F69A5" w:rsidRPr="00D24713" w:rsidRDefault="003B79D9" w:rsidP="00A45F7B">
            <w:pPr>
              <w:pStyle w:val="a4"/>
              <w:numPr>
                <w:ilvl w:val="0"/>
                <w:numId w:val="8"/>
              </w:numPr>
              <w:ind w:left="743" w:hanging="426"/>
              <w:jc w:val="both"/>
              <w:rPr>
                <w:color w:val="FF0000"/>
                <w:lang w:val="uk-UA"/>
              </w:rPr>
            </w:pPr>
            <w:r w:rsidRPr="00FD40CE">
              <w:rPr>
                <w:color w:val="auto"/>
                <w:lang w:val="uk-UA"/>
              </w:rPr>
              <w:t>Організація проведення урочистостей з нагоди Дня пам’яті та примирення та Дня перемоги над нацизмом 8-9 травня.</w:t>
            </w:r>
          </w:p>
        </w:tc>
      </w:tr>
    </w:tbl>
    <w:p w:rsidR="00D16527" w:rsidRDefault="00D16527" w:rsidP="00B11B07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p w:rsidR="007462F3" w:rsidRPr="005B706E" w:rsidRDefault="007462F3" w:rsidP="00B11B07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28.12.2019 року                                                                                                                                                                             Юрій ДРАГАН</w:t>
      </w:r>
    </w:p>
    <w:sectPr w:rsidR="007462F3" w:rsidRPr="005B706E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5F" w:rsidRDefault="005C1F5F" w:rsidP="00556D34">
      <w:pPr>
        <w:spacing w:after="0" w:line="240" w:lineRule="auto"/>
      </w:pPr>
      <w:r>
        <w:separator/>
      </w:r>
    </w:p>
  </w:endnote>
  <w:endnote w:type="continuationSeparator" w:id="1">
    <w:p w:rsidR="005C1F5F" w:rsidRDefault="005C1F5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5F" w:rsidRDefault="005C1F5F" w:rsidP="00556D34">
      <w:pPr>
        <w:spacing w:after="0" w:line="240" w:lineRule="auto"/>
      </w:pPr>
      <w:r>
        <w:separator/>
      </w:r>
    </w:p>
  </w:footnote>
  <w:footnote w:type="continuationSeparator" w:id="1">
    <w:p w:rsidR="005C1F5F" w:rsidRDefault="005C1F5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548B"/>
    <w:multiLevelType w:val="hybridMultilevel"/>
    <w:tmpl w:val="2E5E260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DF3"/>
    <w:multiLevelType w:val="hybridMultilevel"/>
    <w:tmpl w:val="AB3230D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1612"/>
    <w:multiLevelType w:val="hybridMultilevel"/>
    <w:tmpl w:val="E2846FE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A5354"/>
    <w:multiLevelType w:val="hybridMultilevel"/>
    <w:tmpl w:val="FDECF4FE"/>
    <w:lvl w:ilvl="0" w:tplc="B456E1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05B86"/>
    <w:multiLevelType w:val="hybridMultilevel"/>
    <w:tmpl w:val="BE22C7B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65BC5"/>
    <w:multiLevelType w:val="hybridMultilevel"/>
    <w:tmpl w:val="CEB20A72"/>
    <w:lvl w:ilvl="0" w:tplc="B456E130">
      <w:start w:val="4"/>
      <w:numFmt w:val="bullet"/>
      <w:lvlText w:val="-"/>
      <w:lvlJc w:val="left"/>
      <w:pPr>
        <w:ind w:left="132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60015901"/>
    <w:multiLevelType w:val="hybridMultilevel"/>
    <w:tmpl w:val="A2E6FA9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2290"/>
    <w:rsid w:val="00014124"/>
    <w:rsid w:val="00014AA3"/>
    <w:rsid w:val="00027679"/>
    <w:rsid w:val="00040B7B"/>
    <w:rsid w:val="00055148"/>
    <w:rsid w:val="00057BC7"/>
    <w:rsid w:val="00057ED6"/>
    <w:rsid w:val="00074CF4"/>
    <w:rsid w:val="00077268"/>
    <w:rsid w:val="00083B51"/>
    <w:rsid w:val="000851DD"/>
    <w:rsid w:val="000934AF"/>
    <w:rsid w:val="000A10D3"/>
    <w:rsid w:val="000B2435"/>
    <w:rsid w:val="000F50F0"/>
    <w:rsid w:val="0010096C"/>
    <w:rsid w:val="00112174"/>
    <w:rsid w:val="00123A58"/>
    <w:rsid w:val="00127570"/>
    <w:rsid w:val="00133A16"/>
    <w:rsid w:val="00135821"/>
    <w:rsid w:val="001617C0"/>
    <w:rsid w:val="001806DA"/>
    <w:rsid w:val="001818FF"/>
    <w:rsid w:val="001824E0"/>
    <w:rsid w:val="001937F3"/>
    <w:rsid w:val="001968A1"/>
    <w:rsid w:val="001A17E2"/>
    <w:rsid w:val="001A1D0D"/>
    <w:rsid w:val="001C3AC5"/>
    <w:rsid w:val="001C4A5A"/>
    <w:rsid w:val="001C51F2"/>
    <w:rsid w:val="001C7ECD"/>
    <w:rsid w:val="001D7349"/>
    <w:rsid w:val="001F0C2A"/>
    <w:rsid w:val="00212FD4"/>
    <w:rsid w:val="00213367"/>
    <w:rsid w:val="002235F0"/>
    <w:rsid w:val="002328F2"/>
    <w:rsid w:val="00246694"/>
    <w:rsid w:val="0026467D"/>
    <w:rsid w:val="002A440F"/>
    <w:rsid w:val="002A5EE1"/>
    <w:rsid w:val="002B23B5"/>
    <w:rsid w:val="002B29EB"/>
    <w:rsid w:val="002B2A89"/>
    <w:rsid w:val="002D639D"/>
    <w:rsid w:val="002E67D3"/>
    <w:rsid w:val="002F69A5"/>
    <w:rsid w:val="0030002A"/>
    <w:rsid w:val="00301F98"/>
    <w:rsid w:val="00305C4B"/>
    <w:rsid w:val="003245EF"/>
    <w:rsid w:val="00347A3E"/>
    <w:rsid w:val="00371D51"/>
    <w:rsid w:val="00376C90"/>
    <w:rsid w:val="00381683"/>
    <w:rsid w:val="00387DE0"/>
    <w:rsid w:val="003A70B8"/>
    <w:rsid w:val="003B436B"/>
    <w:rsid w:val="003B79D9"/>
    <w:rsid w:val="003E120A"/>
    <w:rsid w:val="00402BE6"/>
    <w:rsid w:val="0041716E"/>
    <w:rsid w:val="00417DC9"/>
    <w:rsid w:val="00436DF9"/>
    <w:rsid w:val="0047255F"/>
    <w:rsid w:val="00474BE0"/>
    <w:rsid w:val="004768B0"/>
    <w:rsid w:val="0049588A"/>
    <w:rsid w:val="004B7A30"/>
    <w:rsid w:val="004D0D3D"/>
    <w:rsid w:val="004D500C"/>
    <w:rsid w:val="004E7F8F"/>
    <w:rsid w:val="004F4A1C"/>
    <w:rsid w:val="005140FF"/>
    <w:rsid w:val="005311F0"/>
    <w:rsid w:val="005323A7"/>
    <w:rsid w:val="0053248E"/>
    <w:rsid w:val="0054272D"/>
    <w:rsid w:val="00556D34"/>
    <w:rsid w:val="00564498"/>
    <w:rsid w:val="00573812"/>
    <w:rsid w:val="005742E2"/>
    <w:rsid w:val="005805C4"/>
    <w:rsid w:val="00581D66"/>
    <w:rsid w:val="00585318"/>
    <w:rsid w:val="0059599F"/>
    <w:rsid w:val="005A210A"/>
    <w:rsid w:val="005A2C43"/>
    <w:rsid w:val="005B706E"/>
    <w:rsid w:val="005C1F5F"/>
    <w:rsid w:val="005F1B33"/>
    <w:rsid w:val="005F2A4E"/>
    <w:rsid w:val="00616823"/>
    <w:rsid w:val="00631FDE"/>
    <w:rsid w:val="00643EB4"/>
    <w:rsid w:val="006463DA"/>
    <w:rsid w:val="00665B22"/>
    <w:rsid w:val="006747BD"/>
    <w:rsid w:val="006747DE"/>
    <w:rsid w:val="00687F2B"/>
    <w:rsid w:val="006968D2"/>
    <w:rsid w:val="006B0DE8"/>
    <w:rsid w:val="006B38F1"/>
    <w:rsid w:val="006B4E62"/>
    <w:rsid w:val="006C5878"/>
    <w:rsid w:val="006D5D0A"/>
    <w:rsid w:val="006E54E2"/>
    <w:rsid w:val="006E7568"/>
    <w:rsid w:val="006F3B07"/>
    <w:rsid w:val="0070383E"/>
    <w:rsid w:val="00705CA7"/>
    <w:rsid w:val="0071181F"/>
    <w:rsid w:val="007462F3"/>
    <w:rsid w:val="00747BDC"/>
    <w:rsid w:val="00756E35"/>
    <w:rsid w:val="00771EF0"/>
    <w:rsid w:val="0077428F"/>
    <w:rsid w:val="00786FE2"/>
    <w:rsid w:val="00795ADF"/>
    <w:rsid w:val="007A3337"/>
    <w:rsid w:val="007D6DD1"/>
    <w:rsid w:val="007E3E76"/>
    <w:rsid w:val="00834DF4"/>
    <w:rsid w:val="00836C30"/>
    <w:rsid w:val="00843C82"/>
    <w:rsid w:val="0086019B"/>
    <w:rsid w:val="00863968"/>
    <w:rsid w:val="008768ED"/>
    <w:rsid w:val="00890D18"/>
    <w:rsid w:val="008A0776"/>
    <w:rsid w:val="008A432F"/>
    <w:rsid w:val="008D5ED9"/>
    <w:rsid w:val="008E3B8D"/>
    <w:rsid w:val="008E43D4"/>
    <w:rsid w:val="008E6E1A"/>
    <w:rsid w:val="00911C4B"/>
    <w:rsid w:val="0091519E"/>
    <w:rsid w:val="00943E9F"/>
    <w:rsid w:val="0095382E"/>
    <w:rsid w:val="00993FBC"/>
    <w:rsid w:val="009F0B28"/>
    <w:rsid w:val="009F2235"/>
    <w:rsid w:val="00A132F0"/>
    <w:rsid w:val="00A178CF"/>
    <w:rsid w:val="00A264F7"/>
    <w:rsid w:val="00A3158D"/>
    <w:rsid w:val="00A45E98"/>
    <w:rsid w:val="00A45F7B"/>
    <w:rsid w:val="00A60F40"/>
    <w:rsid w:val="00A63A0A"/>
    <w:rsid w:val="00A71394"/>
    <w:rsid w:val="00AA2CD3"/>
    <w:rsid w:val="00AB2E10"/>
    <w:rsid w:val="00AE76C7"/>
    <w:rsid w:val="00AF0988"/>
    <w:rsid w:val="00AF4505"/>
    <w:rsid w:val="00B1075C"/>
    <w:rsid w:val="00B11B07"/>
    <w:rsid w:val="00B12E85"/>
    <w:rsid w:val="00B20340"/>
    <w:rsid w:val="00B2639C"/>
    <w:rsid w:val="00B564BB"/>
    <w:rsid w:val="00B64430"/>
    <w:rsid w:val="00B64521"/>
    <w:rsid w:val="00B65CD2"/>
    <w:rsid w:val="00B844DE"/>
    <w:rsid w:val="00B877E3"/>
    <w:rsid w:val="00B91E93"/>
    <w:rsid w:val="00B93447"/>
    <w:rsid w:val="00BC245F"/>
    <w:rsid w:val="00BC51DE"/>
    <w:rsid w:val="00BE01BD"/>
    <w:rsid w:val="00BE4153"/>
    <w:rsid w:val="00BE7A43"/>
    <w:rsid w:val="00BF7359"/>
    <w:rsid w:val="00C02B53"/>
    <w:rsid w:val="00C41D49"/>
    <w:rsid w:val="00C5021E"/>
    <w:rsid w:val="00C74280"/>
    <w:rsid w:val="00C91463"/>
    <w:rsid w:val="00CA7506"/>
    <w:rsid w:val="00CB4D0F"/>
    <w:rsid w:val="00CC3237"/>
    <w:rsid w:val="00CD300C"/>
    <w:rsid w:val="00CD3EF9"/>
    <w:rsid w:val="00CD4F6B"/>
    <w:rsid w:val="00D03224"/>
    <w:rsid w:val="00D16527"/>
    <w:rsid w:val="00D173DA"/>
    <w:rsid w:val="00D21915"/>
    <w:rsid w:val="00D22C6A"/>
    <w:rsid w:val="00D234B7"/>
    <w:rsid w:val="00D24713"/>
    <w:rsid w:val="00D362D3"/>
    <w:rsid w:val="00D40F35"/>
    <w:rsid w:val="00D45682"/>
    <w:rsid w:val="00D53F0C"/>
    <w:rsid w:val="00D54A4F"/>
    <w:rsid w:val="00D76094"/>
    <w:rsid w:val="00D90267"/>
    <w:rsid w:val="00DA5066"/>
    <w:rsid w:val="00DC428E"/>
    <w:rsid w:val="00DC7A68"/>
    <w:rsid w:val="00DD5ED7"/>
    <w:rsid w:val="00E06F08"/>
    <w:rsid w:val="00E225AF"/>
    <w:rsid w:val="00E24113"/>
    <w:rsid w:val="00E3202E"/>
    <w:rsid w:val="00E4295D"/>
    <w:rsid w:val="00E61204"/>
    <w:rsid w:val="00E66BAA"/>
    <w:rsid w:val="00E7732C"/>
    <w:rsid w:val="00E91060"/>
    <w:rsid w:val="00EA6114"/>
    <w:rsid w:val="00EB7C75"/>
    <w:rsid w:val="00EC3128"/>
    <w:rsid w:val="00EC39E6"/>
    <w:rsid w:val="00EF2F69"/>
    <w:rsid w:val="00F104C1"/>
    <w:rsid w:val="00F210C8"/>
    <w:rsid w:val="00F225AC"/>
    <w:rsid w:val="00F5043E"/>
    <w:rsid w:val="00F567EF"/>
    <w:rsid w:val="00F86307"/>
    <w:rsid w:val="00F93659"/>
    <w:rsid w:val="00FB4C71"/>
    <w:rsid w:val="00F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58531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2685-F9D3-496C-855F-DC101C5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48</cp:revision>
  <dcterms:created xsi:type="dcterms:W3CDTF">2016-09-20T08:54:00Z</dcterms:created>
  <dcterms:modified xsi:type="dcterms:W3CDTF">2020-01-02T10:44:00Z</dcterms:modified>
</cp:coreProperties>
</file>