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2E" w:rsidRDefault="0002472E" w:rsidP="008D1B13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Додаток 1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ДОВІДКА ПРО МАКИ ПАМ’ЯТІ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EA72D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Квітка маку в українській традиції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В українській міфології мак має дуже багато значень. Це символ сонця, безкінечності буття й життєвої скороминущості, пишної краси, волі, гордості, сну, отрути, оберегу від нечистої сили, а також хлопця-козака, крові, смерті. Ця квітка часто згадується в українських народних піснях та думах, особливо козацької доби: “Ой, з могили видно всі долини, – сизокрилий орел пролітає: стоїть військо славне Запорізьке – як мак процвітає...”.У відомій пісні “Ой, ти, Морозенку, славний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козаче”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, мак згадується поруч зі смертю козака: “…Обступили Морозенка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турецькії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 війська. По тім боці запорожці покопали шанці; Ой, впіймали Морозенка у неділю вранці. Ой, недаром ранесенько той мак розпускався, – Ой, уже наш Морозенко в неволю попався…” Образ маку нерідко символізує козака, що героїчно загинув, боронячи Україну.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 З народної творчості мак у такому символічному значенні перейшов у художню літературу. В Івана Франка: “Гей, Січ іде,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красен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 мак цвіте! Кому прикре наше діло, Нам воно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святе”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. Легенду про мак обробив і Михайло Стельмах у творі “У долині мак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цвіте”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: “…Ординці воїна скришили, на землю впало тіло біле і, наче зерно, проросло, а влітку маком зацвіло…” Одна із героїнь роману Олеся Гончара "Прапороносці" гине в долині червоних маків.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Мак – символ пам'яті у світі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Його появу пов'язують із віршами двох людей: канадського військового лікаря Джона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МакКрея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 та представниці Християнської асоціації молодих жінок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Мойни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 Майкл. Перший під враженням боїв у Бельгії у 1915 році написав твір “На полях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Фландрії”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, що починався словами: “На полях Фландрії розквітли маки Між хрестами ряд за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рядом”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. Друга – 1918 року написала вірша “Ми збережемо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віру”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, в якому обіцяла носити червоний мак у пам’ять про загиблих. Саме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Мойні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 Майкл у листопаді того ж року причепила червоний шовковий мак на пальто. У 1920 році Національний Американський легіон прийняв маки як офіційний символ, а в 1921-му червоні маки стали емблемою Королівського Британського легіону. В Польщі червоні маки є символом перемоги 11–18 травня 1944 року Другого корпусу генерала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Андерса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 в боях за гору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Монте-Кассіно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 в Італії.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Мак як уособлення пам'яті в Україні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Червоний мак як символ пам’яті жертв війни вперше використано в Україні на заходах, приурочених до річниці завершення Другої світової війни у 2014 році. Дизайн розроблено за ініціативи Українського інституту національної пам'яті та Національної телекомпанії України. Автором символу є харківський дизайнер Сергій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Мішакін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 xml:space="preserve">. Графічне зображення є своєрідною алюзією: з одного боку воно уособлює квітку маку, з другого – кривавий слід від кулі. Поруч із квіткою розміщено дати початку і закінчення Другої світової війни - 1939-1945 - та гасло “Пам’ятаємо. </w:t>
      </w:r>
      <w:proofErr w:type="spellStart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Перемагаємо”</w:t>
      </w:r>
      <w:proofErr w:type="spellEnd"/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 Ми пам'ятаємо, яким страшним лихом для українців була Друга світова війна. Пам'ятаємо, що агресора зупинили спільними зусиллями Об'єднані Нації. Пам'ятаємо: той, хто захищає свою землю, завжди перемагає. Ця пам'ять робить нас сильнішими. Вона – запорука того, що в майбутньому подібна трагедія не повториться.</w:t>
      </w:r>
    </w:p>
    <w:p w:rsidR="008D1B13" w:rsidRPr="00EA72DF" w:rsidRDefault="008D1B13" w:rsidP="008D1B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A72DF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8D1B13" w:rsidRDefault="008D1B13" w:rsidP="008D1B13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/>
          <w:i/>
          <w:iCs/>
          <w:sz w:val="24"/>
          <w:szCs w:val="24"/>
          <w:lang w:eastAsia="uk-UA"/>
        </w:rPr>
      </w:pPr>
    </w:p>
    <w:p w:rsidR="00B7034C" w:rsidRDefault="00B7034C"/>
    <w:sectPr w:rsidR="00B7034C" w:rsidSect="00B70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B13"/>
    <w:rsid w:val="0002472E"/>
    <w:rsid w:val="0009768D"/>
    <w:rsid w:val="008D1B13"/>
    <w:rsid w:val="00B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2047</Words>
  <Characters>1168</Characters>
  <Application>Microsoft Office Word</Application>
  <DocSecurity>0</DocSecurity>
  <Lines>9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SAVCHENKO</cp:lastModifiedBy>
  <cp:revision>3</cp:revision>
  <dcterms:created xsi:type="dcterms:W3CDTF">2016-05-04T11:47:00Z</dcterms:created>
  <dcterms:modified xsi:type="dcterms:W3CDTF">2016-05-04T12:59:00Z</dcterms:modified>
</cp:coreProperties>
</file>