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A3" w:rsidRDefault="00233EA3" w:rsidP="00233EA3">
      <w:pPr>
        <w:pStyle w:val="a8"/>
        <w:numPr>
          <w:ilvl w:val="0"/>
          <w:numId w:val="1"/>
        </w:numPr>
        <w:ind w:right="-360"/>
        <w:rPr>
          <w:b w:val="0"/>
          <w:caps/>
          <w:szCs w:val="28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t xml:space="preserve">Головне управління ДПС у Черкаській області </w:t>
      </w:r>
    </w:p>
    <w:p w:rsidR="00233EA3" w:rsidRDefault="00233EA3" w:rsidP="00233EA3">
      <w:pPr>
        <w:pStyle w:val="a5"/>
        <w:numPr>
          <w:ilvl w:val="0"/>
          <w:numId w:val="1"/>
        </w:numPr>
        <w:pBdr>
          <w:bottom w:val="single" w:sz="12" w:space="1" w:color="000000"/>
        </w:pBdr>
        <w:spacing w:before="120"/>
        <w:rPr>
          <w:rFonts w:ascii="Arial" w:hAnsi="Arial" w:cs="Arial"/>
          <w:sz w:val="20"/>
          <w:szCs w:val="20"/>
        </w:rPr>
      </w:pPr>
      <w:r>
        <w:rPr>
          <w:b w:val="0"/>
          <w:i w:val="0"/>
          <w:caps/>
          <w:szCs w:val="28"/>
        </w:rPr>
        <w:t xml:space="preserve">сектор  комунікацій </w:t>
      </w:r>
    </w:p>
    <w:p w:rsidR="00233EA3" w:rsidRDefault="00233EA3" w:rsidP="00233EA3">
      <w:pPr>
        <w:widowControl w:val="0"/>
        <w:numPr>
          <w:ilvl w:val="0"/>
          <w:numId w:val="1"/>
        </w:numPr>
        <w:spacing w:before="120" w:after="0" w:line="200" w:lineRule="exact"/>
        <w:jc w:val="center"/>
        <w:rPr>
          <w:rFonts w:ascii="Times New Roman" w:hAnsi="Times New Roman"/>
          <w:b/>
          <w:sz w:val="10"/>
          <w:szCs w:val="10"/>
          <w:lang w:val="uk-UA"/>
        </w:rPr>
      </w:pPr>
      <w:r>
        <w:rPr>
          <w:rFonts w:ascii="Arial" w:hAnsi="Arial" w:cs="Arial"/>
          <w:lang w:val="uk-UA"/>
        </w:rPr>
        <w:t xml:space="preserve">18002, Черкаси, </w:t>
      </w:r>
      <w:proofErr w:type="spellStart"/>
      <w:r>
        <w:rPr>
          <w:rFonts w:ascii="Arial" w:hAnsi="Arial" w:cs="Arial"/>
          <w:lang w:val="uk-UA"/>
        </w:rPr>
        <w:t>вул.Хрещатик</w:t>
      </w:r>
      <w:proofErr w:type="spellEnd"/>
      <w:r>
        <w:rPr>
          <w:rFonts w:ascii="Arial" w:hAnsi="Arial" w:cs="Arial"/>
          <w:lang w:val="uk-UA"/>
        </w:rPr>
        <w:t xml:space="preserve">, буд.235, </w:t>
      </w:r>
      <w:proofErr w:type="spellStart"/>
      <w:r>
        <w:rPr>
          <w:rFonts w:ascii="Arial" w:hAnsi="Arial" w:cs="Arial"/>
          <w:lang w:val="uk-UA"/>
        </w:rPr>
        <w:t>тел</w:t>
      </w:r>
      <w:proofErr w:type="spellEnd"/>
      <w:r>
        <w:rPr>
          <w:rFonts w:ascii="Arial" w:hAnsi="Arial" w:cs="Arial"/>
          <w:lang w:val="uk-UA"/>
        </w:rPr>
        <w:t xml:space="preserve">.: 33-91-34, факс: 540-531; 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  <w:lang w:val="uk-UA"/>
        </w:rPr>
        <w:t xml:space="preserve">: </w:t>
      </w:r>
      <w:r w:rsidR="00D23737">
        <w:fldChar w:fldCharType="begin"/>
      </w:r>
      <w:r w:rsidR="00D23737" w:rsidRPr="00D23737">
        <w:rPr>
          <w:lang w:val="uk-UA"/>
        </w:rPr>
        <w:instrText xml:space="preserve"> </w:instrText>
      </w:r>
      <w:r w:rsidR="00D23737">
        <w:instrText>HYPERLINK</w:instrText>
      </w:r>
      <w:r w:rsidR="00D23737" w:rsidRPr="00D23737">
        <w:rPr>
          <w:lang w:val="uk-UA"/>
        </w:rPr>
        <w:instrText xml:space="preserve"> "</w:instrText>
      </w:r>
      <w:r w:rsidR="00D23737">
        <w:instrText>mailto</w:instrText>
      </w:r>
      <w:r w:rsidR="00D23737" w:rsidRPr="00D23737">
        <w:rPr>
          <w:lang w:val="uk-UA"/>
        </w:rPr>
        <w:instrText>:</w:instrText>
      </w:r>
      <w:r w:rsidR="00D23737">
        <w:instrText>ck</w:instrText>
      </w:r>
      <w:r w:rsidR="00D23737" w:rsidRPr="00D23737">
        <w:rPr>
          <w:lang w:val="uk-UA"/>
        </w:rPr>
        <w:instrText>.</w:instrText>
      </w:r>
      <w:r w:rsidR="00D23737">
        <w:instrText>zmi</w:instrText>
      </w:r>
      <w:r w:rsidR="00D23737" w:rsidRPr="00D23737">
        <w:rPr>
          <w:lang w:val="uk-UA"/>
        </w:rPr>
        <w:instrText>@</w:instrText>
      </w:r>
      <w:r w:rsidR="00D23737">
        <w:instrText>tax</w:instrText>
      </w:r>
      <w:r w:rsidR="00D23737" w:rsidRPr="00D23737">
        <w:rPr>
          <w:lang w:val="uk-UA"/>
        </w:rPr>
        <w:instrText>.</w:instrText>
      </w:r>
      <w:r w:rsidR="00D23737">
        <w:instrText>gov</w:instrText>
      </w:r>
      <w:r w:rsidR="00D23737" w:rsidRPr="00D23737">
        <w:rPr>
          <w:lang w:val="uk-UA"/>
        </w:rPr>
        <w:instrText>.</w:instrText>
      </w:r>
      <w:r w:rsidR="00D23737">
        <w:instrText>ua</w:instrText>
      </w:r>
      <w:r w:rsidR="00D23737" w:rsidRPr="00D23737">
        <w:rPr>
          <w:lang w:val="uk-UA"/>
        </w:rPr>
        <w:instrText xml:space="preserve">" </w:instrText>
      </w:r>
      <w:r w:rsidR="00D23737">
        <w:fldChar w:fldCharType="separate"/>
      </w:r>
      <w:r>
        <w:rPr>
          <w:rStyle w:val="a4"/>
          <w:rFonts w:ascii="Arial" w:hAnsi="Arial" w:cs="Arial"/>
          <w:lang w:val="en-US"/>
        </w:rPr>
        <w:t>ck</w:t>
      </w:r>
      <w:r>
        <w:rPr>
          <w:rStyle w:val="a4"/>
          <w:rFonts w:ascii="Arial" w:hAnsi="Arial" w:cs="Arial"/>
          <w:lang w:val="uk-UA"/>
        </w:rPr>
        <w:t>.</w:t>
      </w:r>
      <w:r>
        <w:rPr>
          <w:rStyle w:val="a4"/>
          <w:rFonts w:ascii="Arial" w:hAnsi="Arial" w:cs="Arial"/>
          <w:lang w:val="en-US"/>
        </w:rPr>
        <w:t>zmi</w:t>
      </w:r>
      <w:r>
        <w:rPr>
          <w:rStyle w:val="a4"/>
          <w:rFonts w:ascii="Arial" w:hAnsi="Arial" w:cs="Arial"/>
          <w:lang w:val="uk-UA"/>
        </w:rPr>
        <w:t>@</w:t>
      </w:r>
      <w:r>
        <w:rPr>
          <w:rStyle w:val="a4"/>
          <w:rFonts w:ascii="Arial" w:hAnsi="Arial" w:cs="Arial"/>
          <w:lang w:val="en-US"/>
        </w:rPr>
        <w:t>tax</w:t>
      </w:r>
      <w:r>
        <w:rPr>
          <w:rStyle w:val="a4"/>
          <w:rFonts w:ascii="Arial" w:hAnsi="Arial" w:cs="Arial"/>
          <w:lang w:val="uk-UA"/>
        </w:rPr>
        <w:t>.</w:t>
      </w:r>
      <w:r>
        <w:rPr>
          <w:rStyle w:val="a4"/>
          <w:rFonts w:ascii="Arial" w:hAnsi="Arial" w:cs="Arial"/>
          <w:lang w:val="en-US"/>
        </w:rPr>
        <w:t>gov</w:t>
      </w:r>
      <w:r>
        <w:rPr>
          <w:rStyle w:val="a4"/>
          <w:rFonts w:ascii="Arial" w:hAnsi="Arial" w:cs="Arial"/>
          <w:lang w:val="uk-UA"/>
        </w:rPr>
        <w:t>.</w:t>
      </w:r>
      <w:proofErr w:type="spellStart"/>
      <w:r>
        <w:rPr>
          <w:rStyle w:val="a4"/>
          <w:rFonts w:ascii="Arial" w:hAnsi="Arial" w:cs="Arial"/>
          <w:lang w:val="en-US"/>
        </w:rPr>
        <w:t>ua</w:t>
      </w:r>
      <w:proofErr w:type="spellEnd"/>
      <w:r w:rsidR="00D23737">
        <w:rPr>
          <w:rStyle w:val="a4"/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uk-UA"/>
        </w:rPr>
        <w:t xml:space="preserve"> </w:t>
      </w:r>
    </w:p>
    <w:p w:rsidR="00233EA3" w:rsidRPr="00BE5864" w:rsidRDefault="00233EA3" w:rsidP="00233EA3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33EA3" w:rsidRPr="00F43476" w:rsidRDefault="00F43476" w:rsidP="00233EA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43476">
        <w:rPr>
          <w:rFonts w:ascii="Times New Roman" w:hAnsi="Times New Roman"/>
          <w:b/>
          <w:sz w:val="28"/>
          <w:szCs w:val="28"/>
          <w:lang w:val="uk-UA"/>
        </w:rPr>
        <w:t xml:space="preserve">Робота </w:t>
      </w:r>
      <w:r w:rsidR="00233EA3" w:rsidRPr="00F43476">
        <w:rPr>
          <w:rFonts w:ascii="Times New Roman" w:hAnsi="Times New Roman"/>
          <w:b/>
          <w:sz w:val="28"/>
          <w:szCs w:val="28"/>
          <w:lang w:val="uk-UA"/>
        </w:rPr>
        <w:t>програмних РРО</w:t>
      </w:r>
      <w:r w:rsidRPr="00F43476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F43476">
        <w:rPr>
          <w:rFonts w:ascii="Times New Roman" w:hAnsi="Times New Roman"/>
          <w:b/>
          <w:sz w:val="28"/>
          <w:szCs w:val="28"/>
        </w:rPr>
        <w:t>офлайн</w:t>
      </w:r>
      <w:r w:rsidRPr="00F4347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33EA3" w:rsidRPr="00F43476" w:rsidRDefault="00233EA3" w:rsidP="00233EA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3EA3" w:rsidRPr="00BE5864" w:rsidRDefault="00233EA3" w:rsidP="00233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Головне 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ДПС у 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Черкаській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області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продовжує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роз’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val="uk-UA" w:eastAsia="ru-RU"/>
        </w:rPr>
        <w:t>яснювальну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роботу для платників податків щодо н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оваці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сфері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застосування</w:t>
      </w:r>
      <w:proofErr w:type="spellEnd"/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 xml:space="preserve"> РРО</w:t>
      </w:r>
      <w:r w:rsidRPr="00BE5864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33EA3" w:rsidRDefault="00233EA3" w:rsidP="00233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E5864">
        <w:rPr>
          <w:rFonts w:ascii="Times New Roman" w:eastAsia="Times New Roman" w:hAnsi="Times New Roman"/>
          <w:sz w:val="28"/>
          <w:szCs w:val="28"/>
          <w:lang w:val="uk-UA" w:eastAsia="ru-RU"/>
        </w:rPr>
        <w:t>Нагадаємо, що  Законами України від 20.09.2019 №128-</w:t>
      </w:r>
      <w:r w:rsidRPr="00BE5864">
        <w:rPr>
          <w:rFonts w:ascii="Times New Roman" w:eastAsia="Times New Roman" w:hAnsi="Times New Roman"/>
          <w:sz w:val="28"/>
          <w:szCs w:val="28"/>
          <w:lang w:eastAsia="ru-RU"/>
        </w:rPr>
        <w:t>IX</w:t>
      </w:r>
      <w:r w:rsidRPr="00BE586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внесення змін до Закону України «Про застосування реєстраторів розрахункових операцій у сфері торгівлі, громадського харчування та послуг» та інших законів України щодо детінізації розрахунків у сфері торгівлі та послуг» визначено ряд особливостей застосування реєстраторів розрахункових операцій.</w:t>
      </w:r>
    </w:p>
    <w:p w:rsidR="00233EA3" w:rsidRPr="00BE5864" w:rsidRDefault="00F43476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Звертаємо увагу, що р</w:t>
      </w:r>
      <w:r w:rsidR="00233EA3" w:rsidRPr="00BE5864">
        <w:rPr>
          <w:sz w:val="28"/>
          <w:szCs w:val="28"/>
        </w:rPr>
        <w:t xml:space="preserve">ежим офлайн — </w:t>
      </w:r>
      <w:proofErr w:type="spellStart"/>
      <w:r w:rsidR="00233EA3" w:rsidRPr="00BE5864">
        <w:rPr>
          <w:sz w:val="28"/>
          <w:szCs w:val="28"/>
        </w:rPr>
        <w:t>це</w:t>
      </w:r>
      <w:proofErr w:type="spellEnd"/>
      <w:r w:rsidR="00233EA3" w:rsidRPr="00BE5864">
        <w:rPr>
          <w:sz w:val="28"/>
          <w:szCs w:val="28"/>
        </w:rPr>
        <w:t xml:space="preserve"> режим, </w:t>
      </w:r>
      <w:proofErr w:type="spellStart"/>
      <w:r w:rsidR="00233EA3" w:rsidRPr="00BE5864">
        <w:rPr>
          <w:sz w:val="28"/>
          <w:szCs w:val="28"/>
        </w:rPr>
        <w:t>що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застосовується</w:t>
      </w:r>
      <w:proofErr w:type="spellEnd"/>
      <w:r w:rsidR="00233EA3" w:rsidRPr="00BE5864">
        <w:rPr>
          <w:sz w:val="28"/>
          <w:szCs w:val="28"/>
        </w:rPr>
        <w:t xml:space="preserve"> на </w:t>
      </w:r>
      <w:proofErr w:type="spellStart"/>
      <w:r w:rsidR="00233EA3" w:rsidRPr="00BE5864">
        <w:rPr>
          <w:sz w:val="28"/>
          <w:szCs w:val="28"/>
        </w:rPr>
        <w:t>період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втрати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зв’язку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між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програмним</w:t>
      </w:r>
      <w:proofErr w:type="spellEnd"/>
      <w:r w:rsidR="00233EA3" w:rsidRPr="00BE5864">
        <w:rPr>
          <w:sz w:val="28"/>
          <w:szCs w:val="28"/>
        </w:rPr>
        <w:t xml:space="preserve"> РРО та </w:t>
      </w:r>
      <w:proofErr w:type="spellStart"/>
      <w:r w:rsidR="00233EA3" w:rsidRPr="00BE5864">
        <w:rPr>
          <w:sz w:val="28"/>
          <w:szCs w:val="28"/>
        </w:rPr>
        <w:t>фіскальним</w:t>
      </w:r>
      <w:proofErr w:type="spellEnd"/>
      <w:r w:rsidR="00233EA3" w:rsidRPr="00BE5864">
        <w:rPr>
          <w:sz w:val="28"/>
          <w:szCs w:val="28"/>
        </w:rPr>
        <w:t xml:space="preserve"> сервером </w:t>
      </w:r>
      <w:proofErr w:type="spellStart"/>
      <w:r w:rsidR="00233EA3" w:rsidRPr="00BE5864">
        <w:rPr>
          <w:sz w:val="28"/>
          <w:szCs w:val="28"/>
        </w:rPr>
        <w:t>контролюючого</w:t>
      </w:r>
      <w:proofErr w:type="spellEnd"/>
      <w:r w:rsidR="00233EA3" w:rsidRPr="00BE5864">
        <w:rPr>
          <w:sz w:val="28"/>
          <w:szCs w:val="28"/>
        </w:rPr>
        <w:t xml:space="preserve"> органу.</w:t>
      </w:r>
    </w:p>
    <w:p w:rsidR="00233EA3" w:rsidRPr="00BE5864" w:rsidRDefault="00F43476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Так, н</w:t>
      </w:r>
      <w:r w:rsidR="00233EA3" w:rsidRPr="00BE5864">
        <w:rPr>
          <w:sz w:val="28"/>
          <w:szCs w:val="28"/>
        </w:rPr>
        <w:t xml:space="preserve">а </w:t>
      </w:r>
      <w:proofErr w:type="spellStart"/>
      <w:r w:rsidR="00233EA3" w:rsidRPr="00BE5864">
        <w:rPr>
          <w:sz w:val="28"/>
          <w:szCs w:val="28"/>
        </w:rPr>
        <w:t>період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відсутності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зв'язку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між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програмним</w:t>
      </w:r>
      <w:proofErr w:type="spellEnd"/>
      <w:r w:rsidR="00233EA3" w:rsidRPr="00BE5864">
        <w:rPr>
          <w:sz w:val="28"/>
          <w:szCs w:val="28"/>
        </w:rPr>
        <w:t xml:space="preserve"> РРО та </w:t>
      </w:r>
      <w:proofErr w:type="spellStart"/>
      <w:r w:rsidR="00233EA3" w:rsidRPr="00BE5864">
        <w:rPr>
          <w:sz w:val="28"/>
          <w:szCs w:val="28"/>
        </w:rPr>
        <w:t>фіскальним</w:t>
      </w:r>
      <w:proofErr w:type="spellEnd"/>
      <w:r w:rsidR="00233EA3" w:rsidRPr="00BE5864">
        <w:rPr>
          <w:sz w:val="28"/>
          <w:szCs w:val="28"/>
        </w:rPr>
        <w:t xml:space="preserve"> сервером </w:t>
      </w:r>
      <w:proofErr w:type="spellStart"/>
      <w:r w:rsidR="00233EA3" w:rsidRPr="00BE5864">
        <w:rPr>
          <w:sz w:val="28"/>
          <w:szCs w:val="28"/>
        </w:rPr>
        <w:t>контролюючого</w:t>
      </w:r>
      <w:proofErr w:type="spellEnd"/>
      <w:r w:rsidR="00233EA3" w:rsidRPr="00BE5864">
        <w:rPr>
          <w:sz w:val="28"/>
          <w:szCs w:val="28"/>
        </w:rPr>
        <w:t xml:space="preserve"> органу </w:t>
      </w:r>
      <w:proofErr w:type="spellStart"/>
      <w:r w:rsidR="00233EA3" w:rsidRPr="00BE5864">
        <w:rPr>
          <w:sz w:val="28"/>
          <w:szCs w:val="28"/>
        </w:rPr>
        <w:t>проведення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розрахункових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операцій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здійснюється</w:t>
      </w:r>
      <w:proofErr w:type="spellEnd"/>
      <w:r w:rsidR="00233EA3" w:rsidRPr="00BE5864">
        <w:rPr>
          <w:sz w:val="28"/>
          <w:szCs w:val="28"/>
        </w:rPr>
        <w:t xml:space="preserve"> в </w:t>
      </w:r>
      <w:proofErr w:type="spellStart"/>
      <w:r w:rsidR="00233EA3" w:rsidRPr="00BE5864">
        <w:rPr>
          <w:sz w:val="28"/>
          <w:szCs w:val="28"/>
        </w:rPr>
        <w:t>режимі</w:t>
      </w:r>
      <w:proofErr w:type="spellEnd"/>
      <w:r w:rsidR="00233EA3" w:rsidRPr="00BE5864">
        <w:rPr>
          <w:sz w:val="28"/>
          <w:szCs w:val="28"/>
        </w:rPr>
        <w:t xml:space="preserve"> офлайн, </w:t>
      </w:r>
      <w:proofErr w:type="spellStart"/>
      <w:r w:rsidR="00233EA3" w:rsidRPr="00BE5864">
        <w:rPr>
          <w:sz w:val="28"/>
          <w:szCs w:val="28"/>
        </w:rPr>
        <w:t>що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може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тривати</w:t>
      </w:r>
      <w:proofErr w:type="spellEnd"/>
      <w:r w:rsidR="00233EA3" w:rsidRPr="00BE5864">
        <w:rPr>
          <w:sz w:val="28"/>
          <w:szCs w:val="28"/>
        </w:rPr>
        <w:t xml:space="preserve"> не </w:t>
      </w:r>
      <w:proofErr w:type="spellStart"/>
      <w:r w:rsidR="00233EA3" w:rsidRPr="00BE5864">
        <w:rPr>
          <w:sz w:val="28"/>
          <w:szCs w:val="28"/>
        </w:rPr>
        <w:t>більше</w:t>
      </w:r>
      <w:proofErr w:type="spellEnd"/>
      <w:r w:rsidR="00233EA3" w:rsidRPr="00BE5864">
        <w:rPr>
          <w:sz w:val="28"/>
          <w:szCs w:val="28"/>
        </w:rPr>
        <w:t xml:space="preserve"> 36 год, </w:t>
      </w:r>
      <w:proofErr w:type="spellStart"/>
      <w:r w:rsidR="00233EA3" w:rsidRPr="00BE5864">
        <w:rPr>
          <w:sz w:val="28"/>
          <w:szCs w:val="28"/>
        </w:rPr>
        <w:t>із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створенням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електронних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розрахункових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документів</w:t>
      </w:r>
      <w:proofErr w:type="spellEnd"/>
      <w:r w:rsidR="00233EA3" w:rsidRPr="00BE5864">
        <w:rPr>
          <w:sz w:val="28"/>
          <w:szCs w:val="28"/>
        </w:rPr>
        <w:t xml:space="preserve">, </w:t>
      </w:r>
      <w:proofErr w:type="spellStart"/>
      <w:r w:rsidR="00233EA3" w:rsidRPr="00BE5864">
        <w:rPr>
          <w:sz w:val="28"/>
          <w:szCs w:val="28"/>
        </w:rPr>
        <w:t>яким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присвоюються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фіскальні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номери</w:t>
      </w:r>
      <w:proofErr w:type="spellEnd"/>
      <w:r w:rsidR="00233EA3" w:rsidRPr="00BE5864">
        <w:rPr>
          <w:sz w:val="28"/>
          <w:szCs w:val="28"/>
        </w:rPr>
        <w:t xml:space="preserve"> з </w:t>
      </w:r>
      <w:proofErr w:type="spellStart"/>
      <w:r w:rsidR="00233EA3" w:rsidRPr="00BE5864">
        <w:rPr>
          <w:sz w:val="28"/>
          <w:szCs w:val="28"/>
        </w:rPr>
        <w:t>діапазону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фіскальних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номерів</w:t>
      </w:r>
      <w:proofErr w:type="spellEnd"/>
      <w:r w:rsidR="00233EA3" w:rsidRPr="00BE5864">
        <w:rPr>
          <w:sz w:val="28"/>
          <w:szCs w:val="28"/>
        </w:rPr>
        <w:t xml:space="preserve">, </w:t>
      </w:r>
      <w:proofErr w:type="spellStart"/>
      <w:r w:rsidR="00233EA3" w:rsidRPr="00BE5864">
        <w:rPr>
          <w:sz w:val="28"/>
          <w:szCs w:val="28"/>
        </w:rPr>
        <w:t>сформованих</w:t>
      </w:r>
      <w:proofErr w:type="spellEnd"/>
      <w:r w:rsidR="00233EA3" w:rsidRPr="00BE5864">
        <w:rPr>
          <w:sz w:val="28"/>
          <w:szCs w:val="28"/>
        </w:rPr>
        <w:t xml:space="preserve"> </w:t>
      </w:r>
      <w:proofErr w:type="spellStart"/>
      <w:r w:rsidR="00233EA3" w:rsidRPr="00BE5864">
        <w:rPr>
          <w:sz w:val="28"/>
          <w:szCs w:val="28"/>
        </w:rPr>
        <w:t>фіскальним</w:t>
      </w:r>
      <w:proofErr w:type="spellEnd"/>
      <w:r w:rsidR="00233EA3" w:rsidRPr="00BE5864">
        <w:rPr>
          <w:sz w:val="28"/>
          <w:szCs w:val="28"/>
        </w:rPr>
        <w:t xml:space="preserve"> сервером </w:t>
      </w:r>
      <w:proofErr w:type="spellStart"/>
      <w:r w:rsidR="00233EA3" w:rsidRPr="00BE5864">
        <w:rPr>
          <w:sz w:val="28"/>
          <w:szCs w:val="28"/>
        </w:rPr>
        <w:t>контролюючого</w:t>
      </w:r>
      <w:proofErr w:type="spellEnd"/>
      <w:r w:rsidR="00233EA3" w:rsidRPr="00BE5864">
        <w:rPr>
          <w:sz w:val="28"/>
          <w:szCs w:val="28"/>
        </w:rPr>
        <w:t xml:space="preserve"> органу.</w:t>
      </w:r>
    </w:p>
    <w:p w:rsidR="00233EA3" w:rsidRPr="00BE5864" w:rsidRDefault="00233EA3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E5864">
        <w:rPr>
          <w:sz w:val="28"/>
          <w:szCs w:val="28"/>
        </w:rPr>
        <w:t>Використовувати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такі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фіскальні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номери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суб'єкт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господарювання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зможе</w:t>
      </w:r>
      <w:proofErr w:type="spellEnd"/>
      <w:r w:rsidRPr="00BE5864">
        <w:rPr>
          <w:sz w:val="28"/>
          <w:szCs w:val="28"/>
        </w:rPr>
        <w:t xml:space="preserve"> не </w:t>
      </w:r>
      <w:proofErr w:type="spellStart"/>
      <w:r w:rsidRPr="00BE5864">
        <w:rPr>
          <w:sz w:val="28"/>
          <w:szCs w:val="28"/>
        </w:rPr>
        <w:t>більше</w:t>
      </w:r>
      <w:proofErr w:type="spellEnd"/>
      <w:r w:rsidRPr="00BE5864">
        <w:rPr>
          <w:sz w:val="28"/>
          <w:szCs w:val="28"/>
        </w:rPr>
        <w:t xml:space="preserve"> 168 год </w:t>
      </w:r>
      <w:proofErr w:type="spellStart"/>
      <w:r w:rsidRPr="00BE5864">
        <w:rPr>
          <w:sz w:val="28"/>
          <w:szCs w:val="28"/>
        </w:rPr>
        <w:t>протягом</w:t>
      </w:r>
      <w:proofErr w:type="spellEnd"/>
      <w:r w:rsidRPr="00BE5864">
        <w:rPr>
          <w:sz w:val="28"/>
          <w:szCs w:val="28"/>
        </w:rPr>
        <w:t xml:space="preserve"> </w:t>
      </w:r>
      <w:proofErr w:type="gramStart"/>
      <w:r w:rsidRPr="00BE5864">
        <w:rPr>
          <w:sz w:val="28"/>
          <w:szCs w:val="28"/>
        </w:rPr>
        <w:t>календарного</w:t>
      </w:r>
      <w:proofErr w:type="gram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місяця</w:t>
      </w:r>
      <w:proofErr w:type="spellEnd"/>
      <w:r w:rsidRPr="00BE5864">
        <w:rPr>
          <w:sz w:val="28"/>
          <w:szCs w:val="28"/>
        </w:rPr>
        <w:t>.</w:t>
      </w:r>
    </w:p>
    <w:p w:rsidR="00233EA3" w:rsidRPr="00D23737" w:rsidRDefault="00233EA3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5864">
        <w:rPr>
          <w:sz w:val="28"/>
          <w:szCs w:val="28"/>
        </w:rPr>
        <w:t xml:space="preserve">Без </w:t>
      </w:r>
      <w:proofErr w:type="spellStart"/>
      <w:r w:rsidRPr="00BE5864">
        <w:rPr>
          <w:sz w:val="28"/>
          <w:szCs w:val="28"/>
        </w:rPr>
        <w:t>зарезервованих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фіскальних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номерів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із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цього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діапазону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використовувати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програмний</w:t>
      </w:r>
      <w:proofErr w:type="spellEnd"/>
      <w:r w:rsidRPr="00BE5864">
        <w:rPr>
          <w:sz w:val="28"/>
          <w:szCs w:val="28"/>
        </w:rPr>
        <w:t xml:space="preserve"> РРО офлайн </w:t>
      </w:r>
      <w:r w:rsidRPr="00D23737">
        <w:rPr>
          <w:sz w:val="28"/>
          <w:szCs w:val="28"/>
        </w:rPr>
        <w:t xml:space="preserve">не </w:t>
      </w:r>
      <w:proofErr w:type="spellStart"/>
      <w:r w:rsidRPr="00D23737">
        <w:rPr>
          <w:sz w:val="28"/>
          <w:szCs w:val="28"/>
        </w:rPr>
        <w:t>можна</w:t>
      </w:r>
      <w:proofErr w:type="spellEnd"/>
      <w:r w:rsidRPr="00D23737">
        <w:rPr>
          <w:sz w:val="28"/>
          <w:szCs w:val="28"/>
        </w:rPr>
        <w:t>.</w:t>
      </w:r>
      <w:bookmarkStart w:id="0" w:name="_GoBack"/>
      <w:bookmarkEnd w:id="0"/>
    </w:p>
    <w:p w:rsidR="00233EA3" w:rsidRPr="00BE5864" w:rsidRDefault="00233EA3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E5864">
        <w:rPr>
          <w:sz w:val="28"/>
          <w:szCs w:val="28"/>
        </w:rPr>
        <w:t>Протягом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години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proofErr w:type="gramStart"/>
      <w:r w:rsidRPr="00BE5864">
        <w:rPr>
          <w:sz w:val="28"/>
          <w:szCs w:val="28"/>
        </w:rPr>
        <w:t>п</w:t>
      </w:r>
      <w:proofErr w:type="gramEnd"/>
      <w:r w:rsidRPr="00BE5864">
        <w:rPr>
          <w:sz w:val="28"/>
          <w:szCs w:val="28"/>
        </w:rPr>
        <w:t>ісля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встановлення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зв'язку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програмного</w:t>
      </w:r>
      <w:proofErr w:type="spellEnd"/>
      <w:r w:rsidRPr="00BE5864">
        <w:rPr>
          <w:sz w:val="28"/>
          <w:szCs w:val="28"/>
        </w:rPr>
        <w:t xml:space="preserve"> РРО </w:t>
      </w:r>
      <w:proofErr w:type="spellStart"/>
      <w:r w:rsidRPr="00BE5864">
        <w:rPr>
          <w:sz w:val="28"/>
          <w:szCs w:val="28"/>
        </w:rPr>
        <w:t>із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фіскальним</w:t>
      </w:r>
      <w:proofErr w:type="spellEnd"/>
      <w:r w:rsidRPr="00BE5864">
        <w:rPr>
          <w:sz w:val="28"/>
          <w:szCs w:val="28"/>
        </w:rPr>
        <w:t xml:space="preserve"> сервером </w:t>
      </w:r>
      <w:proofErr w:type="spellStart"/>
      <w:r w:rsidRPr="00BE5864">
        <w:rPr>
          <w:sz w:val="28"/>
          <w:szCs w:val="28"/>
        </w:rPr>
        <w:t>здійснюється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передання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копій</w:t>
      </w:r>
      <w:proofErr w:type="spellEnd"/>
      <w:r w:rsidRPr="00BE5864">
        <w:rPr>
          <w:sz w:val="28"/>
          <w:szCs w:val="28"/>
        </w:rPr>
        <w:t xml:space="preserve">, </w:t>
      </w:r>
      <w:proofErr w:type="spellStart"/>
      <w:r w:rsidRPr="00BE5864">
        <w:rPr>
          <w:sz w:val="28"/>
          <w:szCs w:val="28"/>
        </w:rPr>
        <w:t>створених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програмним</w:t>
      </w:r>
      <w:proofErr w:type="spellEnd"/>
      <w:r w:rsidRPr="00BE5864">
        <w:rPr>
          <w:sz w:val="28"/>
          <w:szCs w:val="28"/>
        </w:rPr>
        <w:t xml:space="preserve"> РРО </w:t>
      </w:r>
      <w:proofErr w:type="spellStart"/>
      <w:r w:rsidRPr="00BE5864">
        <w:rPr>
          <w:sz w:val="28"/>
          <w:szCs w:val="28"/>
        </w:rPr>
        <w:t>розрахункових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документів</w:t>
      </w:r>
      <w:proofErr w:type="spellEnd"/>
      <w:r w:rsidRPr="00BE5864">
        <w:rPr>
          <w:sz w:val="28"/>
          <w:szCs w:val="28"/>
        </w:rPr>
        <w:t xml:space="preserve"> з </w:t>
      </w:r>
      <w:proofErr w:type="spellStart"/>
      <w:r w:rsidRPr="00BE5864">
        <w:rPr>
          <w:sz w:val="28"/>
          <w:szCs w:val="28"/>
        </w:rPr>
        <w:t>присвоєними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їм</w:t>
      </w:r>
      <w:proofErr w:type="spellEnd"/>
      <w:r w:rsidRPr="00BE5864">
        <w:rPr>
          <w:sz w:val="28"/>
          <w:szCs w:val="28"/>
        </w:rPr>
        <w:t xml:space="preserve"> у </w:t>
      </w:r>
      <w:proofErr w:type="spellStart"/>
      <w:r w:rsidRPr="00BE5864">
        <w:rPr>
          <w:sz w:val="28"/>
          <w:szCs w:val="28"/>
        </w:rPr>
        <w:t>режимі</w:t>
      </w:r>
      <w:proofErr w:type="spellEnd"/>
      <w:r w:rsidRPr="00BE5864">
        <w:rPr>
          <w:sz w:val="28"/>
          <w:szCs w:val="28"/>
        </w:rPr>
        <w:t xml:space="preserve"> офлайн </w:t>
      </w:r>
      <w:proofErr w:type="spellStart"/>
      <w:r w:rsidRPr="00BE5864">
        <w:rPr>
          <w:sz w:val="28"/>
          <w:szCs w:val="28"/>
        </w:rPr>
        <w:t>фіскальними</w:t>
      </w:r>
      <w:proofErr w:type="spellEnd"/>
      <w:r w:rsidRPr="00BE5864">
        <w:rPr>
          <w:sz w:val="28"/>
          <w:szCs w:val="28"/>
        </w:rPr>
        <w:t xml:space="preserve"> номерами, до </w:t>
      </w:r>
      <w:proofErr w:type="spellStart"/>
      <w:r w:rsidRPr="00BE5864">
        <w:rPr>
          <w:sz w:val="28"/>
          <w:szCs w:val="28"/>
        </w:rPr>
        <w:t>фіскального</w:t>
      </w:r>
      <w:proofErr w:type="spellEnd"/>
      <w:r w:rsidRPr="00BE5864">
        <w:rPr>
          <w:sz w:val="28"/>
          <w:szCs w:val="28"/>
        </w:rPr>
        <w:t xml:space="preserve"> сервера </w:t>
      </w:r>
      <w:proofErr w:type="spellStart"/>
      <w:r w:rsidRPr="00BE5864">
        <w:rPr>
          <w:sz w:val="28"/>
          <w:szCs w:val="28"/>
        </w:rPr>
        <w:t>контролюючого</w:t>
      </w:r>
      <w:proofErr w:type="spellEnd"/>
      <w:r w:rsidRPr="00BE5864">
        <w:rPr>
          <w:sz w:val="28"/>
          <w:szCs w:val="28"/>
        </w:rPr>
        <w:t xml:space="preserve"> органу. </w:t>
      </w:r>
      <w:proofErr w:type="spellStart"/>
      <w:r w:rsidRPr="00BE5864">
        <w:rPr>
          <w:sz w:val="28"/>
          <w:szCs w:val="28"/>
        </w:rPr>
        <w:t>Такі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розрахункові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документи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мають</w:t>
      </w:r>
      <w:proofErr w:type="spellEnd"/>
      <w:r w:rsidRPr="00BE5864">
        <w:rPr>
          <w:sz w:val="28"/>
          <w:szCs w:val="28"/>
        </w:rPr>
        <w:t xml:space="preserve"> </w:t>
      </w:r>
      <w:proofErr w:type="gramStart"/>
      <w:r w:rsidRPr="00BE5864">
        <w:rPr>
          <w:sz w:val="28"/>
          <w:szCs w:val="28"/>
        </w:rPr>
        <w:t>бути</w:t>
      </w:r>
      <w:proofErr w:type="gram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передані</w:t>
      </w:r>
      <w:proofErr w:type="spellEnd"/>
      <w:r w:rsidRPr="00BE5864">
        <w:rPr>
          <w:sz w:val="28"/>
          <w:szCs w:val="28"/>
        </w:rPr>
        <w:t xml:space="preserve"> до моменту </w:t>
      </w:r>
      <w:proofErr w:type="spellStart"/>
      <w:r w:rsidRPr="00BE5864">
        <w:rPr>
          <w:sz w:val="28"/>
          <w:szCs w:val="28"/>
        </w:rPr>
        <w:t>передачі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електронного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фіскального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звіту</w:t>
      </w:r>
      <w:proofErr w:type="spellEnd"/>
      <w:r w:rsidRPr="00BE5864">
        <w:rPr>
          <w:sz w:val="28"/>
          <w:szCs w:val="28"/>
        </w:rPr>
        <w:t xml:space="preserve">, </w:t>
      </w:r>
      <w:proofErr w:type="spellStart"/>
      <w:r w:rsidRPr="00BE5864">
        <w:rPr>
          <w:sz w:val="28"/>
          <w:szCs w:val="28"/>
        </w:rPr>
        <w:t>електронного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фіскального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звітного</w:t>
      </w:r>
      <w:proofErr w:type="spellEnd"/>
      <w:r w:rsidRPr="00BE5864">
        <w:rPr>
          <w:sz w:val="28"/>
          <w:szCs w:val="28"/>
        </w:rPr>
        <w:t xml:space="preserve"> чека за день, коли </w:t>
      </w:r>
      <w:proofErr w:type="spellStart"/>
      <w:r w:rsidRPr="00BE5864">
        <w:rPr>
          <w:sz w:val="28"/>
          <w:szCs w:val="28"/>
        </w:rPr>
        <w:t>було</w:t>
      </w:r>
      <w:proofErr w:type="spellEnd"/>
      <w:r w:rsidRPr="00BE5864">
        <w:rPr>
          <w:sz w:val="28"/>
          <w:szCs w:val="28"/>
        </w:rPr>
        <w:t xml:space="preserve"> сформовано </w:t>
      </w:r>
      <w:proofErr w:type="spellStart"/>
      <w:r w:rsidRPr="00BE5864">
        <w:rPr>
          <w:sz w:val="28"/>
          <w:szCs w:val="28"/>
        </w:rPr>
        <w:t>такі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розрахункові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документи</w:t>
      </w:r>
      <w:proofErr w:type="spellEnd"/>
      <w:r w:rsidRPr="00BE5864">
        <w:rPr>
          <w:sz w:val="28"/>
          <w:szCs w:val="28"/>
        </w:rPr>
        <w:t>.</w:t>
      </w:r>
    </w:p>
    <w:p w:rsidR="00233EA3" w:rsidRDefault="00233EA3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BE5864">
        <w:rPr>
          <w:sz w:val="28"/>
          <w:szCs w:val="28"/>
        </w:rPr>
        <w:t>Зазначені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розрахункові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документи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мають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зберігатися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програмним</w:t>
      </w:r>
      <w:proofErr w:type="spellEnd"/>
      <w:r w:rsidRPr="00BE5864">
        <w:rPr>
          <w:sz w:val="28"/>
          <w:szCs w:val="28"/>
        </w:rPr>
        <w:t xml:space="preserve"> РРО до моменту </w:t>
      </w:r>
      <w:proofErr w:type="spellStart"/>
      <w:r w:rsidRPr="00BE5864">
        <w:rPr>
          <w:sz w:val="28"/>
          <w:szCs w:val="28"/>
        </w:rPr>
        <w:t>отримання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від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контролюючого</w:t>
      </w:r>
      <w:proofErr w:type="spellEnd"/>
      <w:r w:rsidRPr="00BE5864">
        <w:rPr>
          <w:sz w:val="28"/>
          <w:szCs w:val="28"/>
        </w:rPr>
        <w:t xml:space="preserve"> органу </w:t>
      </w:r>
      <w:proofErr w:type="spellStart"/>
      <w:proofErr w:type="gramStart"/>
      <w:r w:rsidRPr="00BE5864">
        <w:rPr>
          <w:sz w:val="28"/>
          <w:szCs w:val="28"/>
        </w:rPr>
        <w:t>п</w:t>
      </w:r>
      <w:proofErr w:type="gramEnd"/>
      <w:r w:rsidRPr="00BE5864">
        <w:rPr>
          <w:sz w:val="28"/>
          <w:szCs w:val="28"/>
        </w:rPr>
        <w:t>ідтвердження</w:t>
      </w:r>
      <w:proofErr w:type="spellEnd"/>
      <w:r w:rsidRPr="00BE5864">
        <w:rPr>
          <w:sz w:val="28"/>
          <w:szCs w:val="28"/>
        </w:rPr>
        <w:t xml:space="preserve"> про доставку </w:t>
      </w:r>
      <w:proofErr w:type="spellStart"/>
      <w:r w:rsidRPr="00BE5864">
        <w:rPr>
          <w:sz w:val="28"/>
          <w:szCs w:val="28"/>
        </w:rPr>
        <w:t>розрахункових</w:t>
      </w:r>
      <w:proofErr w:type="spellEnd"/>
      <w:r w:rsidRPr="00BE5864">
        <w:rPr>
          <w:sz w:val="28"/>
          <w:szCs w:val="28"/>
        </w:rPr>
        <w:t xml:space="preserve"> </w:t>
      </w:r>
      <w:proofErr w:type="spellStart"/>
      <w:r w:rsidRPr="00BE5864">
        <w:rPr>
          <w:sz w:val="28"/>
          <w:szCs w:val="28"/>
        </w:rPr>
        <w:t>документів</w:t>
      </w:r>
      <w:proofErr w:type="spellEnd"/>
      <w:r w:rsidRPr="00BE5864">
        <w:rPr>
          <w:sz w:val="28"/>
          <w:szCs w:val="28"/>
        </w:rPr>
        <w:t>.</w:t>
      </w:r>
    </w:p>
    <w:p w:rsidR="00F43476" w:rsidRDefault="00F43476" w:rsidP="00233EA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A863AA" w:rsidRDefault="00F43476" w:rsidP="003D0D22">
      <w:pPr>
        <w:pStyle w:val="a3"/>
        <w:spacing w:before="0" w:beforeAutospacing="0" w:after="0" w:afterAutospacing="0"/>
        <w:ind w:firstLine="708"/>
        <w:jc w:val="both"/>
      </w:pPr>
      <w:r w:rsidRPr="00A86CB8">
        <w:rPr>
          <w:sz w:val="28"/>
          <w:szCs w:val="28"/>
          <w:lang w:val="uk-UA"/>
        </w:rPr>
        <w:t>Посилання на Закон №128-</w:t>
      </w:r>
      <w:r w:rsidRPr="00A86CB8">
        <w:rPr>
          <w:sz w:val="28"/>
          <w:szCs w:val="28"/>
        </w:rPr>
        <w:t>IX</w:t>
      </w:r>
      <w:r w:rsidRPr="00A86CB8">
        <w:rPr>
          <w:sz w:val="28"/>
          <w:szCs w:val="28"/>
          <w:lang w:val="uk-UA"/>
        </w:rPr>
        <w:t xml:space="preserve"> </w:t>
      </w:r>
      <w:hyperlink r:id="rId6" w:history="1">
        <w:r w:rsidRPr="00A86CB8">
          <w:rPr>
            <w:rStyle w:val="a4"/>
            <w:sz w:val="28"/>
            <w:szCs w:val="28"/>
            <w:lang w:val="uk-UA"/>
          </w:rPr>
          <w:t>https://zakon.rada.gov.ua/laws/main/128-20</w:t>
        </w:r>
      </w:hyperlink>
    </w:p>
    <w:sectPr w:rsidR="00A8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71"/>
    <w:rsid w:val="00233EA3"/>
    <w:rsid w:val="003D0D22"/>
    <w:rsid w:val="004A3571"/>
    <w:rsid w:val="00A863AA"/>
    <w:rsid w:val="00D23737"/>
    <w:rsid w:val="00F4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3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EA3"/>
    <w:rPr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233EA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4"/>
      <w:lang w:val="uk-UA" w:eastAsia="zh-CN"/>
    </w:rPr>
  </w:style>
  <w:style w:type="character" w:customStyle="1" w:styleId="a7">
    <w:name w:val="Подзаголовок Знак"/>
    <w:basedOn w:val="a0"/>
    <w:link w:val="a5"/>
    <w:rsid w:val="00233EA3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paragraph" w:customStyle="1" w:styleId="a8">
    <w:name w:val="Заголовок"/>
    <w:basedOn w:val="a"/>
    <w:next w:val="a6"/>
    <w:rsid w:val="00233EA3"/>
    <w:pPr>
      <w:suppressAutoHyphens/>
      <w:spacing w:after="0" w:line="240" w:lineRule="auto"/>
      <w:jc w:val="center"/>
    </w:pPr>
    <w:rPr>
      <w:rFonts w:cs="Calibri"/>
      <w:b/>
      <w:sz w:val="28"/>
      <w:szCs w:val="24"/>
      <w:lang w:val="uk-UA" w:eastAsia="zh-CN"/>
    </w:rPr>
  </w:style>
  <w:style w:type="paragraph" w:styleId="a6">
    <w:name w:val="Body Text"/>
    <w:basedOn w:val="a"/>
    <w:link w:val="a9"/>
    <w:uiPriority w:val="99"/>
    <w:semiHidden/>
    <w:unhideWhenUsed/>
    <w:rsid w:val="00233EA3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233E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7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33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3E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3EA3"/>
    <w:rPr>
      <w:color w:val="0000FF"/>
      <w:u w:val="single"/>
    </w:rPr>
  </w:style>
  <w:style w:type="paragraph" w:styleId="a5">
    <w:name w:val="Subtitle"/>
    <w:basedOn w:val="a"/>
    <w:next w:val="a6"/>
    <w:link w:val="a7"/>
    <w:qFormat/>
    <w:rsid w:val="00233EA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4"/>
      <w:lang w:val="uk-UA" w:eastAsia="zh-CN"/>
    </w:rPr>
  </w:style>
  <w:style w:type="character" w:customStyle="1" w:styleId="a7">
    <w:name w:val="Подзаголовок Знак"/>
    <w:basedOn w:val="a0"/>
    <w:link w:val="a5"/>
    <w:rsid w:val="00233EA3"/>
    <w:rPr>
      <w:rFonts w:ascii="Times New Roman" w:eastAsia="Times New Roman" w:hAnsi="Times New Roman" w:cs="Times New Roman"/>
      <w:b/>
      <w:i/>
      <w:sz w:val="28"/>
      <w:szCs w:val="24"/>
      <w:lang w:val="uk-UA" w:eastAsia="zh-CN"/>
    </w:rPr>
  </w:style>
  <w:style w:type="paragraph" w:customStyle="1" w:styleId="a8">
    <w:name w:val="Заголовок"/>
    <w:basedOn w:val="a"/>
    <w:next w:val="a6"/>
    <w:rsid w:val="00233EA3"/>
    <w:pPr>
      <w:suppressAutoHyphens/>
      <w:spacing w:after="0" w:line="240" w:lineRule="auto"/>
      <w:jc w:val="center"/>
    </w:pPr>
    <w:rPr>
      <w:rFonts w:cs="Calibri"/>
      <w:b/>
      <w:sz w:val="28"/>
      <w:szCs w:val="24"/>
      <w:lang w:val="uk-UA" w:eastAsia="zh-CN"/>
    </w:rPr>
  </w:style>
  <w:style w:type="paragraph" w:styleId="a6">
    <w:name w:val="Body Text"/>
    <w:basedOn w:val="a"/>
    <w:link w:val="a9"/>
    <w:uiPriority w:val="99"/>
    <w:semiHidden/>
    <w:unhideWhenUsed/>
    <w:rsid w:val="00233EA3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233E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main/128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І. М.</dc:creator>
  <cp:lastModifiedBy>user</cp:lastModifiedBy>
  <cp:revision>4</cp:revision>
  <dcterms:created xsi:type="dcterms:W3CDTF">2020-02-24T13:23:00Z</dcterms:created>
  <dcterms:modified xsi:type="dcterms:W3CDTF">2020-02-24T14:41:00Z</dcterms:modified>
</cp:coreProperties>
</file>