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F7" w:rsidRPr="00DE1D26" w:rsidRDefault="00BF7AF7" w:rsidP="00BF7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F7AF7" w:rsidRPr="00DE1D26" w:rsidRDefault="00BF7AF7" w:rsidP="00BF7A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1D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3560" cy="7334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F7" w:rsidRPr="00DE1D26" w:rsidRDefault="00BF7AF7" w:rsidP="00BF7AF7">
      <w:pPr>
        <w:pStyle w:val="a3"/>
        <w:rPr>
          <w:b/>
          <w:bCs/>
          <w:sz w:val="40"/>
          <w:szCs w:val="40"/>
        </w:rPr>
      </w:pPr>
      <w:r w:rsidRPr="00DE1D26">
        <w:rPr>
          <w:b/>
          <w:bCs/>
          <w:sz w:val="40"/>
          <w:szCs w:val="40"/>
        </w:rPr>
        <w:t>ТАЛЬНІВСЬКА РАЙОННА РАДА</w:t>
      </w:r>
    </w:p>
    <w:p w:rsidR="00BF7AF7" w:rsidRPr="00DE1D26" w:rsidRDefault="00BF7AF7" w:rsidP="00BF7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E1D26">
        <w:rPr>
          <w:rFonts w:ascii="Times New Roman" w:hAnsi="Times New Roman" w:cs="Times New Roman"/>
          <w:b/>
          <w:bCs/>
          <w:sz w:val="40"/>
          <w:szCs w:val="40"/>
          <w:lang w:val="ru-RU"/>
        </w:rPr>
        <w:t>Черкаської області</w:t>
      </w:r>
    </w:p>
    <w:p w:rsidR="00BF7AF7" w:rsidRPr="00DE1D26" w:rsidRDefault="00BF7AF7" w:rsidP="00BF7AF7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1D26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E1D26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DE1D26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BF7AF7" w:rsidRPr="00DE1D26" w:rsidRDefault="00BF7AF7" w:rsidP="00BF7AF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E1D2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29538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7527C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Pr="00DE1D26">
        <w:rPr>
          <w:rFonts w:ascii="Times New Roman" w:hAnsi="Times New Roman" w:cs="Times New Roman"/>
          <w:sz w:val="28"/>
          <w:szCs w:val="28"/>
        </w:rPr>
        <w:t xml:space="preserve">№ </w:t>
      </w:r>
      <w:r w:rsidRPr="00DE1D26">
        <w:rPr>
          <w:rFonts w:ascii="Times New Roman" w:hAnsi="Times New Roman" w:cs="Times New Roman"/>
          <w:sz w:val="28"/>
          <w:szCs w:val="28"/>
          <w:u w:val="single"/>
        </w:rPr>
        <w:t xml:space="preserve">         /VII</w:t>
      </w:r>
    </w:p>
    <w:p w:rsidR="00BF7AF7" w:rsidRPr="00DE1D26" w:rsidRDefault="00BF7AF7" w:rsidP="00BF7AF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280" w:type="dxa"/>
        <w:tblLook w:val="01E0"/>
      </w:tblPr>
      <w:tblGrid>
        <w:gridCol w:w="5353"/>
        <w:gridCol w:w="4927"/>
      </w:tblGrid>
      <w:tr w:rsidR="00BF7AF7" w:rsidRPr="007527C5" w:rsidTr="00DB1D0F">
        <w:tc>
          <w:tcPr>
            <w:tcW w:w="5353" w:type="dxa"/>
          </w:tcPr>
          <w:p w:rsidR="00BF7AF7" w:rsidRDefault="00BF7AF7" w:rsidP="00B26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D2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268D8">
              <w:rPr>
                <w:rFonts w:ascii="Times New Roman" w:hAnsi="Times New Roman" w:cs="Times New Roman"/>
                <w:sz w:val="28"/>
                <w:szCs w:val="28"/>
              </w:rPr>
              <w:t>встановлення офіційних стосунків</w:t>
            </w:r>
          </w:p>
          <w:p w:rsidR="00DB1D0F" w:rsidRDefault="00B268D8" w:rsidP="00DB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побратимства та укладання </w:t>
            </w:r>
            <w:r w:rsidR="005618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1D0F">
              <w:rPr>
                <w:rFonts w:ascii="Times New Roman" w:hAnsi="Times New Roman" w:cs="Times New Roman"/>
                <w:sz w:val="28"/>
                <w:szCs w:val="28"/>
              </w:rPr>
              <w:t>оговору про побратимство між Тальнівським районом Черкаської області та Погребищенським районом Вінницької області</w:t>
            </w:r>
          </w:p>
          <w:p w:rsidR="00B268D8" w:rsidRPr="00DE1D26" w:rsidRDefault="00B268D8" w:rsidP="00DB1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F7AF7" w:rsidRPr="00DE1D26" w:rsidRDefault="00BF7AF7" w:rsidP="001A0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AF7" w:rsidRPr="00DE1D26" w:rsidRDefault="0058112E" w:rsidP="00E23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частини</w:t>
      </w:r>
      <w:r w:rsidR="00BF7AF7" w:rsidRPr="00DE1D26">
        <w:rPr>
          <w:rFonts w:ascii="Times New Roman" w:hAnsi="Times New Roman" w:cs="Times New Roman"/>
          <w:sz w:val="28"/>
          <w:szCs w:val="28"/>
        </w:rPr>
        <w:t xml:space="preserve"> 1</w:t>
      </w:r>
      <w:r w:rsidR="00735445">
        <w:rPr>
          <w:rFonts w:ascii="Times New Roman" w:hAnsi="Times New Roman" w:cs="Times New Roman"/>
          <w:sz w:val="28"/>
          <w:szCs w:val="28"/>
        </w:rPr>
        <w:t xml:space="preserve"> </w:t>
      </w:r>
      <w:r w:rsidR="00BF7AF7" w:rsidRPr="00DE1D26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8B486F">
        <w:rPr>
          <w:rFonts w:ascii="Times New Roman" w:hAnsi="Times New Roman" w:cs="Times New Roman"/>
          <w:sz w:val="28"/>
          <w:szCs w:val="28"/>
        </w:rPr>
        <w:t>15</w:t>
      </w:r>
      <w:r w:rsidR="00BF7AF7" w:rsidRPr="00DE1D26">
        <w:rPr>
          <w:rFonts w:ascii="Times New Roman" w:hAnsi="Times New Roman" w:cs="Times New Roman"/>
          <w:sz w:val="28"/>
          <w:szCs w:val="28"/>
        </w:rPr>
        <w:t>,</w:t>
      </w:r>
      <w:r w:rsidR="008B486F">
        <w:rPr>
          <w:rFonts w:ascii="Times New Roman" w:hAnsi="Times New Roman" w:cs="Times New Roman"/>
          <w:sz w:val="28"/>
          <w:szCs w:val="28"/>
        </w:rPr>
        <w:t xml:space="preserve"> пункту 15 частини</w:t>
      </w:r>
      <w:r w:rsidR="00735445">
        <w:rPr>
          <w:rFonts w:ascii="Times New Roman" w:hAnsi="Times New Roman" w:cs="Times New Roman"/>
          <w:sz w:val="28"/>
          <w:szCs w:val="28"/>
        </w:rPr>
        <w:t xml:space="preserve"> </w:t>
      </w:r>
      <w:r w:rsidR="008B486F">
        <w:rPr>
          <w:rFonts w:ascii="Times New Roman" w:hAnsi="Times New Roman" w:cs="Times New Roman"/>
          <w:sz w:val="28"/>
          <w:szCs w:val="28"/>
        </w:rPr>
        <w:t xml:space="preserve">1 </w:t>
      </w:r>
      <w:r w:rsidR="00BF7AF7" w:rsidRPr="00DE1D26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8B486F">
        <w:rPr>
          <w:rFonts w:ascii="Times New Roman" w:hAnsi="Times New Roman" w:cs="Times New Roman"/>
          <w:sz w:val="28"/>
          <w:szCs w:val="28"/>
        </w:rPr>
        <w:t>43</w:t>
      </w:r>
      <w:r w:rsidR="00BF7AF7" w:rsidRPr="00DE1D26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996CFB">
        <w:rPr>
          <w:rFonts w:ascii="Times New Roman" w:hAnsi="Times New Roman" w:cs="Times New Roman"/>
          <w:sz w:val="28"/>
          <w:szCs w:val="28"/>
        </w:rPr>
        <w:t xml:space="preserve"> </w:t>
      </w:r>
      <w:r w:rsidR="008B486F">
        <w:rPr>
          <w:rFonts w:ascii="Times New Roman" w:hAnsi="Times New Roman" w:cs="Times New Roman"/>
          <w:sz w:val="28"/>
          <w:szCs w:val="28"/>
        </w:rPr>
        <w:t xml:space="preserve">пункту 2 частини 14 статті 26 Регламенту Тальнівської районної ради </w:t>
      </w:r>
      <w:r w:rsidR="008B486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B486F" w:rsidRPr="008B486F">
        <w:rPr>
          <w:rFonts w:ascii="Times New Roman" w:hAnsi="Times New Roman" w:cs="Times New Roman"/>
          <w:sz w:val="28"/>
          <w:szCs w:val="28"/>
        </w:rPr>
        <w:t xml:space="preserve"> </w:t>
      </w:r>
      <w:r w:rsidR="008B486F">
        <w:rPr>
          <w:rFonts w:ascii="Times New Roman" w:hAnsi="Times New Roman" w:cs="Times New Roman"/>
          <w:sz w:val="28"/>
          <w:szCs w:val="28"/>
        </w:rPr>
        <w:t>скликання, врахувавши лист від 22.11.2019 №02-16/497 голови Погребищенської районної ради Вінницької області Сергія ВОЛИНСЬКОГО</w:t>
      </w:r>
      <w:r w:rsidR="00BC0B0F">
        <w:rPr>
          <w:rFonts w:ascii="Times New Roman" w:hAnsi="Times New Roman" w:cs="Times New Roman"/>
          <w:sz w:val="28"/>
          <w:szCs w:val="28"/>
        </w:rPr>
        <w:t xml:space="preserve"> про встановлення офіційних стосунків побратимства між Погребищенським та Тальнівським районами</w:t>
      </w:r>
      <w:r w:rsidR="00BF7AF7" w:rsidRPr="00DE1D26">
        <w:rPr>
          <w:rFonts w:ascii="Times New Roman" w:hAnsi="Times New Roman" w:cs="Times New Roman"/>
          <w:sz w:val="28"/>
          <w:szCs w:val="28"/>
        </w:rPr>
        <w:t>, районна рада ВИРІШИЛА:</w:t>
      </w:r>
    </w:p>
    <w:p w:rsidR="00BF7AF7" w:rsidRPr="00DE1D26" w:rsidRDefault="00BF7AF7" w:rsidP="00E23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7AF7" w:rsidRPr="00AB59D8" w:rsidRDefault="00D83CDB" w:rsidP="00E233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D8">
        <w:rPr>
          <w:rFonts w:ascii="Times New Roman" w:hAnsi="Times New Roman" w:cs="Times New Roman"/>
          <w:sz w:val="28"/>
          <w:szCs w:val="28"/>
        </w:rPr>
        <w:t>Надати згоду на</w:t>
      </w:r>
      <w:r w:rsidR="00BC0B0F" w:rsidRPr="00AB59D8">
        <w:rPr>
          <w:rFonts w:ascii="Times New Roman" w:hAnsi="Times New Roman" w:cs="Times New Roman"/>
          <w:sz w:val="28"/>
          <w:szCs w:val="28"/>
        </w:rPr>
        <w:t xml:space="preserve"> встановлення офіційних стосунків</w:t>
      </w:r>
      <w:r w:rsidR="0072068E" w:rsidRPr="00AB59D8">
        <w:rPr>
          <w:rFonts w:ascii="Times New Roman" w:hAnsi="Times New Roman" w:cs="Times New Roman"/>
          <w:sz w:val="28"/>
          <w:szCs w:val="28"/>
        </w:rPr>
        <w:t xml:space="preserve"> побратимства</w:t>
      </w:r>
      <w:r w:rsidR="00BC0B0F" w:rsidRPr="00AB59D8">
        <w:rPr>
          <w:rFonts w:ascii="Times New Roman" w:hAnsi="Times New Roman" w:cs="Times New Roman"/>
          <w:sz w:val="28"/>
          <w:szCs w:val="28"/>
        </w:rPr>
        <w:t xml:space="preserve"> між Тальнівським районом Черкаської області</w:t>
      </w:r>
      <w:r w:rsidR="00E72A87" w:rsidRPr="00AB59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72A87" w:rsidRPr="00AB59D8">
        <w:rPr>
          <w:rFonts w:ascii="Times New Roman" w:hAnsi="Times New Roman" w:cs="Times New Roman"/>
          <w:sz w:val="28"/>
          <w:szCs w:val="28"/>
        </w:rPr>
        <w:t>Погребищенськ</w:t>
      </w:r>
      <w:r w:rsidR="0072068E" w:rsidRPr="00AB59D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72068E" w:rsidRPr="00AB59D8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="00E72A87" w:rsidRPr="00AB59D8">
        <w:rPr>
          <w:rFonts w:ascii="Times New Roman" w:hAnsi="Times New Roman" w:cs="Times New Roman"/>
          <w:sz w:val="28"/>
          <w:szCs w:val="28"/>
        </w:rPr>
        <w:t xml:space="preserve"> Вінницької області шляхом підписанн</w:t>
      </w:r>
      <w:r w:rsidR="00735445" w:rsidRPr="00AB59D8">
        <w:rPr>
          <w:rFonts w:ascii="Times New Roman" w:hAnsi="Times New Roman" w:cs="Times New Roman"/>
          <w:sz w:val="28"/>
          <w:szCs w:val="28"/>
        </w:rPr>
        <w:t>я До</w:t>
      </w:r>
      <w:r w:rsidR="00E72A87" w:rsidRPr="00AB59D8">
        <w:rPr>
          <w:rFonts w:ascii="Times New Roman" w:hAnsi="Times New Roman" w:cs="Times New Roman"/>
          <w:sz w:val="28"/>
          <w:szCs w:val="28"/>
        </w:rPr>
        <w:t>говору про побратимство</w:t>
      </w:r>
      <w:r w:rsidR="00BF7AF7" w:rsidRPr="00AB59D8">
        <w:rPr>
          <w:rFonts w:ascii="Times New Roman" w:hAnsi="Times New Roman" w:cs="Times New Roman"/>
          <w:sz w:val="28"/>
          <w:szCs w:val="28"/>
        </w:rPr>
        <w:t>.</w:t>
      </w:r>
    </w:p>
    <w:p w:rsidR="00BF7AF7" w:rsidRDefault="00735445" w:rsidP="00E233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Укласти Д</w:t>
      </w:r>
      <w:r w:rsidR="00E72A87">
        <w:rPr>
          <w:rFonts w:ascii="Times New Roman" w:hAnsi="Times New Roman" w:cs="Times New Roman"/>
          <w:sz w:val="28"/>
          <w:szCs w:val="28"/>
        </w:rPr>
        <w:t>оговір про побратимство між Тальнівською район</w:t>
      </w:r>
      <w:r>
        <w:rPr>
          <w:rFonts w:ascii="Times New Roman" w:hAnsi="Times New Roman" w:cs="Times New Roman"/>
          <w:sz w:val="28"/>
          <w:szCs w:val="28"/>
        </w:rPr>
        <w:t>ною радою Черкаської області, Погребищенською районною радою Вінницької області і неприбутковим громадським Рухом «Український діалог» за зміцнення національної єдності, що додається.</w:t>
      </w:r>
    </w:p>
    <w:p w:rsidR="00735445" w:rsidRPr="00DE1D26" w:rsidRDefault="00F53582" w:rsidP="00E233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Уповноважити</w:t>
      </w:r>
      <w:r w:rsidR="00735445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5445">
        <w:rPr>
          <w:rFonts w:ascii="Times New Roman" w:hAnsi="Times New Roman" w:cs="Times New Roman"/>
          <w:sz w:val="28"/>
          <w:szCs w:val="28"/>
        </w:rPr>
        <w:t xml:space="preserve"> районної ради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5445">
        <w:rPr>
          <w:rFonts w:ascii="Times New Roman" w:hAnsi="Times New Roman" w:cs="Times New Roman"/>
          <w:sz w:val="28"/>
          <w:szCs w:val="28"/>
        </w:rPr>
        <w:t xml:space="preserve"> ЛЮБОМСЬК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5445">
        <w:rPr>
          <w:rFonts w:ascii="Times New Roman" w:hAnsi="Times New Roman" w:cs="Times New Roman"/>
          <w:sz w:val="28"/>
          <w:szCs w:val="28"/>
        </w:rPr>
        <w:t xml:space="preserve"> підписати Договір про побратимство між Тальнівськ</w:t>
      </w:r>
      <w:r w:rsidR="0072068E">
        <w:rPr>
          <w:rFonts w:ascii="Times New Roman" w:hAnsi="Times New Roman" w:cs="Times New Roman"/>
          <w:sz w:val="28"/>
          <w:szCs w:val="28"/>
        </w:rPr>
        <w:t>ою районною радою</w:t>
      </w:r>
      <w:r w:rsidR="00735445">
        <w:rPr>
          <w:rFonts w:ascii="Times New Roman" w:hAnsi="Times New Roman" w:cs="Times New Roman"/>
          <w:sz w:val="28"/>
          <w:szCs w:val="28"/>
        </w:rPr>
        <w:t xml:space="preserve"> Черка</w:t>
      </w:r>
      <w:r w:rsidR="0072068E">
        <w:rPr>
          <w:rFonts w:ascii="Times New Roman" w:hAnsi="Times New Roman" w:cs="Times New Roman"/>
          <w:sz w:val="28"/>
          <w:szCs w:val="28"/>
        </w:rPr>
        <w:t xml:space="preserve">ської області та </w:t>
      </w:r>
      <w:proofErr w:type="spellStart"/>
      <w:r w:rsidR="0072068E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7354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068E">
        <w:rPr>
          <w:rFonts w:ascii="Times New Roman" w:hAnsi="Times New Roman" w:cs="Times New Roman"/>
          <w:sz w:val="28"/>
          <w:szCs w:val="28"/>
        </w:rPr>
        <w:t>н</w:t>
      </w:r>
      <w:r w:rsidR="00735445">
        <w:rPr>
          <w:rFonts w:ascii="Times New Roman" w:hAnsi="Times New Roman" w:cs="Times New Roman"/>
          <w:sz w:val="28"/>
          <w:szCs w:val="28"/>
        </w:rPr>
        <w:t>о</w:t>
      </w:r>
      <w:r w:rsidR="0072068E">
        <w:rPr>
          <w:rFonts w:ascii="Times New Roman" w:hAnsi="Times New Roman" w:cs="Times New Roman"/>
          <w:sz w:val="28"/>
          <w:szCs w:val="28"/>
        </w:rPr>
        <w:t>ю радою</w:t>
      </w:r>
      <w:r w:rsidR="00735445">
        <w:rPr>
          <w:rFonts w:ascii="Times New Roman" w:hAnsi="Times New Roman" w:cs="Times New Roman"/>
          <w:sz w:val="28"/>
          <w:szCs w:val="28"/>
        </w:rPr>
        <w:t xml:space="preserve"> Вінницької області.</w:t>
      </w:r>
    </w:p>
    <w:p w:rsidR="00BF7AF7" w:rsidRPr="000D5781" w:rsidRDefault="00BF7AF7" w:rsidP="00E233D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781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постійні комісії районної ради з питань бюджету та економічного розвитку,</w:t>
      </w:r>
      <w:r w:rsidR="000D5781" w:rsidRPr="000D5781">
        <w:rPr>
          <w:rFonts w:ascii="Times New Roman" w:hAnsi="Times New Roman" w:cs="Times New Roman"/>
          <w:sz w:val="28"/>
          <w:szCs w:val="28"/>
        </w:rPr>
        <w:t xml:space="preserve"> з со</w:t>
      </w:r>
      <w:r w:rsidR="000D5781">
        <w:rPr>
          <w:rFonts w:ascii="Times New Roman" w:hAnsi="Times New Roman" w:cs="Times New Roman"/>
          <w:sz w:val="28"/>
          <w:szCs w:val="28"/>
        </w:rPr>
        <w:t xml:space="preserve">ціальних та гуманітарних питань, </w:t>
      </w:r>
      <w:r w:rsidRPr="000D5781">
        <w:rPr>
          <w:rFonts w:ascii="Times New Roman" w:hAnsi="Times New Roman" w:cs="Times New Roman"/>
          <w:sz w:val="28"/>
          <w:szCs w:val="28"/>
        </w:rPr>
        <w:t>з питань регламенту, депутатської діяльності та законності</w:t>
      </w:r>
      <w:r w:rsidR="000D5781">
        <w:rPr>
          <w:rFonts w:ascii="Times New Roman" w:hAnsi="Times New Roman" w:cs="Times New Roman"/>
          <w:sz w:val="28"/>
          <w:szCs w:val="28"/>
        </w:rPr>
        <w:t>.</w:t>
      </w:r>
      <w:r w:rsidR="00735445" w:rsidRPr="000D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392" w:rsidRPr="00DE1D26" w:rsidRDefault="00EA5392" w:rsidP="008B48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3DD" w:rsidRDefault="00E233DD" w:rsidP="00E2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F7" w:rsidRPr="00DE1D26" w:rsidRDefault="00BF7AF7" w:rsidP="00E2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26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="00E233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="00CE6C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1D2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66533">
        <w:rPr>
          <w:rFonts w:ascii="Times New Roman" w:hAnsi="Times New Roman" w:cs="Times New Roman"/>
          <w:sz w:val="28"/>
          <w:szCs w:val="28"/>
        </w:rPr>
        <w:t xml:space="preserve">         Валентина </w:t>
      </w:r>
      <w:r w:rsidRPr="00DE1D26">
        <w:rPr>
          <w:rFonts w:ascii="Times New Roman" w:hAnsi="Times New Roman" w:cs="Times New Roman"/>
          <w:sz w:val="28"/>
          <w:szCs w:val="28"/>
        </w:rPr>
        <w:t>Л</w:t>
      </w:r>
      <w:r w:rsidR="00166533">
        <w:rPr>
          <w:rFonts w:ascii="Times New Roman" w:hAnsi="Times New Roman" w:cs="Times New Roman"/>
          <w:sz w:val="28"/>
          <w:szCs w:val="28"/>
        </w:rPr>
        <w:t>ЮБОМСЬКА</w:t>
      </w:r>
    </w:p>
    <w:p w:rsidR="00C73FD3" w:rsidRDefault="00C73FD3" w:rsidP="007C1CEB">
      <w:pPr>
        <w:spacing w:after="0" w:line="240" w:lineRule="auto"/>
      </w:pPr>
    </w:p>
    <w:sectPr w:rsidR="00C73FD3" w:rsidSect="007C1CEB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F7AF7"/>
    <w:rsid w:val="000D5781"/>
    <w:rsid w:val="00166533"/>
    <w:rsid w:val="001A61E2"/>
    <w:rsid w:val="00255DF6"/>
    <w:rsid w:val="0029538B"/>
    <w:rsid w:val="002C7D12"/>
    <w:rsid w:val="003140EB"/>
    <w:rsid w:val="004E42F0"/>
    <w:rsid w:val="00545D6F"/>
    <w:rsid w:val="00561866"/>
    <w:rsid w:val="0058112E"/>
    <w:rsid w:val="00657327"/>
    <w:rsid w:val="0066086B"/>
    <w:rsid w:val="00666F44"/>
    <w:rsid w:val="0072068E"/>
    <w:rsid w:val="00735445"/>
    <w:rsid w:val="00781019"/>
    <w:rsid w:val="007C1CEB"/>
    <w:rsid w:val="008B486F"/>
    <w:rsid w:val="00996CFB"/>
    <w:rsid w:val="009E6171"/>
    <w:rsid w:val="00A67653"/>
    <w:rsid w:val="00AB59D8"/>
    <w:rsid w:val="00B268D8"/>
    <w:rsid w:val="00B54169"/>
    <w:rsid w:val="00BC0B0F"/>
    <w:rsid w:val="00BE66BB"/>
    <w:rsid w:val="00BF7AF7"/>
    <w:rsid w:val="00C73FD3"/>
    <w:rsid w:val="00CB2A48"/>
    <w:rsid w:val="00CE6C12"/>
    <w:rsid w:val="00D15216"/>
    <w:rsid w:val="00D83CDB"/>
    <w:rsid w:val="00D90EEC"/>
    <w:rsid w:val="00DB05CE"/>
    <w:rsid w:val="00DB1D0F"/>
    <w:rsid w:val="00E233DD"/>
    <w:rsid w:val="00E72A87"/>
    <w:rsid w:val="00EA5392"/>
    <w:rsid w:val="00F5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9"/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7AF7"/>
    <w:rPr>
      <w:rFonts w:ascii="Cambria" w:eastAsia="Times New Roman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BF7A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7AF7"/>
    <w:rPr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F7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Райрада 1</dc:creator>
  <cp:keywords/>
  <dc:description/>
  <cp:lastModifiedBy>Райрада 1</cp:lastModifiedBy>
  <cp:revision>40</cp:revision>
  <dcterms:created xsi:type="dcterms:W3CDTF">2017-09-29T06:25:00Z</dcterms:created>
  <dcterms:modified xsi:type="dcterms:W3CDTF">2020-03-02T07:08:00Z</dcterms:modified>
</cp:coreProperties>
</file>