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731" w:rsidRPr="00367731" w:rsidRDefault="00367731" w:rsidP="00367731">
      <w:pPr>
        <w:jc w:val="right"/>
        <w:rPr>
          <w:rFonts w:ascii="Times New Roman" w:eastAsia="Times New Roman" w:hAnsi="Times New Roman" w:cs="Times New Roman"/>
          <w:b/>
          <w:noProof/>
          <w:sz w:val="20"/>
          <w:szCs w:val="20"/>
          <w:lang w:val="uk-UA" w:eastAsia="uk-U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40"/>
          <w:szCs w:val="40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40"/>
          <w:szCs w:val="40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40"/>
          <w:szCs w:val="40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40"/>
          <w:szCs w:val="40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40"/>
          <w:szCs w:val="40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40"/>
          <w:szCs w:val="40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40"/>
          <w:szCs w:val="40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40"/>
          <w:szCs w:val="40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40"/>
          <w:szCs w:val="40"/>
          <w:lang w:val="uk-UA" w:eastAsia="ru-RU"/>
        </w:rPr>
        <w:tab/>
      </w:r>
      <w:r w:rsidRPr="00367731">
        <w:rPr>
          <w:rFonts w:ascii="Times New Roman" w:eastAsia="Times New Roman" w:hAnsi="Times New Roman" w:cs="Times New Roman"/>
          <w:b/>
          <w:noProof/>
          <w:sz w:val="20"/>
          <w:szCs w:val="20"/>
          <w:lang w:val="uk-UA" w:eastAsia="uk-UA"/>
        </w:rPr>
        <w:t xml:space="preserve">   ПРОЕКТ</w:t>
      </w:r>
    </w:p>
    <w:p w:rsidR="00CB50A4" w:rsidRPr="00DB743C" w:rsidRDefault="00CB50A4" w:rsidP="00CB50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0"/>
          <w:lang w:val="uk-UA" w:eastAsia="uk-UA"/>
        </w:rPr>
        <w:drawing>
          <wp:inline distT="0" distB="0" distL="0" distR="0">
            <wp:extent cx="552450" cy="739433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39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50A4" w:rsidRPr="00CB50A4" w:rsidRDefault="00CB50A4" w:rsidP="00CB50A4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CB50A4">
        <w:rPr>
          <w:rFonts w:ascii="Times New Roman" w:eastAsia="Times New Roman" w:hAnsi="Times New Roman" w:cs="Times New Roman"/>
          <w:bCs/>
          <w:sz w:val="40"/>
          <w:szCs w:val="40"/>
          <w:lang w:eastAsia="ru-RU"/>
        </w:rPr>
        <w:t>ТАЛЬНІВСЬКА РАЙОННА РАДА</w:t>
      </w:r>
    </w:p>
    <w:p w:rsidR="00CB50A4" w:rsidRPr="00CB50A4" w:rsidRDefault="00CB50A4" w:rsidP="00CB50A4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val="uk-UA" w:eastAsia="ru-RU"/>
        </w:rPr>
      </w:pPr>
      <w:r w:rsidRPr="00CB50A4">
        <w:rPr>
          <w:rFonts w:ascii="Times New Roman" w:eastAsia="Times New Roman" w:hAnsi="Times New Roman" w:cs="Times New Roman"/>
          <w:sz w:val="40"/>
          <w:szCs w:val="40"/>
          <w:lang w:val="uk-UA" w:eastAsia="ru-RU"/>
        </w:rPr>
        <w:t>Черкаської області</w:t>
      </w:r>
    </w:p>
    <w:p w:rsidR="00CB50A4" w:rsidRPr="00CB50A4" w:rsidRDefault="00CB50A4" w:rsidP="00CB50A4">
      <w:pPr>
        <w:spacing w:after="0" w:line="240" w:lineRule="auto"/>
        <w:jc w:val="center"/>
        <w:outlineLvl w:val="8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CB50A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Р  І  Ш  Е  Н  </w:t>
      </w:r>
      <w:proofErr w:type="spellStart"/>
      <w:proofErr w:type="gramStart"/>
      <w:r w:rsidRPr="00CB50A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</w:t>
      </w:r>
      <w:proofErr w:type="spellEnd"/>
      <w:proofErr w:type="gramEnd"/>
      <w:r w:rsidRPr="00CB50A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 Я</w:t>
      </w:r>
    </w:p>
    <w:p w:rsidR="00CB50A4" w:rsidRPr="00813EFC" w:rsidRDefault="00CB50A4" w:rsidP="00CB50A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CB50A4" w:rsidRPr="00CB50A4" w:rsidRDefault="00367731" w:rsidP="00CB50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_______________</w:t>
      </w:r>
      <w:r w:rsidR="00CB50A4" w:rsidRPr="00CB50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____</w:t>
      </w:r>
      <w:r w:rsidR="00F5131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___</w:t>
      </w:r>
    </w:p>
    <w:p w:rsidR="00CB50A4" w:rsidRPr="00DB743C" w:rsidRDefault="00CB50A4" w:rsidP="00CB50A4">
      <w:pPr>
        <w:tabs>
          <w:tab w:val="left" w:pos="8640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B50A4" w:rsidRPr="00813EFC" w:rsidRDefault="00CB50A4" w:rsidP="00CB50A4">
      <w:pPr>
        <w:tabs>
          <w:tab w:val="left" w:pos="864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13E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внесення змін до районної</w:t>
      </w:r>
      <w:r w:rsidR="00DB743C" w:rsidRPr="00813E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CB50A4" w:rsidRPr="00813EFC" w:rsidRDefault="00CB50A4" w:rsidP="00CB50A4">
      <w:pPr>
        <w:tabs>
          <w:tab w:val="left" w:pos="864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13E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комплексної програми </w:t>
      </w:r>
      <w:r w:rsidR="0023525A" w:rsidRPr="00813E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,,</w:t>
      </w:r>
      <w:r w:rsidRPr="00813E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Турбота</w:t>
      </w:r>
      <w:r w:rsidR="0023525A" w:rsidRPr="00813E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”</w:t>
      </w:r>
    </w:p>
    <w:p w:rsidR="00CB50A4" w:rsidRPr="00CB50A4" w:rsidRDefault="00CB50A4" w:rsidP="00CB50A4">
      <w:pPr>
        <w:tabs>
          <w:tab w:val="left" w:pos="864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13E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2015-2020 роки із змінами</w:t>
      </w:r>
    </w:p>
    <w:p w:rsidR="00CB50A4" w:rsidRPr="00CB50A4" w:rsidRDefault="00CB50A4" w:rsidP="00CB50A4">
      <w:pPr>
        <w:tabs>
          <w:tab w:val="left" w:pos="864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B50A4" w:rsidRPr="005152B9" w:rsidRDefault="00CB50A4" w:rsidP="009F3AEB">
      <w:pPr>
        <w:tabs>
          <w:tab w:val="left" w:pos="86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813E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Відповідно до </w:t>
      </w:r>
      <w:r w:rsidR="00935D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пункту 16 частини 1 </w:t>
      </w:r>
      <w:r w:rsidRPr="00813E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статт</w:t>
      </w:r>
      <w:r w:rsidR="00935D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 w:rsidRPr="00813E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43,</w:t>
      </w:r>
      <w:r w:rsidR="00935D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статті</w:t>
      </w:r>
      <w:r w:rsidRPr="00813E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59 Закону України </w:t>
      </w:r>
      <w:r w:rsidR="0023525A" w:rsidRPr="00813E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,,</w:t>
      </w:r>
      <w:r w:rsidRPr="00813E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місцеве самоврядування в Україні</w:t>
      </w:r>
      <w:r w:rsidR="0023525A" w:rsidRPr="00813E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”</w:t>
      </w:r>
      <w:r w:rsidRPr="00813E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статті 91 Бю</w:t>
      </w:r>
      <w:r w:rsidR="00935D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джетного кодексу України, </w:t>
      </w:r>
      <w:r w:rsidR="00CF1E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</w:t>
      </w:r>
      <w:r w:rsidR="00935D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акон</w:t>
      </w:r>
      <w:r w:rsidR="00CF1E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ів</w:t>
      </w:r>
      <w:r w:rsidR="00935D0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3525A" w:rsidRPr="00813E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,,</w:t>
      </w:r>
      <w:r w:rsidRPr="00813E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охорону дитинства</w:t>
      </w:r>
      <w:r w:rsidR="0023525A" w:rsidRPr="00813E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”</w:t>
      </w:r>
      <w:r w:rsidR="00D42F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CF1E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F1EC1" w:rsidRPr="00813E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,,</w:t>
      </w:r>
      <w:r w:rsidR="00B33D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запобігання та протидію домашньому насильству</w:t>
      </w:r>
      <w:r w:rsidR="00CF1EC1" w:rsidRPr="00813E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”</w:t>
      </w:r>
      <w:r w:rsidR="00B33D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="00B33DEC" w:rsidRPr="00813E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,,</w:t>
      </w:r>
      <w:r w:rsidR="00B33DE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протидію торгівлі людьми</w:t>
      </w:r>
      <w:r w:rsidR="00B33DEC" w:rsidRPr="00813E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”</w:t>
      </w:r>
      <w:r w:rsidR="00D42F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45E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враховуючи </w:t>
      </w:r>
      <w:r w:rsidR="00D42FA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позитивний висновок постійної комісії районної ради з соціальних та гуманітарних питань, </w:t>
      </w:r>
      <w:r w:rsidRPr="00813E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районна рада  ВИРІШИЛА</w:t>
      </w:r>
      <w:r w:rsidRPr="005152B9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:</w:t>
      </w:r>
    </w:p>
    <w:p w:rsidR="00CB50A4" w:rsidRPr="00813EFC" w:rsidRDefault="00CB50A4" w:rsidP="009F3AEB">
      <w:pPr>
        <w:tabs>
          <w:tab w:val="left" w:pos="8640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CB50A4" w:rsidRPr="00813EFC" w:rsidRDefault="00CB50A4" w:rsidP="009F3AE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13E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Внести до районної комплексної програми </w:t>
      </w:r>
      <w:r w:rsidR="0023525A" w:rsidRPr="00813E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,,</w:t>
      </w:r>
      <w:r w:rsidRPr="00813E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Турбота</w:t>
      </w:r>
      <w:r w:rsidR="0023525A" w:rsidRPr="00813E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”</w:t>
      </w:r>
      <w:r w:rsidRPr="00813E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2015-2020 роки, затвердженої рішенням районної ради від 18.11.2014 № 34-6/</w:t>
      </w:r>
      <w:r w:rsidRPr="00813EF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813E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із змінами та доповненнями, внесеними рішеннями районної ради від 05.05.2015 № 38-4/ </w:t>
      </w:r>
      <w:r w:rsidRPr="00813EF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813E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І, від 15.09.2015 № 41-4/</w:t>
      </w:r>
      <w:r w:rsidRPr="00813EF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813E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І, від 20.10.2015 № 42-8/</w:t>
      </w:r>
      <w:r w:rsidRPr="00813EF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813E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І, від 22.12.2015 № 2-10/</w:t>
      </w:r>
      <w:r w:rsidRPr="00813EF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813E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ІІ, від 15.03.2016 № 4-6/</w:t>
      </w:r>
      <w:r w:rsidRPr="00813EF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813E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ІІ та від 23.09.2016 № 9-7/</w:t>
      </w:r>
      <w:r w:rsidRPr="00813EF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813E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ІІ, від 22.09.2017 № 17-8/</w:t>
      </w:r>
      <w:r w:rsidRPr="00813EF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813E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ІІ</w:t>
      </w:r>
      <w:r w:rsidR="00D979C8" w:rsidRPr="00813E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Pr="00813E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від 01.12.2017 № 19-26/УІІ</w:t>
      </w:r>
      <w:r w:rsidR="00D979C8" w:rsidRPr="00813E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від 23.02.2018 №22-13/</w:t>
      </w:r>
      <w:r w:rsidR="00D979C8" w:rsidRPr="00813EF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D979C8" w:rsidRPr="00813E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ІІ, від 30.03.2018 №23-4/ </w:t>
      </w:r>
      <w:r w:rsidR="00D979C8" w:rsidRPr="00813EF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D979C8" w:rsidRPr="00813E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ІІ</w:t>
      </w:r>
      <w:r w:rsidRPr="00813E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такі зміни:</w:t>
      </w:r>
    </w:p>
    <w:p w:rsidR="00CB50A4" w:rsidRPr="00813EFC" w:rsidRDefault="002E54FA" w:rsidP="009F3AE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E54FA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1.1. Доповнити </w:t>
      </w:r>
      <w:r w:rsidR="00CB50A4" w:rsidRPr="002E54FA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розділ </w:t>
      </w:r>
      <w:r w:rsidR="00CB50A4" w:rsidRPr="002E54FA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V</w:t>
      </w:r>
      <w:r w:rsidR="00CB50A4" w:rsidRPr="002E54FA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І</w:t>
      </w:r>
      <w:r w:rsidRPr="002E54FA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.</w:t>
      </w:r>
      <w:r w:rsidR="00CB50A4" w:rsidRPr="002E54FA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Додатку до програми </w:t>
      </w:r>
      <w:r w:rsidR="0023525A" w:rsidRPr="002E54FA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,,</w:t>
      </w:r>
      <w:r w:rsidR="00CB50A4" w:rsidRPr="002E54FA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Соціальна підтримка окремих категорій громадян</w:t>
      </w:r>
      <w:r w:rsidR="0023525A" w:rsidRPr="002E54FA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”</w:t>
      </w:r>
      <w:r w:rsidR="00CB50A4" w:rsidRPr="002E54FA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пункт</w:t>
      </w:r>
      <w:r w:rsidRPr="002E54FA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ами</w:t>
      </w:r>
      <w:r w:rsidR="00CB50A4" w:rsidRPr="002E54FA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6.</w:t>
      </w:r>
      <w:r w:rsidR="00952C83" w:rsidRPr="002E54FA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9</w:t>
      </w:r>
      <w:r w:rsidR="009F25D5" w:rsidRPr="002E54FA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, 6.10</w:t>
      </w:r>
      <w:r w:rsidR="00CB50A4" w:rsidRPr="002E54FA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та викласти </w:t>
      </w:r>
      <w:r w:rsidR="00F45E1E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їх </w:t>
      </w:r>
      <w:r w:rsidR="00CB50A4" w:rsidRPr="002E54FA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в такій редакції</w:t>
      </w:r>
      <w:r w:rsidR="00CB50A4" w:rsidRPr="00813EF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CB50A4" w:rsidRPr="00813E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CB50A4" w:rsidRPr="00813EFC" w:rsidRDefault="003B44A0" w:rsidP="009F3AE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13E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,,</w:t>
      </w:r>
      <w:r w:rsidR="00CB50A4" w:rsidRPr="00813EFC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952C83" w:rsidRPr="00813E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9</w:t>
      </w:r>
      <w:r w:rsidR="00CB50A4" w:rsidRPr="00813E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B50A4" w:rsidRPr="00813E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Передбачити в районному бюджеті кошти для забезпечення перевезення пільгових категорій </w:t>
      </w:r>
      <w:r w:rsidR="00952C83" w:rsidRPr="00813E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дітей </w:t>
      </w:r>
      <w:r w:rsidR="00806CF5" w:rsidRPr="00813E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обласні новорічно-різдвяні свята</w:t>
      </w:r>
      <w:r w:rsidR="00CB50A4" w:rsidRPr="00813E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сумі: 2019; 2020 роки по </w:t>
      </w:r>
      <w:r w:rsidR="00806CF5" w:rsidRPr="00813E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CB50A4" w:rsidRPr="00813E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0,0 тисяч гривень щорічно</w:t>
      </w:r>
      <w:r w:rsidRPr="00813E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”</w:t>
      </w:r>
      <w:r w:rsidR="00CB50A4" w:rsidRPr="00813E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9F25D5" w:rsidRPr="00813EFC" w:rsidRDefault="003B44A0" w:rsidP="009F3AE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13E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,,</w:t>
      </w:r>
      <w:r w:rsidR="009F25D5" w:rsidRPr="00813E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6.10. Передбачити в районному бюджеті кошти для проведення </w:t>
      </w:r>
      <w:r w:rsidR="00EE3624" w:rsidRPr="00813E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інформаційно просвітницької роботи </w:t>
      </w:r>
      <w:r w:rsidR="00254EEC" w:rsidRPr="00813E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серед населення та молоді району </w:t>
      </w:r>
      <w:r w:rsidR="00EE3624" w:rsidRPr="00813E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 </w:t>
      </w:r>
      <w:r w:rsidR="0007367B" w:rsidRPr="00813E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питань </w:t>
      </w:r>
      <w:r w:rsidR="00EE3624" w:rsidRPr="00813E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протидії торгівлі людьми</w:t>
      </w:r>
      <w:r w:rsidR="00254EEC" w:rsidRPr="00813E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</w:t>
      </w:r>
      <w:r w:rsidR="00EE3624" w:rsidRPr="00813E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D12BE" w:rsidRPr="00813E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попередження насильства в сім'ї</w:t>
      </w:r>
      <w:r w:rsidR="0007367B" w:rsidRPr="00813E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сумі: 2019; 2020 роки по 10,0 тисяч гривень щорічно</w:t>
      </w:r>
      <w:r w:rsidRPr="00813E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”</w:t>
      </w:r>
      <w:r w:rsidR="0007367B" w:rsidRPr="00813E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  <w:r w:rsidR="00EE3624" w:rsidRPr="00813E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CB50A4" w:rsidRPr="00CB50A4" w:rsidRDefault="00CB50A4" w:rsidP="009F3AE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813E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Контроль за виконанням рішення покласти на постійні комісії районної ради з соціальних та гуманітарних питань і</w:t>
      </w:r>
      <w:r w:rsidRPr="00813EF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813E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питань бюджету та економічного розвитку.</w:t>
      </w:r>
    </w:p>
    <w:p w:rsidR="005152B9" w:rsidRDefault="005152B9" w:rsidP="00CB50A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E54FA" w:rsidRDefault="002E54FA" w:rsidP="00CB50A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E54FA" w:rsidRDefault="002E54FA" w:rsidP="00CB50A4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06CF5" w:rsidRPr="00813EFC" w:rsidRDefault="00CB50A4" w:rsidP="00F51318">
      <w:pPr>
        <w:tabs>
          <w:tab w:val="left" w:pos="54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13E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Голова районної ради                                                                   В.</w:t>
      </w:r>
      <w:proofErr w:type="spellStart"/>
      <w:r w:rsidR="009F3AE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Любомська</w:t>
      </w:r>
      <w:proofErr w:type="spellEnd"/>
    </w:p>
    <w:p w:rsidR="00B0756D" w:rsidRDefault="00B0756D" w:rsidP="00B075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0756D" w:rsidRDefault="00B0756D" w:rsidP="00B075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66DCC" w:rsidRDefault="00366DCC" w:rsidP="00B075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E54FA" w:rsidRDefault="002E54FA" w:rsidP="00B0756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sectPr w:rsidR="002E54FA" w:rsidSect="009F3AEB">
      <w:pgSz w:w="11906" w:h="16838"/>
      <w:pgMar w:top="426" w:right="566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558B7"/>
    <w:multiLevelType w:val="hybridMultilevel"/>
    <w:tmpl w:val="C5665D52"/>
    <w:lvl w:ilvl="0" w:tplc="CFC8CC9A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6B314D9"/>
    <w:multiLevelType w:val="hybridMultilevel"/>
    <w:tmpl w:val="03DA2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29013B"/>
    <w:multiLevelType w:val="hybridMultilevel"/>
    <w:tmpl w:val="C00C2F4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372"/>
        </w:tabs>
        <w:ind w:left="372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092"/>
        </w:tabs>
        <w:ind w:left="1092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2532"/>
        </w:tabs>
        <w:ind w:left="2532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4692"/>
        </w:tabs>
        <w:ind w:left="4692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5412"/>
        </w:tabs>
        <w:ind w:left="5412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05FEC"/>
    <w:rsid w:val="0001261D"/>
    <w:rsid w:val="000420CC"/>
    <w:rsid w:val="0007367B"/>
    <w:rsid w:val="000E3F9B"/>
    <w:rsid w:val="000F51F3"/>
    <w:rsid w:val="00114150"/>
    <w:rsid w:val="001509FC"/>
    <w:rsid w:val="001F0B60"/>
    <w:rsid w:val="0023525A"/>
    <w:rsid w:val="00253CA3"/>
    <w:rsid w:val="00254EEC"/>
    <w:rsid w:val="00295279"/>
    <w:rsid w:val="002E54FA"/>
    <w:rsid w:val="00345788"/>
    <w:rsid w:val="00366DCC"/>
    <w:rsid w:val="00367731"/>
    <w:rsid w:val="003B44A0"/>
    <w:rsid w:val="003B5F53"/>
    <w:rsid w:val="00467479"/>
    <w:rsid w:val="004E2F9E"/>
    <w:rsid w:val="004F49E3"/>
    <w:rsid w:val="005152B9"/>
    <w:rsid w:val="00524060"/>
    <w:rsid w:val="0052634F"/>
    <w:rsid w:val="005577D8"/>
    <w:rsid w:val="005A1210"/>
    <w:rsid w:val="00605E04"/>
    <w:rsid w:val="00680DA6"/>
    <w:rsid w:val="00691E08"/>
    <w:rsid w:val="006C25F0"/>
    <w:rsid w:val="006F3A37"/>
    <w:rsid w:val="0074287C"/>
    <w:rsid w:val="00773198"/>
    <w:rsid w:val="007756F3"/>
    <w:rsid w:val="00792881"/>
    <w:rsid w:val="007A6F33"/>
    <w:rsid w:val="007B7C88"/>
    <w:rsid w:val="007D0FD4"/>
    <w:rsid w:val="007D12BE"/>
    <w:rsid w:val="00806CF5"/>
    <w:rsid w:val="00810E1D"/>
    <w:rsid w:val="00813EFC"/>
    <w:rsid w:val="00834A86"/>
    <w:rsid w:val="00913F6E"/>
    <w:rsid w:val="00935D08"/>
    <w:rsid w:val="00951E3B"/>
    <w:rsid w:val="00952C83"/>
    <w:rsid w:val="009E4732"/>
    <w:rsid w:val="009F25D5"/>
    <w:rsid w:val="009F3AEB"/>
    <w:rsid w:val="00A05FEC"/>
    <w:rsid w:val="00AF6C36"/>
    <w:rsid w:val="00B0756D"/>
    <w:rsid w:val="00B13160"/>
    <w:rsid w:val="00B33DEC"/>
    <w:rsid w:val="00BA3408"/>
    <w:rsid w:val="00BC6833"/>
    <w:rsid w:val="00C317A8"/>
    <w:rsid w:val="00C71AC6"/>
    <w:rsid w:val="00C7775C"/>
    <w:rsid w:val="00CA271F"/>
    <w:rsid w:val="00CB50A4"/>
    <w:rsid w:val="00CC3EAD"/>
    <w:rsid w:val="00CF1EC1"/>
    <w:rsid w:val="00D42FAC"/>
    <w:rsid w:val="00D979C8"/>
    <w:rsid w:val="00DB743C"/>
    <w:rsid w:val="00DC43FB"/>
    <w:rsid w:val="00E6261D"/>
    <w:rsid w:val="00E762EE"/>
    <w:rsid w:val="00EC7AAF"/>
    <w:rsid w:val="00EE3624"/>
    <w:rsid w:val="00EF0376"/>
    <w:rsid w:val="00F345F8"/>
    <w:rsid w:val="00F45E1E"/>
    <w:rsid w:val="00F51318"/>
    <w:rsid w:val="00F5248E"/>
    <w:rsid w:val="00FB274A"/>
    <w:rsid w:val="00FC05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E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5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50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5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B50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81FA3-1805-4E5E-9581-EBB093BD3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1287</Words>
  <Characters>735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USZN7119</Company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Щербаков О.М.</dc:creator>
  <cp:lastModifiedBy>Райрада 1</cp:lastModifiedBy>
  <cp:revision>6</cp:revision>
  <cp:lastPrinted>2019-09-19T08:03:00Z</cp:lastPrinted>
  <dcterms:created xsi:type="dcterms:W3CDTF">2019-09-25T13:29:00Z</dcterms:created>
  <dcterms:modified xsi:type="dcterms:W3CDTF">2019-09-30T11:14:00Z</dcterms:modified>
</cp:coreProperties>
</file>