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DF" w:rsidRDefault="00EB23DF" w:rsidP="00EB23D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EB23DF" w:rsidRDefault="00EB23DF" w:rsidP="00EB23D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Н.П.</w:t>
      </w:r>
    </w:p>
    <w:p w:rsidR="00EB23DF" w:rsidRDefault="00EB23DF" w:rsidP="00902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3DF" w:rsidRDefault="00EB23DF" w:rsidP="00902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3DF" w:rsidRDefault="00EB23DF" w:rsidP="00EB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622537" w:rsidRPr="0062253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622537" w:rsidRPr="00622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2537" w:rsidRPr="00622537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="00622537" w:rsidRPr="0062253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 w:rsidR="00622537" w:rsidRPr="00622537">
        <w:rPr>
          <w:rFonts w:ascii="Times New Roman" w:hAnsi="Times New Roman" w:cs="Times New Roman"/>
          <w:sz w:val="28"/>
          <w:szCs w:val="28"/>
        </w:rPr>
        <w:t>вернень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23DF" w:rsidRDefault="00622537" w:rsidP="00EB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r w:rsidR="00EB23D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22537">
        <w:rPr>
          <w:rFonts w:ascii="Times New Roman" w:hAnsi="Times New Roman" w:cs="Times New Roman"/>
          <w:sz w:val="28"/>
          <w:szCs w:val="28"/>
        </w:rPr>
        <w:t xml:space="preserve">за </w:t>
      </w:r>
      <w:r w:rsidR="00EB23D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proofErr w:type="gramStart"/>
      <w:r w:rsidRPr="006225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2537">
        <w:rPr>
          <w:rFonts w:ascii="Times New Roman" w:hAnsi="Times New Roman" w:cs="Times New Roman"/>
          <w:sz w:val="28"/>
          <w:szCs w:val="28"/>
        </w:rPr>
        <w:t>ідсумками</w:t>
      </w:r>
      <w:proofErr w:type="spellEnd"/>
    </w:p>
    <w:p w:rsidR="00622537" w:rsidRDefault="00622537" w:rsidP="00EB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53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proofErr w:type="gramStart"/>
      <w:r w:rsidRPr="006225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2537">
        <w:rPr>
          <w:rFonts w:ascii="Times New Roman" w:hAnsi="Times New Roman" w:cs="Times New Roman"/>
          <w:sz w:val="28"/>
          <w:szCs w:val="28"/>
        </w:rPr>
        <w:t>івріччя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 2014 року</w:t>
      </w:r>
    </w:p>
    <w:p w:rsidR="009E7572" w:rsidRPr="009E7572" w:rsidRDefault="009E7572" w:rsidP="00EB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537" w:rsidRPr="00622537" w:rsidRDefault="00622537" w:rsidP="0062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37" w:rsidRPr="00622537" w:rsidRDefault="00622537" w:rsidP="00EB2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537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02404">
        <w:rPr>
          <w:rFonts w:ascii="Times New Roman" w:hAnsi="Times New Roman" w:cs="Times New Roman"/>
          <w:sz w:val="28"/>
          <w:szCs w:val="28"/>
          <w:lang w:val="uk-UA"/>
        </w:rPr>
        <w:t>Тальнівській</w:t>
      </w:r>
      <w:proofErr w:type="spellEnd"/>
      <w:r w:rsidR="00902404">
        <w:rPr>
          <w:rFonts w:ascii="Times New Roman" w:hAnsi="Times New Roman" w:cs="Times New Roman"/>
          <w:sz w:val="28"/>
          <w:szCs w:val="28"/>
          <w:lang w:val="uk-UA"/>
        </w:rPr>
        <w:t xml:space="preserve"> районній раді</w:t>
      </w:r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”Про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Указу Президента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07 лютого 2008 року №109/2008 ”Про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гарантування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ор</w:t>
      </w:r>
      <w:r w:rsidR="00902404">
        <w:rPr>
          <w:rFonts w:ascii="Times New Roman" w:hAnsi="Times New Roman" w:cs="Times New Roman"/>
          <w:sz w:val="28"/>
          <w:szCs w:val="28"/>
        </w:rPr>
        <w:t>ганів</w:t>
      </w:r>
      <w:proofErr w:type="spellEnd"/>
      <w:proofErr w:type="gramEnd"/>
      <w:r w:rsidR="00902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024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02404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="00902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40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902404">
        <w:rPr>
          <w:rFonts w:ascii="Times New Roman" w:hAnsi="Times New Roman" w:cs="Times New Roman"/>
          <w:sz w:val="28"/>
          <w:szCs w:val="28"/>
        </w:rPr>
        <w:t>”</w:t>
      </w:r>
      <w:r w:rsidR="0090240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з</w:t>
      </w:r>
      <w:r w:rsidR="0090240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02404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="00902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40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9024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537" w:rsidRPr="00603052" w:rsidRDefault="00622537" w:rsidP="00EB2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r w:rsidR="00902404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r w:rsidR="00902404">
        <w:rPr>
          <w:rFonts w:ascii="Times New Roman" w:hAnsi="Times New Roman" w:cs="Times New Roman"/>
          <w:sz w:val="28"/>
          <w:szCs w:val="28"/>
          <w:lang w:val="uk-UA"/>
        </w:rPr>
        <w:t>затверджено  графік особистого прийому громадян головою, заступником голови, керуючим справами виконавчого апарату районної ради та графік прямого телефонного зв’язку «гаряча лінія» з головою, заступником голови, керуючим справами ви</w:t>
      </w:r>
      <w:r w:rsidR="00603052">
        <w:rPr>
          <w:rFonts w:ascii="Times New Roman" w:hAnsi="Times New Roman" w:cs="Times New Roman"/>
          <w:sz w:val="28"/>
          <w:szCs w:val="28"/>
          <w:lang w:val="uk-UA"/>
        </w:rPr>
        <w:t xml:space="preserve">конавчого апарату районної ради, які </w:t>
      </w:r>
      <w:r w:rsidR="00902404">
        <w:rPr>
          <w:rFonts w:ascii="Times New Roman" w:hAnsi="Times New Roman" w:cs="Times New Roman"/>
          <w:sz w:val="28"/>
          <w:szCs w:val="28"/>
          <w:lang w:val="uk-UA"/>
        </w:rPr>
        <w:t>оприлюднен</w:t>
      </w:r>
      <w:r w:rsidR="006030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02404">
        <w:rPr>
          <w:rFonts w:ascii="Times New Roman" w:hAnsi="Times New Roman" w:cs="Times New Roman"/>
          <w:sz w:val="28"/>
          <w:szCs w:val="28"/>
          <w:lang w:val="uk-UA"/>
        </w:rPr>
        <w:t xml:space="preserve"> у місцевих засобах масової інформації </w:t>
      </w:r>
      <w:r w:rsidR="00040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05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40362"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</w:t>
      </w:r>
      <w:proofErr w:type="spellStart"/>
      <w:r w:rsidR="00040362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="00040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040362">
        <w:rPr>
          <w:rFonts w:ascii="Times New Roman" w:hAnsi="Times New Roman" w:cs="Times New Roman"/>
          <w:sz w:val="28"/>
          <w:szCs w:val="28"/>
          <w:lang w:val="uk-UA"/>
        </w:rPr>
        <w:t>-с</w:t>
      </w:r>
      <w:proofErr w:type="gramEnd"/>
      <w:r w:rsidR="00040362">
        <w:rPr>
          <w:rFonts w:ascii="Times New Roman" w:hAnsi="Times New Roman" w:cs="Times New Roman"/>
          <w:sz w:val="28"/>
          <w:szCs w:val="28"/>
          <w:lang w:val="uk-UA"/>
        </w:rPr>
        <w:t>айті</w:t>
      </w:r>
      <w:proofErr w:type="spellEnd"/>
      <w:r w:rsidR="0004036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622537" w:rsidRPr="00622537" w:rsidRDefault="00622537" w:rsidP="0062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5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Найгостріші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турбують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мешканці</w:t>
      </w:r>
      <w:proofErr w:type="gramStart"/>
      <w:r w:rsidRPr="0062253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22537">
        <w:rPr>
          <w:rFonts w:ascii="Times New Roman" w:hAnsi="Times New Roman" w:cs="Times New Roman"/>
          <w:sz w:val="28"/>
          <w:szCs w:val="28"/>
        </w:rPr>
        <w:t xml:space="preserve"> району –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>:</w:t>
      </w:r>
    </w:p>
    <w:p w:rsidR="00622537" w:rsidRPr="00622537" w:rsidRDefault="00622537" w:rsidP="0062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F3" w:rsidRDefault="00622537" w:rsidP="00A71FF3">
      <w:pPr>
        <w:pStyle w:val="a3"/>
        <w:spacing w:before="0" w:beforeAutospacing="0" w:after="0" w:afterAutospacing="0" w:line="315" w:lineRule="atLeast"/>
        <w:ind w:firstLine="1134"/>
        <w:jc w:val="both"/>
        <w:rPr>
          <w:color w:val="262626"/>
          <w:sz w:val="28"/>
          <w:szCs w:val="28"/>
          <w:lang w:val="uk-UA"/>
        </w:rPr>
      </w:pPr>
      <w:r w:rsidRPr="00622537">
        <w:rPr>
          <w:sz w:val="28"/>
          <w:szCs w:val="28"/>
        </w:rPr>
        <w:t xml:space="preserve">- </w:t>
      </w:r>
      <w:r w:rsidR="00466DBD">
        <w:rPr>
          <w:sz w:val="28"/>
          <w:szCs w:val="28"/>
          <w:lang w:val="uk-UA"/>
        </w:rPr>
        <w:t>А</w:t>
      </w:r>
      <w:proofErr w:type="spellStart"/>
      <w:r w:rsidRPr="00622537">
        <w:rPr>
          <w:sz w:val="28"/>
          <w:szCs w:val="28"/>
        </w:rPr>
        <w:t>грарної</w:t>
      </w:r>
      <w:proofErr w:type="spellEnd"/>
      <w:r w:rsidRPr="00622537">
        <w:rPr>
          <w:sz w:val="28"/>
          <w:szCs w:val="28"/>
        </w:rPr>
        <w:t xml:space="preserve"> </w:t>
      </w:r>
      <w:proofErr w:type="spellStart"/>
      <w:r w:rsidRPr="00622537">
        <w:rPr>
          <w:sz w:val="28"/>
          <w:szCs w:val="28"/>
        </w:rPr>
        <w:t>політики</w:t>
      </w:r>
      <w:proofErr w:type="spellEnd"/>
      <w:r w:rsidRPr="00622537">
        <w:rPr>
          <w:sz w:val="28"/>
          <w:szCs w:val="28"/>
        </w:rPr>
        <w:t xml:space="preserve"> та </w:t>
      </w:r>
      <w:proofErr w:type="spellStart"/>
      <w:r w:rsidRPr="00622537">
        <w:rPr>
          <w:sz w:val="28"/>
          <w:szCs w:val="28"/>
        </w:rPr>
        <w:t>земельних</w:t>
      </w:r>
      <w:proofErr w:type="spellEnd"/>
      <w:r w:rsidRPr="00622537">
        <w:rPr>
          <w:sz w:val="28"/>
          <w:szCs w:val="28"/>
        </w:rPr>
        <w:t xml:space="preserve"> </w:t>
      </w:r>
      <w:proofErr w:type="spellStart"/>
      <w:r w:rsidRPr="00622537">
        <w:rPr>
          <w:sz w:val="28"/>
          <w:szCs w:val="28"/>
        </w:rPr>
        <w:t>відносин</w:t>
      </w:r>
      <w:proofErr w:type="spellEnd"/>
      <w:r w:rsidR="00040362">
        <w:rPr>
          <w:sz w:val="28"/>
          <w:szCs w:val="28"/>
          <w:lang w:val="uk-UA"/>
        </w:rPr>
        <w:t xml:space="preserve">, а саме виникають конфліктні ситуації щодо використання земель </w:t>
      </w:r>
      <w:proofErr w:type="gramStart"/>
      <w:r w:rsidR="00040362">
        <w:rPr>
          <w:sz w:val="28"/>
          <w:szCs w:val="28"/>
          <w:lang w:val="uk-UA"/>
        </w:rPr>
        <w:t>державного</w:t>
      </w:r>
      <w:proofErr w:type="gramEnd"/>
      <w:r w:rsidR="00040362">
        <w:rPr>
          <w:sz w:val="28"/>
          <w:szCs w:val="28"/>
          <w:lang w:val="uk-UA"/>
        </w:rPr>
        <w:t xml:space="preserve"> запасу та резерву юридичними та фізичними особами. </w:t>
      </w:r>
      <w:r w:rsidR="00040362" w:rsidRPr="00A71FF3">
        <w:rPr>
          <w:sz w:val="28"/>
          <w:szCs w:val="28"/>
          <w:lang w:val="uk-UA"/>
        </w:rPr>
        <w:t xml:space="preserve">Зокрема, мали місце конфлікти з використання вказаних земель в адміністративних межах </w:t>
      </w:r>
      <w:proofErr w:type="spellStart"/>
      <w:r w:rsidR="00040362" w:rsidRPr="00A71FF3">
        <w:rPr>
          <w:sz w:val="28"/>
          <w:szCs w:val="28"/>
          <w:lang w:val="uk-UA"/>
        </w:rPr>
        <w:t>Зеленьківської</w:t>
      </w:r>
      <w:proofErr w:type="spellEnd"/>
      <w:r w:rsidR="00040362" w:rsidRPr="00A71FF3">
        <w:rPr>
          <w:sz w:val="28"/>
          <w:szCs w:val="28"/>
          <w:lang w:val="uk-UA"/>
        </w:rPr>
        <w:t xml:space="preserve">, </w:t>
      </w:r>
      <w:proofErr w:type="spellStart"/>
      <w:r w:rsidR="00040362" w:rsidRPr="00A71FF3">
        <w:rPr>
          <w:sz w:val="28"/>
          <w:szCs w:val="28"/>
          <w:lang w:val="uk-UA"/>
        </w:rPr>
        <w:t>Колодистенської</w:t>
      </w:r>
      <w:proofErr w:type="spellEnd"/>
      <w:r w:rsidR="00040362" w:rsidRPr="00A71FF3">
        <w:rPr>
          <w:sz w:val="28"/>
          <w:szCs w:val="28"/>
          <w:lang w:val="uk-UA"/>
        </w:rPr>
        <w:t xml:space="preserve">, </w:t>
      </w:r>
      <w:proofErr w:type="spellStart"/>
      <w:r w:rsidR="00040362" w:rsidRPr="00A71FF3">
        <w:rPr>
          <w:sz w:val="28"/>
          <w:szCs w:val="28"/>
          <w:lang w:val="uk-UA"/>
        </w:rPr>
        <w:t>Майданецької</w:t>
      </w:r>
      <w:proofErr w:type="spellEnd"/>
      <w:r w:rsidR="00040362" w:rsidRPr="00A71FF3">
        <w:rPr>
          <w:sz w:val="28"/>
          <w:szCs w:val="28"/>
          <w:lang w:val="uk-UA"/>
        </w:rPr>
        <w:t xml:space="preserve">, </w:t>
      </w:r>
      <w:proofErr w:type="spellStart"/>
      <w:r w:rsidR="00040362" w:rsidRPr="00A71FF3">
        <w:rPr>
          <w:sz w:val="28"/>
          <w:szCs w:val="28"/>
          <w:lang w:val="uk-UA"/>
        </w:rPr>
        <w:t>Глибочківської</w:t>
      </w:r>
      <w:proofErr w:type="spellEnd"/>
      <w:r w:rsidR="00040362" w:rsidRPr="00A71FF3">
        <w:rPr>
          <w:sz w:val="28"/>
          <w:szCs w:val="28"/>
          <w:lang w:val="uk-UA"/>
        </w:rPr>
        <w:t xml:space="preserve"> сільських рад, ПСП «</w:t>
      </w:r>
      <w:proofErr w:type="spellStart"/>
      <w:r w:rsidR="00040362" w:rsidRPr="00A71FF3">
        <w:rPr>
          <w:sz w:val="28"/>
          <w:szCs w:val="28"/>
          <w:lang w:val="uk-UA"/>
        </w:rPr>
        <w:t>Зеленьківське</w:t>
      </w:r>
      <w:proofErr w:type="spellEnd"/>
      <w:r w:rsidR="00040362" w:rsidRPr="00A71FF3">
        <w:rPr>
          <w:sz w:val="28"/>
          <w:szCs w:val="28"/>
          <w:lang w:val="uk-UA"/>
        </w:rPr>
        <w:t xml:space="preserve">», ТОВ «ВП «Імпульс Плюс», </w:t>
      </w:r>
      <w:proofErr w:type="spellStart"/>
      <w:r w:rsidR="00040362" w:rsidRPr="00A71FF3">
        <w:rPr>
          <w:sz w:val="28"/>
          <w:szCs w:val="28"/>
          <w:lang w:val="uk-UA"/>
        </w:rPr>
        <w:t>ДП</w:t>
      </w:r>
      <w:proofErr w:type="spellEnd"/>
      <w:r w:rsidR="00040362" w:rsidRPr="00A71FF3">
        <w:rPr>
          <w:sz w:val="28"/>
          <w:szCs w:val="28"/>
          <w:lang w:val="uk-UA"/>
        </w:rPr>
        <w:t xml:space="preserve"> «Агрофірма «</w:t>
      </w:r>
      <w:proofErr w:type="spellStart"/>
      <w:r w:rsidR="00040362" w:rsidRPr="00A71FF3">
        <w:rPr>
          <w:sz w:val="28"/>
          <w:szCs w:val="28"/>
          <w:lang w:val="uk-UA"/>
        </w:rPr>
        <w:t>Байс-Агро</w:t>
      </w:r>
      <w:proofErr w:type="spellEnd"/>
      <w:r w:rsidR="00040362" w:rsidRPr="00A71FF3">
        <w:rPr>
          <w:sz w:val="28"/>
          <w:szCs w:val="28"/>
          <w:lang w:val="uk-UA"/>
        </w:rPr>
        <w:t>», ПСП «Лідер» , СФГ «Відродження».  Громадяни та юридичні особи  не мають інформації про законність використання земельних ділянок у зв</w:t>
      </w:r>
      <w:r w:rsidR="00A71FF3" w:rsidRPr="00A71FF3">
        <w:rPr>
          <w:sz w:val="28"/>
          <w:szCs w:val="28"/>
          <w:lang w:val="uk-UA"/>
        </w:rPr>
        <w:t>’</w:t>
      </w:r>
      <w:r w:rsidR="00040362" w:rsidRPr="00A71FF3">
        <w:rPr>
          <w:sz w:val="28"/>
          <w:szCs w:val="28"/>
          <w:lang w:val="uk-UA"/>
        </w:rPr>
        <w:t xml:space="preserve">язку з </w:t>
      </w:r>
      <w:r w:rsidR="00A71FF3" w:rsidRPr="00A71FF3">
        <w:rPr>
          <w:sz w:val="28"/>
          <w:szCs w:val="28"/>
          <w:lang w:val="uk-UA"/>
        </w:rPr>
        <w:t>її</w:t>
      </w:r>
      <w:r w:rsidR="00040362" w:rsidRPr="00A71FF3">
        <w:rPr>
          <w:sz w:val="28"/>
          <w:szCs w:val="28"/>
          <w:lang w:val="uk-UA"/>
        </w:rPr>
        <w:t xml:space="preserve">  відсутн</w:t>
      </w:r>
      <w:r w:rsidR="00A71FF3" w:rsidRPr="00A71FF3">
        <w:rPr>
          <w:sz w:val="28"/>
          <w:szCs w:val="28"/>
          <w:lang w:val="uk-UA"/>
        </w:rPr>
        <w:t>істю</w:t>
      </w:r>
      <w:r w:rsidR="00040362" w:rsidRPr="00A71FF3">
        <w:rPr>
          <w:sz w:val="28"/>
          <w:szCs w:val="28"/>
          <w:lang w:val="uk-UA"/>
        </w:rPr>
        <w:t xml:space="preserve"> у відділі </w:t>
      </w:r>
      <w:proofErr w:type="spellStart"/>
      <w:r w:rsidR="00040362" w:rsidRPr="00A71FF3">
        <w:rPr>
          <w:sz w:val="28"/>
          <w:szCs w:val="28"/>
          <w:lang w:val="uk-UA"/>
        </w:rPr>
        <w:t>Держземагенства</w:t>
      </w:r>
      <w:proofErr w:type="spellEnd"/>
      <w:r w:rsidR="00040362" w:rsidRPr="00A71FF3">
        <w:rPr>
          <w:sz w:val="28"/>
          <w:szCs w:val="28"/>
          <w:lang w:val="uk-UA"/>
        </w:rPr>
        <w:t xml:space="preserve"> у </w:t>
      </w:r>
      <w:proofErr w:type="spellStart"/>
      <w:r w:rsidR="00040362" w:rsidRPr="00A71FF3">
        <w:rPr>
          <w:sz w:val="28"/>
          <w:szCs w:val="28"/>
          <w:lang w:val="uk-UA"/>
        </w:rPr>
        <w:t>Тальнівському</w:t>
      </w:r>
      <w:proofErr w:type="spellEnd"/>
      <w:r w:rsidR="00040362" w:rsidRPr="00A71FF3">
        <w:rPr>
          <w:sz w:val="28"/>
          <w:szCs w:val="28"/>
          <w:lang w:val="uk-UA"/>
        </w:rPr>
        <w:t xml:space="preserve"> районі.</w:t>
      </w:r>
      <w:r w:rsidR="00A71FF3" w:rsidRPr="00A71FF3">
        <w:rPr>
          <w:sz w:val="28"/>
          <w:szCs w:val="28"/>
          <w:lang w:val="uk-UA"/>
        </w:rPr>
        <w:t xml:space="preserve"> Для врегулювання наявних конфліктів з використання земель державної</w:t>
      </w:r>
      <w:r w:rsidR="00A71FF3">
        <w:rPr>
          <w:sz w:val="28"/>
          <w:szCs w:val="28"/>
          <w:lang w:val="uk-UA"/>
        </w:rPr>
        <w:t xml:space="preserve"> власності в </w:t>
      </w:r>
      <w:proofErr w:type="spellStart"/>
      <w:r w:rsidR="00A71FF3">
        <w:rPr>
          <w:sz w:val="28"/>
          <w:szCs w:val="28"/>
          <w:lang w:val="uk-UA"/>
        </w:rPr>
        <w:t>Тальнівському</w:t>
      </w:r>
      <w:proofErr w:type="spellEnd"/>
      <w:r w:rsidR="00A71FF3">
        <w:rPr>
          <w:sz w:val="28"/>
          <w:szCs w:val="28"/>
          <w:lang w:val="uk-UA"/>
        </w:rPr>
        <w:t xml:space="preserve"> районі депутатами районної ради було прийнято рішення звернутись до Головного управління Державного агентства земельних ресурсів у Черкаській області щодо надання інформації про земельні ділянки, які використовуються без належного укладення договорів або на даний час є вільними та  до Верховної Ради України  про </w:t>
      </w:r>
      <w:r w:rsidR="00A71FF3">
        <w:rPr>
          <w:color w:val="262626"/>
          <w:sz w:val="28"/>
          <w:szCs w:val="28"/>
          <w:lang w:val="uk-UA"/>
        </w:rPr>
        <w:t xml:space="preserve">прискорення внесення на розгляд пленарного засідання законопроекту в частині вирішення питання передачі повноважень щодо  розпорядження землями сільськогосподарського призначення державної власності від центрального органу виконавчої влади з питань земельних ресурсів у галузі земельних </w:t>
      </w:r>
      <w:r w:rsidR="00A71FF3">
        <w:rPr>
          <w:color w:val="262626"/>
          <w:sz w:val="28"/>
          <w:szCs w:val="28"/>
          <w:lang w:val="uk-UA"/>
        </w:rPr>
        <w:lastRenderedPageBreak/>
        <w:t>відносин та його територіальних органів  до районних рад або районних державних адміністрацій.</w:t>
      </w:r>
    </w:p>
    <w:p w:rsidR="00622537" w:rsidRPr="00040362" w:rsidRDefault="00622537" w:rsidP="0062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537" w:rsidRPr="00466DBD" w:rsidRDefault="00A71FF3" w:rsidP="00EB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proofErr w:type="spellStart"/>
      <w:r w:rsidR="00622537" w:rsidRPr="00622537">
        <w:rPr>
          <w:rFonts w:ascii="Times New Roman" w:hAnsi="Times New Roman" w:cs="Times New Roman"/>
          <w:sz w:val="28"/>
          <w:szCs w:val="28"/>
        </w:rPr>
        <w:t>и</w:t>
      </w:r>
      <w:r w:rsidR="00466DBD">
        <w:rPr>
          <w:rFonts w:ascii="Times New Roman" w:hAnsi="Times New Roman" w:cs="Times New Roman"/>
          <w:sz w:val="28"/>
          <w:szCs w:val="28"/>
        </w:rPr>
        <w:t>тлово-комунального</w:t>
      </w:r>
      <w:proofErr w:type="spellEnd"/>
      <w:r w:rsidR="0046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D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466DBD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622537" w:rsidRPr="00466DBD">
        <w:rPr>
          <w:rFonts w:ascii="Times New Roman" w:hAnsi="Times New Roman" w:cs="Times New Roman"/>
          <w:sz w:val="28"/>
          <w:szCs w:val="28"/>
          <w:lang w:val="uk-UA"/>
        </w:rPr>
        <w:t xml:space="preserve">а жаль, наявного фінансування недостатньо для повноцінного утримання житлових будинків, своєчасного ремонту та заміни інженерних мереж, благоустрою прибудинкових територій, що породжує обґрунтовані скарги громадян. </w:t>
      </w:r>
    </w:p>
    <w:p w:rsidR="00622537" w:rsidRPr="00466DBD" w:rsidRDefault="00622537" w:rsidP="0062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537" w:rsidRPr="00622537" w:rsidRDefault="00622537" w:rsidP="00EB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71FF3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оц</w:t>
      </w:r>
      <w:proofErr w:type="gramEnd"/>
      <w:r w:rsidRPr="0062253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603052">
        <w:rPr>
          <w:rFonts w:ascii="Times New Roman" w:hAnsi="Times New Roman" w:cs="Times New Roman"/>
          <w:sz w:val="28"/>
          <w:szCs w:val="28"/>
          <w:lang w:val="uk-UA"/>
        </w:rPr>
        <w:t xml:space="preserve">. Значна частина звернень </w:t>
      </w:r>
      <w:proofErr w:type="spellStart"/>
      <w:r w:rsidR="00603052">
        <w:rPr>
          <w:rFonts w:ascii="Times New Roman" w:hAnsi="Times New Roman" w:cs="Times New Roman"/>
          <w:sz w:val="28"/>
          <w:szCs w:val="28"/>
        </w:rPr>
        <w:t>надійшл</w:t>
      </w:r>
      <w:proofErr w:type="spellEnd"/>
      <w:r w:rsidR="006030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3052"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52" w:rsidRPr="006225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03052"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52" w:rsidRPr="00622537">
        <w:rPr>
          <w:rFonts w:ascii="Times New Roman" w:hAnsi="Times New Roman" w:cs="Times New Roman"/>
          <w:sz w:val="28"/>
          <w:szCs w:val="28"/>
        </w:rPr>
        <w:t>найменш</w:t>
      </w:r>
      <w:proofErr w:type="spellEnd"/>
      <w:r w:rsidR="00603052"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52" w:rsidRPr="00622537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="00603052"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52" w:rsidRPr="00622537">
        <w:rPr>
          <w:rFonts w:ascii="Times New Roman" w:hAnsi="Times New Roman" w:cs="Times New Roman"/>
          <w:sz w:val="28"/>
          <w:szCs w:val="28"/>
        </w:rPr>
        <w:t>захищених</w:t>
      </w:r>
      <w:proofErr w:type="spellEnd"/>
      <w:r w:rsidR="00603052"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52" w:rsidRPr="00622537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="00603052"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52" w:rsidRPr="0062253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603052" w:rsidRPr="006225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3052" w:rsidRPr="00622537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603052"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52" w:rsidRPr="00622537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="00603052"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52" w:rsidRPr="0062253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603052" w:rsidRPr="00622537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="00603052" w:rsidRPr="00622537">
        <w:rPr>
          <w:rFonts w:ascii="Times New Roman" w:hAnsi="Times New Roman" w:cs="Times New Roman"/>
          <w:sz w:val="28"/>
          <w:szCs w:val="28"/>
        </w:rPr>
        <w:t>турбують</w:t>
      </w:r>
      <w:proofErr w:type="spellEnd"/>
      <w:r w:rsidR="00603052"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52" w:rsidRPr="0062253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603052"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52" w:rsidRPr="0062253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03052"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52" w:rsidRPr="00622537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="00603052"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D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46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D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46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466D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Недостатній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25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2537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пенсій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603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52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="00603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3052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603052">
        <w:rPr>
          <w:rFonts w:ascii="Times New Roman" w:hAnsi="Times New Roman" w:cs="Times New Roman"/>
          <w:sz w:val="28"/>
          <w:szCs w:val="28"/>
        </w:rPr>
        <w:t xml:space="preserve"> плати </w:t>
      </w:r>
      <w:r w:rsidR="00603052">
        <w:rPr>
          <w:rFonts w:ascii="Times New Roman" w:hAnsi="Times New Roman" w:cs="Times New Roman"/>
          <w:sz w:val="28"/>
          <w:szCs w:val="28"/>
          <w:lang w:val="uk-UA"/>
        </w:rPr>
        <w:t>спонукають їх просити допомогу у держави.</w:t>
      </w:r>
    </w:p>
    <w:p w:rsidR="00622537" w:rsidRPr="00622537" w:rsidRDefault="00622537" w:rsidP="0046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Актуальними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, транспорту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>.</w:t>
      </w:r>
    </w:p>
    <w:p w:rsidR="00622537" w:rsidRPr="00EB23DF" w:rsidRDefault="00622537" w:rsidP="006030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052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6225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5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603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52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="00603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5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="00603052">
        <w:rPr>
          <w:rFonts w:ascii="Times New Roman" w:hAnsi="Times New Roman" w:cs="Times New Roman"/>
          <w:sz w:val="28"/>
          <w:szCs w:val="28"/>
          <w:lang w:val="uk-UA"/>
        </w:rPr>
        <w:t xml:space="preserve"> громадян. </w:t>
      </w:r>
      <w:r w:rsidR="00EB23DF">
        <w:rPr>
          <w:rFonts w:ascii="Times New Roman" w:hAnsi="Times New Roman" w:cs="Times New Roman"/>
          <w:sz w:val="28"/>
          <w:szCs w:val="28"/>
          <w:lang w:val="uk-UA"/>
        </w:rPr>
        <w:t>Більшість  питань</w:t>
      </w:r>
      <w:r w:rsidR="00603052">
        <w:rPr>
          <w:rFonts w:ascii="Times New Roman" w:hAnsi="Times New Roman" w:cs="Times New Roman"/>
          <w:sz w:val="28"/>
          <w:szCs w:val="28"/>
          <w:lang w:val="uk-UA"/>
        </w:rPr>
        <w:t xml:space="preserve">, які піднімались жителями району на особистому прийомі 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вирішил</w:t>
      </w:r>
      <w:proofErr w:type="spellEnd"/>
      <w:r w:rsidR="00603052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EB23DF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EB23DF">
        <w:rPr>
          <w:rFonts w:ascii="Times New Roman" w:hAnsi="Times New Roman" w:cs="Times New Roman"/>
          <w:sz w:val="28"/>
          <w:szCs w:val="28"/>
        </w:rPr>
        <w:t xml:space="preserve"> позитивно</w:t>
      </w:r>
      <w:r w:rsidR="00EB23DF">
        <w:rPr>
          <w:rFonts w:ascii="Times New Roman" w:hAnsi="Times New Roman" w:cs="Times New Roman"/>
          <w:sz w:val="28"/>
          <w:szCs w:val="28"/>
          <w:lang w:val="uk-UA"/>
        </w:rPr>
        <w:t>, на інші надано кваліфіковану відповідь.</w:t>
      </w:r>
    </w:p>
    <w:p w:rsidR="00D359A9" w:rsidRDefault="00622537" w:rsidP="00466D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25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2537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чинником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>,</w:t>
      </w:r>
      <w:r w:rsidR="00603052"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місцевого самоврядування, </w:t>
      </w:r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суспільно-політичної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="009552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r w:rsidR="00603052">
        <w:rPr>
          <w:rFonts w:ascii="Times New Roman" w:hAnsi="Times New Roman" w:cs="Times New Roman"/>
          <w:sz w:val="28"/>
          <w:szCs w:val="28"/>
          <w:lang w:val="uk-UA"/>
        </w:rPr>
        <w:t xml:space="preserve">рада </w:t>
      </w:r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продовжуватиме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роботу по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вдосконаленню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усуненню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породжують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37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622537">
        <w:rPr>
          <w:rFonts w:ascii="Times New Roman" w:hAnsi="Times New Roman" w:cs="Times New Roman"/>
          <w:sz w:val="28"/>
          <w:szCs w:val="28"/>
        </w:rPr>
        <w:t>.</w:t>
      </w:r>
    </w:p>
    <w:p w:rsidR="00603052" w:rsidRDefault="00603052" w:rsidP="0062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052" w:rsidRDefault="00603052" w:rsidP="0062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052" w:rsidRDefault="00603052" w:rsidP="0062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052" w:rsidRDefault="00603052" w:rsidP="0062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052" w:rsidRDefault="00603052" w:rsidP="0062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052" w:rsidRPr="00603052" w:rsidRDefault="00603052" w:rsidP="0062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Радник голови районної ради                                                             В.Івченко</w:t>
      </w:r>
    </w:p>
    <w:sectPr w:rsidR="00603052" w:rsidRPr="00603052" w:rsidSect="00D3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537"/>
    <w:rsid w:val="00040362"/>
    <w:rsid w:val="00466DBD"/>
    <w:rsid w:val="00603052"/>
    <w:rsid w:val="00622537"/>
    <w:rsid w:val="00693910"/>
    <w:rsid w:val="00902404"/>
    <w:rsid w:val="009552B4"/>
    <w:rsid w:val="009E7572"/>
    <w:rsid w:val="00A71FF3"/>
    <w:rsid w:val="00D359A9"/>
    <w:rsid w:val="00EB23DF"/>
    <w:rsid w:val="00F5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5</cp:revision>
  <dcterms:created xsi:type="dcterms:W3CDTF">2014-08-15T12:45:00Z</dcterms:created>
  <dcterms:modified xsi:type="dcterms:W3CDTF">2014-08-18T07:44:00Z</dcterms:modified>
</cp:coreProperties>
</file>