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CB" w:rsidRPr="00B14647" w:rsidRDefault="008E7DCB" w:rsidP="008E7DC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14647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DCB" w:rsidRPr="00B14647" w:rsidRDefault="008E7DCB" w:rsidP="008E7DCB">
      <w:pPr>
        <w:pStyle w:val="aa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8E7DCB" w:rsidRPr="00B14647" w:rsidRDefault="008E7DCB" w:rsidP="008E7DCB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B14647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B1464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14647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8E7DCB" w:rsidRPr="00B14647" w:rsidRDefault="008E7DCB" w:rsidP="008E7DCB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8E7DCB" w:rsidRPr="00A869BB" w:rsidRDefault="008E7DCB" w:rsidP="008E7DCB">
      <w:pPr>
        <w:spacing w:before="12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869BB">
        <w:rPr>
          <w:rFonts w:ascii="Times New Roman" w:hAnsi="Times New Roman" w:cs="Times New Roman"/>
          <w:sz w:val="28"/>
          <w:szCs w:val="28"/>
          <w:u w:val="single"/>
          <w:lang w:val="uk-UA"/>
        </w:rPr>
        <w:t>26.05.2016</w:t>
      </w:r>
      <w:r w:rsidRPr="00B146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14647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6-20/VII</w:t>
      </w:r>
    </w:p>
    <w:p w:rsidR="009133FF" w:rsidRPr="008E7DCB" w:rsidRDefault="009133FF" w:rsidP="0024365E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DC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</w:t>
      </w:r>
      <w:r w:rsidR="00FD54B3" w:rsidRPr="008E7DCB">
        <w:rPr>
          <w:rFonts w:ascii="Times New Roman" w:hAnsi="Times New Roman" w:cs="Times New Roman"/>
          <w:sz w:val="28"/>
          <w:szCs w:val="28"/>
          <w:lang w:val="uk-UA"/>
        </w:rPr>
        <w:t xml:space="preserve">2-х </w:t>
      </w:r>
      <w:r w:rsidRPr="008E7DCB">
        <w:rPr>
          <w:rFonts w:ascii="Times New Roman" w:hAnsi="Times New Roman" w:cs="Times New Roman"/>
          <w:sz w:val="28"/>
          <w:szCs w:val="28"/>
          <w:lang w:val="uk-UA"/>
        </w:rPr>
        <w:t>земельних ділянок загальною площею 129,0000 га, що надані в оренду СФГ «Світлана» для ведення товарного сільськогосподарського виробництва, розташован</w:t>
      </w:r>
      <w:r w:rsidR="0024365E" w:rsidRPr="008E7DC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E7DC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E7DCB"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 w:rsidRPr="008E7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7DCB">
        <w:rPr>
          <w:rFonts w:ascii="Times New Roman" w:hAnsi="Times New Roman" w:cs="Times New Roman"/>
          <w:sz w:val="28"/>
          <w:szCs w:val="28"/>
          <w:lang w:val="uk-UA"/>
        </w:rPr>
        <w:t>Вишнопільської</w:t>
      </w:r>
      <w:proofErr w:type="spellEnd"/>
      <w:r w:rsidRPr="008E7DC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9133FF" w:rsidRPr="008E7DCB" w:rsidRDefault="009133FF" w:rsidP="009133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DCB">
        <w:rPr>
          <w:rFonts w:ascii="Times New Roman" w:hAnsi="Times New Roman" w:cs="Times New Roman"/>
          <w:sz w:val="28"/>
          <w:szCs w:val="28"/>
          <w:lang w:val="uk-UA"/>
        </w:rPr>
        <w:t>Відповідно до статті 10</w:t>
      </w:r>
      <w:r w:rsidR="008C7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DCB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 та пункту 21</w:t>
      </w:r>
      <w:r w:rsidR="0024365E" w:rsidRPr="008E7DCB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 </w:t>
      </w:r>
      <w:r w:rsidRPr="008E7DCB">
        <w:rPr>
          <w:rFonts w:ascii="Times New Roman" w:hAnsi="Times New Roman" w:cs="Times New Roman"/>
          <w:sz w:val="28"/>
          <w:szCs w:val="28"/>
          <w:lang w:val="uk-UA"/>
        </w:rPr>
        <w:t>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</w:t>
      </w:r>
      <w:r w:rsidR="0024365E" w:rsidRPr="008E7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DCB">
        <w:rPr>
          <w:rFonts w:ascii="Times New Roman" w:hAnsi="Times New Roman" w:cs="Times New Roman"/>
          <w:sz w:val="28"/>
          <w:szCs w:val="28"/>
          <w:lang w:val="uk-UA"/>
        </w:rPr>
        <w:t>№ 18/15/21/11, зареєстровано в Міністерстві юстиції України 05.04.2006 за № 388/12262, розглянувши заяву голови СФГ «Світлана» Довгошиї В.Г. та технічну документацію з нормативної грошової оцінки 2-х земельних ділянок загальною площею – 129,0000 га, розроблену ДП «Черкаський науково-дослідний та проектний інститут землеустрою»,</w:t>
      </w:r>
      <w:r w:rsidR="008C7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DCB">
        <w:rPr>
          <w:rFonts w:ascii="Times New Roman" w:hAnsi="Times New Roman" w:cs="Times New Roman"/>
          <w:sz w:val="28"/>
          <w:szCs w:val="28"/>
          <w:lang w:val="uk-UA"/>
        </w:rPr>
        <w:t>враховуючи позитивний висновок державної експертизи землевпорядної документації від 29.03.2016 року № 449 та постійної комісії районної ради з питань агропромислового розвитку та природних ресурсів, районна рада  ВИРІШИЛА:</w:t>
      </w:r>
    </w:p>
    <w:p w:rsidR="009133FF" w:rsidRPr="008E7DCB" w:rsidRDefault="009133FF" w:rsidP="009133F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8E7DCB">
        <w:rPr>
          <w:sz w:val="28"/>
          <w:szCs w:val="28"/>
          <w:lang w:val="uk-UA"/>
        </w:rPr>
        <w:t xml:space="preserve">Затвердити технічну документацію з нормативної грошової оцінки 2-х земельних ділянок загальною площею 129,0000 га, що надані в оренду СФГ «Світлана» для ведення </w:t>
      </w:r>
      <w:r w:rsidR="0024365E" w:rsidRPr="008E7DCB">
        <w:rPr>
          <w:sz w:val="28"/>
          <w:szCs w:val="28"/>
          <w:lang w:val="uk-UA"/>
        </w:rPr>
        <w:t>товарного сільськогосподарського виробництва</w:t>
      </w:r>
      <w:r w:rsidRPr="008E7DCB">
        <w:rPr>
          <w:sz w:val="28"/>
          <w:szCs w:val="28"/>
          <w:lang w:val="uk-UA"/>
        </w:rPr>
        <w:t xml:space="preserve">,  </w:t>
      </w:r>
      <w:r w:rsidR="00FD54B3" w:rsidRPr="008E7DCB">
        <w:rPr>
          <w:sz w:val="28"/>
          <w:szCs w:val="28"/>
          <w:lang w:val="uk-UA"/>
        </w:rPr>
        <w:t xml:space="preserve">                                які розташовані</w:t>
      </w:r>
      <w:r w:rsidRPr="008E7DCB">
        <w:rPr>
          <w:sz w:val="28"/>
          <w:szCs w:val="28"/>
          <w:lang w:val="uk-UA"/>
        </w:rPr>
        <w:t xml:space="preserve">: Черкаська область, </w:t>
      </w:r>
      <w:proofErr w:type="spellStart"/>
      <w:r w:rsidRPr="008E7DCB">
        <w:rPr>
          <w:sz w:val="28"/>
          <w:szCs w:val="28"/>
          <w:lang w:val="uk-UA"/>
        </w:rPr>
        <w:t>Тальнівський</w:t>
      </w:r>
      <w:proofErr w:type="spellEnd"/>
      <w:r w:rsidRPr="008E7DCB">
        <w:rPr>
          <w:sz w:val="28"/>
          <w:szCs w:val="28"/>
          <w:lang w:val="uk-UA"/>
        </w:rPr>
        <w:t xml:space="preserve"> район, </w:t>
      </w:r>
      <w:proofErr w:type="spellStart"/>
      <w:r w:rsidRPr="008E7DCB">
        <w:rPr>
          <w:sz w:val="28"/>
          <w:szCs w:val="28"/>
          <w:lang w:val="uk-UA"/>
        </w:rPr>
        <w:t>адмінмежі</w:t>
      </w:r>
      <w:proofErr w:type="spellEnd"/>
      <w:r w:rsidRPr="008E7DCB">
        <w:rPr>
          <w:sz w:val="28"/>
          <w:szCs w:val="28"/>
          <w:lang w:val="uk-UA"/>
        </w:rPr>
        <w:t xml:space="preserve"> </w:t>
      </w:r>
      <w:proofErr w:type="spellStart"/>
      <w:r w:rsidRPr="008E7DCB">
        <w:rPr>
          <w:sz w:val="28"/>
          <w:szCs w:val="28"/>
          <w:lang w:val="uk-UA"/>
        </w:rPr>
        <w:t>Вишнопільської</w:t>
      </w:r>
      <w:proofErr w:type="spellEnd"/>
      <w:r w:rsidRPr="008E7DCB">
        <w:rPr>
          <w:sz w:val="28"/>
          <w:szCs w:val="28"/>
          <w:lang w:val="uk-UA"/>
        </w:rPr>
        <w:t xml:space="preserve"> сільської ради </w:t>
      </w:r>
      <w:r w:rsidR="0024365E" w:rsidRPr="008E7DCB">
        <w:rPr>
          <w:sz w:val="28"/>
          <w:szCs w:val="28"/>
          <w:lang w:val="uk-UA"/>
        </w:rPr>
        <w:t>(</w:t>
      </w:r>
      <w:r w:rsidRPr="008E7DCB">
        <w:rPr>
          <w:sz w:val="28"/>
          <w:szCs w:val="28"/>
          <w:lang w:val="uk-UA"/>
        </w:rPr>
        <w:t>за межами населеного пункту</w:t>
      </w:r>
      <w:r w:rsidR="0024365E" w:rsidRPr="008E7DCB">
        <w:rPr>
          <w:sz w:val="28"/>
          <w:szCs w:val="28"/>
          <w:lang w:val="uk-UA"/>
        </w:rPr>
        <w:t>)</w:t>
      </w:r>
      <w:r w:rsidRPr="008E7DCB">
        <w:rPr>
          <w:sz w:val="28"/>
          <w:szCs w:val="28"/>
          <w:lang w:val="uk-UA"/>
        </w:rPr>
        <w:t>.</w:t>
      </w:r>
    </w:p>
    <w:p w:rsidR="009133FF" w:rsidRPr="008E7DCB" w:rsidRDefault="009133FF" w:rsidP="009133FF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E7DCB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9133FF" w:rsidRPr="008E7DCB" w:rsidRDefault="009133FF" w:rsidP="009133FF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2.1 вартість </w:t>
      </w:r>
      <w:r w:rsidR="004D0C2B" w:rsidRPr="008E7DCB">
        <w:rPr>
          <w:rFonts w:ascii="Times New Roman" w:hAnsi="Times New Roman"/>
          <w:b w:val="0"/>
          <w:sz w:val="28"/>
          <w:szCs w:val="28"/>
          <w:lang w:val="uk-UA"/>
        </w:rPr>
        <w:t>земельних ділянок</w:t>
      </w:r>
      <w:r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4,796 </w:t>
      </w:r>
      <w:r w:rsidR="0024365E"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17 лютого 2016 року </w:t>
      </w:r>
      <w:r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4D0C2B" w:rsidRPr="008E7DCB">
        <w:rPr>
          <w:rFonts w:ascii="Times New Roman" w:hAnsi="Times New Roman"/>
          <w:b w:val="0"/>
          <w:sz w:val="28"/>
          <w:szCs w:val="28"/>
          <w:lang w:val="uk-UA"/>
        </w:rPr>
        <w:t>– 5 438 407,05</w:t>
      </w:r>
      <w:r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4D0C2B" w:rsidRPr="008E7DCB">
        <w:rPr>
          <w:rFonts w:ascii="Times New Roman" w:hAnsi="Times New Roman"/>
          <w:b w:val="0"/>
          <w:sz w:val="28"/>
          <w:szCs w:val="28"/>
          <w:lang w:val="uk-UA"/>
        </w:rPr>
        <w:t>п’ять мільйонів чотириста тридцять вісім тисяч чотириста сім гривень 05</w:t>
      </w:r>
      <w:r w:rsidR="00FD54B3"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</w:t>
      </w:r>
      <w:r w:rsidRPr="008E7DCB">
        <w:rPr>
          <w:rFonts w:ascii="Times New Roman" w:hAnsi="Times New Roman"/>
          <w:b w:val="0"/>
          <w:sz w:val="28"/>
          <w:szCs w:val="28"/>
          <w:lang w:val="uk-UA"/>
        </w:rPr>
        <w:t>),</w:t>
      </w:r>
      <w:r w:rsidR="004179F9"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 в тому числі</w:t>
      </w:r>
      <w:r w:rsidRPr="008E7DCB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4179F9" w:rsidRPr="008E7DCB" w:rsidRDefault="004179F9" w:rsidP="009133FF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E7DCB">
        <w:rPr>
          <w:rFonts w:ascii="Times New Roman" w:hAnsi="Times New Roman"/>
          <w:b w:val="0"/>
          <w:sz w:val="28"/>
          <w:szCs w:val="28"/>
          <w:lang w:val="uk-UA"/>
        </w:rPr>
        <w:lastRenderedPageBreak/>
        <w:t>ділянка № 1 площею – 110,9785 га – 4 675 917,38 грн. (чотири мільйони шістсот сімдесят п’ять тисяч дев’ятсот сімнадцять гривень 38 копійок);</w:t>
      </w:r>
    </w:p>
    <w:p w:rsidR="004179F9" w:rsidRPr="008E7DCB" w:rsidRDefault="004179F9" w:rsidP="004179F9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E7DCB">
        <w:rPr>
          <w:rFonts w:ascii="Times New Roman" w:hAnsi="Times New Roman"/>
          <w:b w:val="0"/>
          <w:sz w:val="28"/>
          <w:szCs w:val="28"/>
          <w:lang w:val="uk-UA"/>
        </w:rPr>
        <w:t>ділянка № 2 площею – 18,0215 га – 762 489,67 грн. (сімсот шістдесят дві тисячі чотириста вісімдесят дев’ять  гривень 67 копійок);</w:t>
      </w:r>
    </w:p>
    <w:p w:rsidR="009133FF" w:rsidRPr="008E7DCB" w:rsidRDefault="009133FF" w:rsidP="009133FF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="004179F9"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 </w:t>
      </w:r>
      <w:r w:rsidRPr="008E7DCB">
        <w:rPr>
          <w:rFonts w:ascii="Times New Roman" w:hAnsi="Times New Roman"/>
          <w:b w:val="0"/>
          <w:sz w:val="28"/>
          <w:szCs w:val="28"/>
          <w:lang w:val="uk-UA"/>
        </w:rPr>
        <w:t>кадастровий номер 712408</w:t>
      </w:r>
      <w:r w:rsidR="004179F9" w:rsidRPr="008E7DCB">
        <w:rPr>
          <w:rFonts w:ascii="Times New Roman" w:hAnsi="Times New Roman"/>
          <w:b w:val="0"/>
          <w:sz w:val="28"/>
          <w:szCs w:val="28"/>
          <w:lang w:val="uk-UA"/>
        </w:rPr>
        <w:t>12</w:t>
      </w:r>
      <w:r w:rsidRPr="008E7DCB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4179F9" w:rsidRPr="008E7DCB">
        <w:rPr>
          <w:rFonts w:ascii="Times New Roman" w:hAnsi="Times New Roman"/>
          <w:b w:val="0"/>
          <w:sz w:val="28"/>
          <w:szCs w:val="28"/>
          <w:lang w:val="uk-UA"/>
        </w:rPr>
        <w:t>1224</w:t>
      </w:r>
      <w:r w:rsidRPr="008E7DCB">
        <w:rPr>
          <w:rFonts w:ascii="Times New Roman" w:hAnsi="Times New Roman"/>
          <w:b w:val="0"/>
          <w:sz w:val="28"/>
          <w:szCs w:val="28"/>
          <w:lang w:val="uk-UA"/>
        </w:rPr>
        <w:t>;</w:t>
      </w:r>
      <w:r w:rsidR="0024365E"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179F9" w:rsidRPr="008E7DCB">
        <w:rPr>
          <w:rFonts w:ascii="Times New Roman" w:hAnsi="Times New Roman"/>
          <w:b w:val="0"/>
          <w:sz w:val="28"/>
          <w:szCs w:val="28"/>
          <w:lang w:val="uk-UA"/>
        </w:rPr>
        <w:t>ділянка № 2 кадастровий номер 7124081200:01:001:1225</w:t>
      </w:r>
    </w:p>
    <w:p w:rsidR="009133FF" w:rsidRPr="008E7DCB" w:rsidRDefault="009133FF" w:rsidP="009133FF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E7DCB">
        <w:rPr>
          <w:rFonts w:ascii="Times New Roman" w:hAnsi="Times New Roman"/>
          <w:b w:val="0"/>
          <w:sz w:val="28"/>
          <w:szCs w:val="28"/>
          <w:lang w:val="uk-UA"/>
        </w:rPr>
        <w:t>2.3 технічна документація</w:t>
      </w:r>
      <w:r w:rsidR="002A4EB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з нормативної грошової оцінки </w:t>
      </w:r>
      <w:r w:rsidR="00550958"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2-х </w:t>
      </w:r>
      <w:r w:rsidRPr="008E7DCB">
        <w:rPr>
          <w:rFonts w:ascii="Times New Roman" w:hAnsi="Times New Roman"/>
          <w:b w:val="0"/>
          <w:sz w:val="28"/>
          <w:szCs w:val="28"/>
          <w:lang w:val="uk-UA"/>
        </w:rPr>
        <w:t>земельн</w:t>
      </w:r>
      <w:r w:rsidR="00550958" w:rsidRPr="008E7DCB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550958" w:rsidRPr="008E7DCB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8E7DCB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CA16C5"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зберігається у Відділі </w:t>
      </w:r>
      <w:proofErr w:type="spellStart"/>
      <w:r w:rsidRPr="008E7DCB">
        <w:rPr>
          <w:rFonts w:ascii="Times New Roman" w:hAnsi="Times New Roman"/>
          <w:b w:val="0"/>
          <w:sz w:val="28"/>
          <w:szCs w:val="28"/>
          <w:lang w:val="uk-UA"/>
        </w:rPr>
        <w:t>Держгеокадастру</w:t>
      </w:r>
      <w:proofErr w:type="spellEnd"/>
      <w:r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  у </w:t>
      </w:r>
      <w:proofErr w:type="spellStart"/>
      <w:r w:rsidRPr="008E7DCB">
        <w:rPr>
          <w:rFonts w:ascii="Times New Roman" w:hAnsi="Times New Roman"/>
          <w:b w:val="0"/>
          <w:sz w:val="28"/>
          <w:szCs w:val="28"/>
          <w:lang w:val="uk-UA"/>
        </w:rPr>
        <w:t>Тальнівському</w:t>
      </w:r>
      <w:proofErr w:type="spellEnd"/>
      <w:r w:rsidRPr="008E7DCB">
        <w:rPr>
          <w:rFonts w:ascii="Times New Roman" w:hAnsi="Times New Roman"/>
          <w:b w:val="0"/>
          <w:sz w:val="28"/>
          <w:szCs w:val="28"/>
          <w:lang w:val="uk-UA"/>
        </w:rPr>
        <w:t xml:space="preserve"> районі.</w:t>
      </w:r>
    </w:p>
    <w:p w:rsidR="009133FF" w:rsidRPr="008E7DCB" w:rsidRDefault="009133FF" w:rsidP="009133FF">
      <w:pPr>
        <w:pStyle w:val="a9"/>
        <w:ind w:left="0" w:firstLine="567"/>
        <w:jc w:val="both"/>
        <w:rPr>
          <w:sz w:val="28"/>
          <w:szCs w:val="28"/>
          <w:lang w:val="uk-UA"/>
        </w:rPr>
      </w:pPr>
      <w:r w:rsidRPr="008E7DCB">
        <w:rPr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550958" w:rsidRPr="008E7DCB" w:rsidRDefault="00550958" w:rsidP="009133FF">
      <w:pPr>
        <w:pStyle w:val="a9"/>
        <w:ind w:left="0" w:firstLine="567"/>
        <w:jc w:val="both"/>
        <w:rPr>
          <w:sz w:val="28"/>
          <w:szCs w:val="28"/>
          <w:lang w:val="uk-UA"/>
        </w:rPr>
      </w:pPr>
    </w:p>
    <w:p w:rsidR="008E7DCB" w:rsidRPr="008E7DCB" w:rsidRDefault="008E7DCB" w:rsidP="009133FF">
      <w:pPr>
        <w:pStyle w:val="a9"/>
        <w:ind w:left="0" w:firstLine="567"/>
        <w:jc w:val="both"/>
        <w:rPr>
          <w:sz w:val="28"/>
          <w:szCs w:val="28"/>
          <w:lang w:val="uk-UA"/>
        </w:rPr>
      </w:pPr>
    </w:p>
    <w:p w:rsidR="00237AB7" w:rsidRDefault="009133FF" w:rsidP="00913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DCB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</w:t>
      </w:r>
      <w:r w:rsidR="0024365E" w:rsidRPr="008E7D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8E7D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В.</w:t>
      </w:r>
      <w:proofErr w:type="spellStart"/>
      <w:r w:rsidRPr="008E7DCB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8E7DCB" w:rsidRDefault="008E7DCB" w:rsidP="00913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DCB" w:rsidRDefault="008E7DCB" w:rsidP="00913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DCB" w:rsidRDefault="008E7DCB" w:rsidP="00913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DCB" w:rsidRDefault="008E7DCB" w:rsidP="00913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DCB" w:rsidRDefault="008E7DCB" w:rsidP="00913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DCB" w:rsidRDefault="008E7DCB" w:rsidP="00913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DCB" w:rsidRDefault="008E7DCB" w:rsidP="00913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DCB" w:rsidRDefault="008E7DCB" w:rsidP="00913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DCB" w:rsidRDefault="008E7DCB" w:rsidP="00913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DCB" w:rsidRDefault="008E7DCB" w:rsidP="00913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DCB" w:rsidRDefault="008E7DCB" w:rsidP="00913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DCB" w:rsidRDefault="008E7DCB" w:rsidP="00913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DCB" w:rsidRDefault="008E7DCB" w:rsidP="00913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DCB" w:rsidRPr="008E7DCB" w:rsidRDefault="008E7DCB" w:rsidP="009133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7DCB" w:rsidRPr="008E7DCB" w:rsidSect="008E7D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539D4"/>
    <w:rsid w:val="00060B9A"/>
    <w:rsid w:val="00097067"/>
    <w:rsid w:val="000A2F99"/>
    <w:rsid w:val="000E7F7F"/>
    <w:rsid w:val="00113F78"/>
    <w:rsid w:val="00132770"/>
    <w:rsid w:val="00135D30"/>
    <w:rsid w:val="00187673"/>
    <w:rsid w:val="00197055"/>
    <w:rsid w:val="001C2C64"/>
    <w:rsid w:val="001D0D52"/>
    <w:rsid w:val="00207041"/>
    <w:rsid w:val="002241B7"/>
    <w:rsid w:val="00237AB7"/>
    <w:rsid w:val="0024365E"/>
    <w:rsid w:val="00245042"/>
    <w:rsid w:val="00256B95"/>
    <w:rsid w:val="00283164"/>
    <w:rsid w:val="002A4EB3"/>
    <w:rsid w:val="002E74F9"/>
    <w:rsid w:val="003004DC"/>
    <w:rsid w:val="003076AF"/>
    <w:rsid w:val="00307735"/>
    <w:rsid w:val="00325A4E"/>
    <w:rsid w:val="00382B2D"/>
    <w:rsid w:val="003E2F1D"/>
    <w:rsid w:val="00401464"/>
    <w:rsid w:val="004179F9"/>
    <w:rsid w:val="004360F8"/>
    <w:rsid w:val="00472FA7"/>
    <w:rsid w:val="004961EB"/>
    <w:rsid w:val="004B6D01"/>
    <w:rsid w:val="004C750E"/>
    <w:rsid w:val="004D0C2B"/>
    <w:rsid w:val="004E65F1"/>
    <w:rsid w:val="004F0564"/>
    <w:rsid w:val="00526633"/>
    <w:rsid w:val="00550958"/>
    <w:rsid w:val="00556DA5"/>
    <w:rsid w:val="005761BE"/>
    <w:rsid w:val="00576421"/>
    <w:rsid w:val="0058310A"/>
    <w:rsid w:val="00584EC1"/>
    <w:rsid w:val="00597916"/>
    <w:rsid w:val="005A43D4"/>
    <w:rsid w:val="00673CE4"/>
    <w:rsid w:val="00676D10"/>
    <w:rsid w:val="006E1A55"/>
    <w:rsid w:val="00714FF0"/>
    <w:rsid w:val="00715386"/>
    <w:rsid w:val="00736D28"/>
    <w:rsid w:val="007643EE"/>
    <w:rsid w:val="007A37D4"/>
    <w:rsid w:val="007B3579"/>
    <w:rsid w:val="007B7D3E"/>
    <w:rsid w:val="007D4C8A"/>
    <w:rsid w:val="008242D1"/>
    <w:rsid w:val="00825256"/>
    <w:rsid w:val="00837AA6"/>
    <w:rsid w:val="00864DD9"/>
    <w:rsid w:val="008720AD"/>
    <w:rsid w:val="008950A0"/>
    <w:rsid w:val="008C7388"/>
    <w:rsid w:val="008E7DCB"/>
    <w:rsid w:val="00905C43"/>
    <w:rsid w:val="009133FF"/>
    <w:rsid w:val="00923699"/>
    <w:rsid w:val="009265A4"/>
    <w:rsid w:val="00960047"/>
    <w:rsid w:val="00960BAA"/>
    <w:rsid w:val="00963A73"/>
    <w:rsid w:val="0097447D"/>
    <w:rsid w:val="0098201A"/>
    <w:rsid w:val="009A03CD"/>
    <w:rsid w:val="009C19ED"/>
    <w:rsid w:val="009C4B04"/>
    <w:rsid w:val="009E4838"/>
    <w:rsid w:val="009F7871"/>
    <w:rsid w:val="00A14430"/>
    <w:rsid w:val="00A76C97"/>
    <w:rsid w:val="00A84912"/>
    <w:rsid w:val="00AC0F37"/>
    <w:rsid w:val="00AD1544"/>
    <w:rsid w:val="00AD3BE4"/>
    <w:rsid w:val="00B07FC5"/>
    <w:rsid w:val="00B20E07"/>
    <w:rsid w:val="00B93BCB"/>
    <w:rsid w:val="00C10EC8"/>
    <w:rsid w:val="00C535C8"/>
    <w:rsid w:val="00C568D4"/>
    <w:rsid w:val="00C615D3"/>
    <w:rsid w:val="00C7509A"/>
    <w:rsid w:val="00C86798"/>
    <w:rsid w:val="00CA16C5"/>
    <w:rsid w:val="00CC057E"/>
    <w:rsid w:val="00CC0DAC"/>
    <w:rsid w:val="00CC34B5"/>
    <w:rsid w:val="00CE4479"/>
    <w:rsid w:val="00CE5741"/>
    <w:rsid w:val="00D07C26"/>
    <w:rsid w:val="00D251B2"/>
    <w:rsid w:val="00D261C2"/>
    <w:rsid w:val="00D37320"/>
    <w:rsid w:val="00D47F8A"/>
    <w:rsid w:val="00D80C41"/>
    <w:rsid w:val="00D9169D"/>
    <w:rsid w:val="00E17383"/>
    <w:rsid w:val="00E754D3"/>
    <w:rsid w:val="00EE33B0"/>
    <w:rsid w:val="00F27730"/>
    <w:rsid w:val="00FA1154"/>
    <w:rsid w:val="00FA2B66"/>
    <w:rsid w:val="00FC3E52"/>
    <w:rsid w:val="00FD54B3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50DF4-2489-417B-B5DB-037266FC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12</cp:revision>
  <cp:lastPrinted>2016-06-01T09:33:00Z</cp:lastPrinted>
  <dcterms:created xsi:type="dcterms:W3CDTF">2016-05-05T13:33:00Z</dcterms:created>
  <dcterms:modified xsi:type="dcterms:W3CDTF">2016-06-01T09:34:00Z</dcterms:modified>
</cp:coreProperties>
</file>