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C" w:rsidRPr="00371F2C" w:rsidRDefault="00371F2C" w:rsidP="00371F2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1F2C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2C" w:rsidRPr="00371F2C" w:rsidRDefault="00371F2C" w:rsidP="00371F2C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371F2C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371F2C" w:rsidRPr="00371F2C" w:rsidRDefault="00371F2C" w:rsidP="00371F2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1F2C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371F2C" w:rsidRPr="00371F2C" w:rsidRDefault="00371F2C" w:rsidP="00371F2C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F2C">
        <w:rPr>
          <w:rFonts w:ascii="Times New Roman" w:hAnsi="Times New Roman"/>
          <w:b/>
          <w:bCs/>
          <w:sz w:val="36"/>
          <w:szCs w:val="36"/>
          <w:lang w:val="uk-UA"/>
        </w:rPr>
        <w:t>Р  І  Ш  Е  Н  Н  Я</w:t>
      </w:r>
    </w:p>
    <w:p w:rsidR="00371F2C" w:rsidRPr="00371F2C" w:rsidRDefault="00371F2C" w:rsidP="00371F2C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:rsidR="00371F2C" w:rsidRPr="00371F2C" w:rsidRDefault="00371F2C" w:rsidP="00371F2C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371F2C">
        <w:rPr>
          <w:rFonts w:ascii="Times New Roman" w:hAnsi="Times New Roman" w:cs="Times New Roman"/>
          <w:sz w:val="28"/>
          <w:szCs w:val="28"/>
          <w:u w:val="single"/>
        </w:rPr>
        <w:t>23.12.2019</w:t>
      </w:r>
      <w:r w:rsidRPr="0037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Pr="00371F2C">
        <w:rPr>
          <w:rFonts w:ascii="Times New Roman" w:hAnsi="Times New Roman" w:cs="Times New Roman"/>
          <w:sz w:val="28"/>
          <w:szCs w:val="28"/>
          <w:u w:val="single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71F2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71F2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371F2C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20FFA" w:rsidRPr="00466CD3" w:rsidRDefault="00B20FFA" w:rsidP="005C1AF8">
      <w:pPr>
        <w:shd w:val="clear" w:color="auto" w:fill="FFFFFF"/>
        <w:spacing w:after="0" w:line="293" w:lineRule="atLeast"/>
        <w:ind w:right="566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штатний розпис,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 xml:space="preserve">витрат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виконавчого апарату районної</w:t>
      </w:r>
      <w:r w:rsidR="008D28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ради </w:t>
      </w:r>
      <w:r w:rsidR="00950F0F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CD0CAF"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20</w:t>
      </w:r>
      <w:r w:rsidR="00323C15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="008D284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50F0F">
        <w:rPr>
          <w:rFonts w:ascii="Times New Roman" w:hAnsi="Times New Roman" w:cs="Times New Roman"/>
          <w:sz w:val="28"/>
          <w:szCs w:val="28"/>
          <w:lang w:eastAsia="uk-UA"/>
        </w:rPr>
        <w:t>рік</w:t>
      </w:r>
    </w:p>
    <w:p w:rsidR="00B20FFA" w:rsidRPr="00466CD3" w:rsidRDefault="00B20FFA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EA41A5" w:rsidRPr="00A04970" w:rsidRDefault="00EA41A5" w:rsidP="00A04970">
      <w:pPr>
        <w:spacing w:before="120"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C86">
        <w:rPr>
          <w:rFonts w:ascii="Times New Roman" w:hAnsi="Times New Roman" w:cs="Times New Roman"/>
          <w:sz w:val="28"/>
          <w:szCs w:val="28"/>
        </w:rPr>
        <w:t xml:space="preserve">Відповідно до статтей 43, 55, 56, 58, 59 Закону України «Про місцеве самоврядування в Україні», статті 21 Закону України «Про службу в органах місцевого самоврядування», Закону України «Про Державний бюджет України на 2020 рік», постанов Кабінету Міністрів України від 09.03.2006 № 268  «Про упорядкування структури та умов оплати праці працівників апарату органів </w:t>
      </w:r>
      <w:r w:rsidRPr="00047B7A">
        <w:rPr>
          <w:rFonts w:ascii="Times New Roman" w:hAnsi="Times New Roman" w:cs="Times New Roman"/>
          <w:sz w:val="28"/>
          <w:szCs w:val="28"/>
        </w:rPr>
        <w:t xml:space="preserve">виконавчої влади, органів прокуратури, судів та інших органів» із змінами, </w:t>
      </w:r>
      <w:r w:rsidR="00047B7A" w:rsidRPr="00047B7A">
        <w:rPr>
          <w:rFonts w:ascii="Times New Roman" w:hAnsi="Times New Roman" w:cs="Times New Roman"/>
          <w:sz w:val="28"/>
          <w:szCs w:val="28"/>
        </w:rPr>
        <w:t xml:space="preserve">від 28.12.2016 № 1037 «Про оплату праці працівників установ, закладів,та організацій окремих галузей бюджетної сфери», </w:t>
      </w:r>
      <w:r w:rsidRPr="00047B7A">
        <w:rPr>
          <w:rFonts w:ascii="Times New Roman" w:hAnsi="Times New Roman" w:cs="Times New Roman"/>
          <w:sz w:val="28"/>
          <w:szCs w:val="28"/>
        </w:rPr>
        <w:t>наказу  Міністерства праці</w:t>
      </w:r>
      <w:r w:rsidRPr="00AF5C86">
        <w:rPr>
          <w:rFonts w:ascii="Times New Roman" w:hAnsi="Times New Roman" w:cs="Times New Roman"/>
          <w:sz w:val="28"/>
          <w:szCs w:val="28"/>
        </w:rPr>
        <w:t xml:space="preserve"> України  від 02.10.1996 № 77 </w:t>
      </w:r>
      <w:r w:rsidRPr="00AF5C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«Про умови оплати </w:t>
      </w:r>
      <w:r w:rsidRPr="00A04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змінами, </w:t>
      </w:r>
      <w:r w:rsidR="00A04970" w:rsidRPr="00A04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пункту 3 рішення районної ради від  </w:t>
      </w:r>
      <w:r w:rsidR="00A04970" w:rsidRPr="00A04970">
        <w:rPr>
          <w:rFonts w:ascii="Times New Roman" w:hAnsi="Times New Roman" w:cs="Times New Roman"/>
          <w:sz w:val="28"/>
          <w:szCs w:val="28"/>
        </w:rPr>
        <w:t>14.07.2017 № 16-</w:t>
      </w:r>
      <w:r w:rsidR="00A04970" w:rsidRPr="00A04970">
        <w:rPr>
          <w:rFonts w:ascii="Times New Roman" w:hAnsi="Times New Roman"/>
          <w:sz w:val="28"/>
          <w:szCs w:val="28"/>
        </w:rPr>
        <w:t>7</w:t>
      </w:r>
      <w:r w:rsidR="00A04970" w:rsidRPr="00A04970">
        <w:rPr>
          <w:rFonts w:ascii="Times New Roman" w:hAnsi="Times New Roman" w:cs="Times New Roman"/>
          <w:sz w:val="28"/>
          <w:szCs w:val="28"/>
        </w:rPr>
        <w:t>/</w:t>
      </w:r>
      <w:r w:rsidR="00A04970" w:rsidRPr="00A049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04970" w:rsidRPr="00A04970">
        <w:rPr>
          <w:rFonts w:ascii="Times New Roman" w:hAnsi="Times New Roman" w:cs="Times New Roman"/>
          <w:sz w:val="28"/>
          <w:szCs w:val="28"/>
        </w:rPr>
        <w:t xml:space="preserve"> «</w:t>
      </w:r>
      <w:r w:rsidR="00A04970" w:rsidRPr="00A04970">
        <w:rPr>
          <w:rFonts w:ascii="Times New Roman" w:hAnsi="Times New Roman" w:cs="Times New Roman"/>
          <w:sz w:val="28"/>
          <w:szCs w:val="28"/>
          <w:lang w:eastAsia="uk-UA"/>
        </w:rPr>
        <w:t xml:space="preserve">Про внесення змін до рішення районної ради </w:t>
      </w:r>
      <w:r w:rsidR="00A04970" w:rsidRPr="00A04970">
        <w:rPr>
          <w:rFonts w:ascii="Times New Roman" w:hAnsi="Times New Roman" w:cs="Times New Roman"/>
          <w:sz w:val="28"/>
          <w:szCs w:val="28"/>
        </w:rPr>
        <w:t>від 23.12.2016</w:t>
      </w:r>
      <w:r w:rsidR="00371F2C">
        <w:rPr>
          <w:rFonts w:ascii="Times New Roman" w:hAnsi="Times New Roman" w:cs="Times New Roman"/>
          <w:sz w:val="28"/>
          <w:szCs w:val="28"/>
        </w:rPr>
        <w:t xml:space="preserve"> </w:t>
      </w:r>
      <w:r w:rsidR="00A04970" w:rsidRPr="00A04970">
        <w:rPr>
          <w:rFonts w:ascii="Times New Roman" w:hAnsi="Times New Roman" w:cs="Times New Roman"/>
          <w:sz w:val="28"/>
          <w:szCs w:val="28"/>
        </w:rPr>
        <w:t>№ 11-4/</w:t>
      </w:r>
      <w:r w:rsidR="00A04970" w:rsidRPr="00A049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4970" w:rsidRPr="00A04970">
        <w:rPr>
          <w:rFonts w:ascii="Times New Roman" w:hAnsi="Times New Roman" w:cs="Times New Roman"/>
          <w:sz w:val="28"/>
          <w:szCs w:val="28"/>
        </w:rPr>
        <w:t xml:space="preserve">ІІ із змінами», </w:t>
      </w:r>
      <w:r w:rsidRPr="00A04970">
        <w:rPr>
          <w:rFonts w:ascii="Times New Roman" w:hAnsi="Times New Roman" w:cs="Times New Roman"/>
          <w:sz w:val="28"/>
          <w:szCs w:val="28"/>
        </w:rPr>
        <w:t>рішень районної ради від 13.09.2019 № 35-2 /</w:t>
      </w:r>
      <w:r w:rsidRPr="00A049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04970">
        <w:rPr>
          <w:rFonts w:ascii="Times New Roman" w:hAnsi="Times New Roman" w:cs="Times New Roman"/>
          <w:sz w:val="28"/>
          <w:szCs w:val="28"/>
        </w:rPr>
        <w:t>І «Про  ранг та оплату праці голови Тальнівської районної ради» із змінами, від 06.12.2019№ 37-7/VII «Про щомісячні надбавки та оплату праці голови Тальнівської районної ради Любомської В.О.»,</w:t>
      </w:r>
      <w:r w:rsidR="006E4D6F">
        <w:rPr>
          <w:rFonts w:ascii="Times New Roman" w:hAnsi="Times New Roman" w:cs="Times New Roman"/>
          <w:sz w:val="28"/>
          <w:szCs w:val="28"/>
        </w:rPr>
        <w:t xml:space="preserve"> </w:t>
      </w:r>
      <w:r w:rsidRPr="00A04970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317096" w:rsidRDefault="00317096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20FFA" w:rsidRPr="00466CD3" w:rsidRDefault="00B20FFA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371F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>Затвердити:</w:t>
      </w:r>
    </w:p>
    <w:p w:rsidR="00B20FFA" w:rsidRPr="00466CD3" w:rsidRDefault="00CD0CAF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>1.1</w:t>
      </w:r>
      <w:r w:rsidR="00371F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штатний розпис виконавчого апарату </w:t>
      </w:r>
      <w:r w:rsidRPr="00466CD3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3A3509">
        <w:rPr>
          <w:rFonts w:ascii="Times New Roman" w:hAnsi="Times New Roman" w:cs="Times New Roman"/>
          <w:sz w:val="28"/>
          <w:szCs w:val="28"/>
        </w:rPr>
        <w:t xml:space="preserve">з </w:t>
      </w:r>
      <w:r w:rsidR="003A3509" w:rsidRPr="003A3509">
        <w:rPr>
          <w:rFonts w:ascii="Times New Roman" w:hAnsi="Times New Roman" w:cs="Times New Roman"/>
          <w:sz w:val="28"/>
          <w:szCs w:val="28"/>
        </w:rPr>
        <w:t>1 січня 20</w:t>
      </w:r>
      <w:r w:rsidR="00546897">
        <w:rPr>
          <w:rFonts w:ascii="Times New Roman" w:hAnsi="Times New Roman" w:cs="Times New Roman"/>
          <w:sz w:val="28"/>
          <w:szCs w:val="28"/>
        </w:rPr>
        <w:t>20</w:t>
      </w:r>
      <w:r w:rsidR="003A3509" w:rsidRPr="003A3509">
        <w:rPr>
          <w:rFonts w:ascii="Times New Roman" w:hAnsi="Times New Roman" w:cs="Times New Roman"/>
          <w:sz w:val="28"/>
          <w:szCs w:val="28"/>
        </w:rPr>
        <w:t xml:space="preserve"> року</w:t>
      </w:r>
      <w:r w:rsidR="00371F2C">
        <w:rPr>
          <w:rFonts w:ascii="Times New Roman" w:hAnsi="Times New Roman" w:cs="Times New Roman"/>
          <w:sz w:val="28"/>
          <w:szCs w:val="28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(додається);</w:t>
      </w:r>
    </w:p>
    <w:p w:rsidR="00B20FFA" w:rsidRDefault="00CD0CAF" w:rsidP="00794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1.2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кошторис </w:t>
      </w:r>
      <w:r w:rsidR="001B49F9" w:rsidRPr="001B49F9">
        <w:rPr>
          <w:rFonts w:ascii="Times New Roman" w:hAnsi="Times New Roman" w:cs="Times New Roman"/>
          <w:sz w:val="28"/>
          <w:szCs w:val="28"/>
        </w:rPr>
        <w:t>витрат</w:t>
      </w:r>
      <w:r w:rsidR="00B53005">
        <w:rPr>
          <w:rFonts w:ascii="Times New Roman" w:hAnsi="Times New Roman" w:cs="Times New Roman"/>
          <w:sz w:val="28"/>
          <w:szCs w:val="28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районної ради та її виконавчого апарату на 20</w:t>
      </w:r>
      <w:r w:rsidR="00546897">
        <w:rPr>
          <w:rFonts w:ascii="Times New Roman" w:hAnsi="Times New Roman" w:cs="Times New Roman"/>
          <w:sz w:val="28"/>
          <w:szCs w:val="28"/>
        </w:rPr>
        <w:t>20</w:t>
      </w:r>
      <w:r w:rsidR="00B20FFA" w:rsidRPr="00466CD3">
        <w:rPr>
          <w:rFonts w:ascii="Times New Roman" w:hAnsi="Times New Roman" w:cs="Times New Roman"/>
          <w:sz w:val="28"/>
          <w:szCs w:val="28"/>
        </w:rPr>
        <w:t xml:space="preserve"> рік (додається)</w:t>
      </w:r>
      <w:r w:rsidR="00FE41C3">
        <w:rPr>
          <w:rFonts w:ascii="Times New Roman" w:hAnsi="Times New Roman" w:cs="Times New Roman"/>
          <w:sz w:val="28"/>
          <w:szCs w:val="28"/>
        </w:rPr>
        <w:t>.</w:t>
      </w:r>
    </w:p>
    <w:p w:rsidR="0079460E" w:rsidRDefault="00B20FFA" w:rsidP="00A013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>2.</w:t>
      </w:r>
      <w:r w:rsidR="00371F2C">
        <w:rPr>
          <w:rFonts w:ascii="Times New Roman" w:hAnsi="Times New Roman" w:cs="Times New Roman"/>
          <w:sz w:val="28"/>
          <w:szCs w:val="28"/>
        </w:rPr>
        <w:t xml:space="preserve"> </w:t>
      </w:r>
      <w:r w:rsidR="0079460E" w:rsidRPr="00B017D0">
        <w:rPr>
          <w:rFonts w:ascii="Times New Roman" w:hAnsi="Times New Roman" w:cs="Times New Roman"/>
          <w:sz w:val="28"/>
          <w:szCs w:val="28"/>
        </w:rPr>
        <w:t>Уповноважити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79460E">
        <w:rPr>
          <w:rFonts w:ascii="Times New Roman" w:hAnsi="Times New Roman" w:cs="Times New Roman"/>
          <w:sz w:val="28"/>
          <w:szCs w:val="28"/>
        </w:rPr>
        <w:t>у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 районної ради, відповідно затвердженої районною радою структури, чисельності та кошторису вносити зміни в штатний розпис</w:t>
      </w:r>
      <w:r w:rsidR="0079460E">
        <w:rPr>
          <w:rFonts w:ascii="Times New Roman" w:hAnsi="Times New Roman" w:cs="Times New Roman"/>
          <w:sz w:val="28"/>
          <w:szCs w:val="28"/>
        </w:rPr>
        <w:t>,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 кошторис </w:t>
      </w:r>
      <w:r w:rsidR="0079460E" w:rsidRPr="001B49F9">
        <w:rPr>
          <w:rFonts w:ascii="Times New Roman" w:hAnsi="Times New Roman" w:cs="Times New Roman"/>
          <w:sz w:val="28"/>
          <w:szCs w:val="28"/>
        </w:rPr>
        <w:t>витрат</w:t>
      </w:r>
      <w:r w:rsidR="00371F2C">
        <w:rPr>
          <w:rFonts w:ascii="Times New Roman" w:hAnsi="Times New Roman" w:cs="Times New Roman"/>
          <w:sz w:val="28"/>
          <w:szCs w:val="28"/>
        </w:rPr>
        <w:t xml:space="preserve"> </w:t>
      </w:r>
      <w:r w:rsidR="0079460E" w:rsidRPr="00466CD3">
        <w:rPr>
          <w:rFonts w:ascii="Times New Roman" w:hAnsi="Times New Roman" w:cs="Times New Roman"/>
          <w:sz w:val="28"/>
          <w:szCs w:val="28"/>
        </w:rPr>
        <w:t xml:space="preserve">виконавчого апарату районної ради </w:t>
      </w:r>
      <w:r w:rsidR="0079460E" w:rsidRPr="000527A7">
        <w:rPr>
          <w:rFonts w:ascii="Times New Roman" w:hAnsi="Times New Roman" w:cs="Times New Roman"/>
          <w:sz w:val="28"/>
          <w:szCs w:val="28"/>
        </w:rPr>
        <w:t xml:space="preserve">в зв’язку із змінами в </w:t>
      </w:r>
      <w:r w:rsidR="003A3509">
        <w:rPr>
          <w:rFonts w:ascii="Times New Roman" w:hAnsi="Times New Roman" w:cs="Times New Roman"/>
          <w:sz w:val="28"/>
          <w:szCs w:val="28"/>
        </w:rPr>
        <w:t xml:space="preserve">районному бюджеті, </w:t>
      </w:r>
      <w:r w:rsidR="0079460E">
        <w:rPr>
          <w:rFonts w:ascii="Times New Roman" w:hAnsi="Times New Roman" w:cs="Times New Roman"/>
          <w:sz w:val="28"/>
          <w:szCs w:val="28"/>
        </w:rPr>
        <w:t>структурі виконавчого апарату районної ради</w:t>
      </w:r>
      <w:r w:rsidR="00371F2C">
        <w:rPr>
          <w:rFonts w:ascii="Times New Roman" w:hAnsi="Times New Roman" w:cs="Times New Roman"/>
          <w:sz w:val="28"/>
          <w:szCs w:val="28"/>
        </w:rPr>
        <w:t xml:space="preserve"> </w:t>
      </w:r>
      <w:r w:rsidR="0079460E">
        <w:rPr>
          <w:rFonts w:ascii="Times New Roman" w:hAnsi="Times New Roman" w:cs="Times New Roman"/>
          <w:sz w:val="28"/>
          <w:szCs w:val="28"/>
        </w:rPr>
        <w:t xml:space="preserve">та </w:t>
      </w:r>
      <w:r w:rsidR="0079460E" w:rsidRPr="000527A7">
        <w:rPr>
          <w:rFonts w:ascii="Times New Roman" w:hAnsi="Times New Roman" w:cs="Times New Roman"/>
          <w:sz w:val="28"/>
          <w:szCs w:val="28"/>
        </w:rPr>
        <w:t>діючому законодавстві</w:t>
      </w:r>
      <w:r w:rsidR="0079460E">
        <w:rPr>
          <w:rFonts w:ascii="Times New Roman" w:hAnsi="Times New Roman" w:cs="Times New Roman"/>
          <w:sz w:val="28"/>
          <w:szCs w:val="28"/>
        </w:rPr>
        <w:t>.</w:t>
      </w:r>
    </w:p>
    <w:p w:rsidR="003A251A" w:rsidRDefault="00B05F9A" w:rsidP="0028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B20FFA" w:rsidRPr="00466CD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371F2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20FFA" w:rsidRPr="00466CD3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районної ради з питань бюджету та економічного розвитку.</w:t>
      </w:r>
    </w:p>
    <w:p w:rsidR="00B53005" w:rsidRDefault="00B53005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71F2C" w:rsidRDefault="00B20FFA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Голова районної ради             </w:t>
      </w:r>
      <w:r w:rsidR="00371F2C"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Pr="00466CD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 </w:t>
      </w:r>
      <w:r w:rsidRPr="00466CD3">
        <w:rPr>
          <w:rFonts w:ascii="Times New Roman" w:hAnsi="Times New Roman" w:cs="Times New Roman"/>
          <w:sz w:val="28"/>
          <w:szCs w:val="28"/>
        </w:rPr>
        <w:t xml:space="preserve">В.Любомська    </w:t>
      </w:r>
    </w:p>
    <w:p w:rsidR="00371F2C" w:rsidRDefault="00B20FFA" w:rsidP="003A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CD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71F2C" w:rsidRDefault="00371F2C" w:rsidP="00371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F12" w:rsidRPr="00235015" w:rsidRDefault="00190F12" w:rsidP="009F3454">
      <w:pPr>
        <w:shd w:val="clear" w:color="auto" w:fill="FFFFFF"/>
        <w:tabs>
          <w:tab w:val="center" w:pos="7654"/>
          <w:tab w:val="right" w:pos="9638"/>
        </w:tabs>
        <w:spacing w:after="0" w:line="293" w:lineRule="atLeast"/>
        <w:ind w:left="567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190F12" w:rsidRDefault="00190F12" w:rsidP="00190F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190F12" w:rsidRDefault="00371F2C" w:rsidP="00190F12">
      <w:pPr>
        <w:spacing w:after="0" w:line="240" w:lineRule="auto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23.12.2019 </w:t>
      </w:r>
      <w:r w:rsidR="00190F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38-7</w:t>
      </w:r>
      <w:r w:rsidR="0078168E" w:rsidRPr="00371F2C">
        <w:rPr>
          <w:rFonts w:ascii="Times New Roman" w:hAnsi="Times New Roman" w:cs="Times New Roman"/>
          <w:sz w:val="28"/>
          <w:szCs w:val="28"/>
        </w:rPr>
        <w:t>/</w:t>
      </w:r>
      <w:r w:rsidR="0078168E" w:rsidRPr="00371F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168E" w:rsidRPr="00371F2C">
        <w:rPr>
          <w:rFonts w:ascii="Times New Roman" w:hAnsi="Times New Roman" w:cs="Times New Roman"/>
          <w:sz w:val="28"/>
          <w:szCs w:val="28"/>
        </w:rPr>
        <w:t>ІІ</w:t>
      </w:r>
    </w:p>
    <w:p w:rsidR="00190F12" w:rsidRDefault="00190F12" w:rsidP="00190F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6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ЗАТВЕРДЖЕНО</w:t>
            </w:r>
            <w:r>
              <w:rPr>
                <w:color w:val="000000"/>
              </w:rPr>
              <w:br/>
              <w:t xml:space="preserve">Наказ Міністерства фінансів України </w:t>
            </w:r>
            <w:r>
              <w:rPr>
                <w:color w:val="000000"/>
              </w:rPr>
              <w:br/>
              <w:t>28 січня 2002 року</w:t>
            </w:r>
            <w:r w:rsidR="006E4D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57 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(у редакції наказу Міністерства фінансів України</w:t>
            </w:r>
          </w:p>
          <w:p w:rsidR="00190F12" w:rsidRDefault="00190F12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 xml:space="preserve">26 </w:t>
            </w:r>
            <w:r>
              <w:rPr>
                <w:color w:val="000000"/>
              </w:rPr>
              <w:t>листопада 2012 року № 1220)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0F12" w:rsidRDefault="00190F12" w:rsidP="00190F12">
      <w:pPr>
        <w:rPr>
          <w:vanish/>
        </w:rPr>
      </w:pPr>
    </w:p>
    <w:tbl>
      <w:tblPr>
        <w:tblpPr w:leftFromText="45" w:rightFromText="45" w:vertAnchor="text" w:horzAnchor="margin" w:tblpXSpec="right" w:tblpY="1697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46"/>
      </w:tblGrid>
      <w:tr w:rsidR="00190F12" w:rsidTr="0019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ЗАТВЕРДЖУЮ</w:t>
            </w:r>
            <w:r>
              <w:rPr>
                <w:color w:val="000000"/>
              </w:rPr>
              <w:br/>
              <w:t xml:space="preserve">штат у кількості </w:t>
            </w:r>
            <w:r>
              <w:rPr>
                <w:color w:val="000000"/>
                <w:u w:val="single"/>
              </w:rPr>
              <w:t>Чотирнадцять штатних одиниць</w:t>
            </w:r>
            <w:r>
              <w:rPr>
                <w:color w:val="000000"/>
              </w:rPr>
              <w:br/>
              <w:t xml:space="preserve">з місячним фондом заробітної плати за посадовими окладами </w:t>
            </w:r>
            <w:bookmarkStart w:id="0" w:name="_GoBack"/>
            <w:r w:rsidR="00827119" w:rsidRPr="00827119">
              <w:rPr>
                <w:color w:val="000000"/>
                <w:u w:val="single"/>
              </w:rPr>
              <w:t>86460,00</w:t>
            </w:r>
            <w:bookmarkEnd w:id="0"/>
            <w:r w:rsidR="00952B3A">
              <w:rPr>
                <w:color w:val="000000"/>
                <w:u w:val="single"/>
              </w:rPr>
              <w:t xml:space="preserve"> </w:t>
            </w:r>
            <w:r w:rsidRPr="00063D75">
              <w:rPr>
                <w:color w:val="000000"/>
                <w:u w:val="single"/>
              </w:rPr>
              <w:t>(</w:t>
            </w:r>
            <w:r w:rsidR="00827119">
              <w:rPr>
                <w:color w:val="000000"/>
                <w:u w:val="single"/>
              </w:rPr>
              <w:t>Вісімдесят шість тисяч чотириста шістдесят</w:t>
            </w:r>
            <w:r w:rsidRPr="00063D75">
              <w:rPr>
                <w:color w:val="000000"/>
                <w:u w:val="single"/>
              </w:rPr>
              <w:t>)</w:t>
            </w:r>
            <w:r>
              <w:rPr>
                <w:color w:val="000000"/>
                <w:u w:val="single"/>
              </w:rPr>
              <w:t xml:space="preserve"> гривень</w:t>
            </w:r>
            <w:r>
              <w:rPr>
                <w:color w:val="000000"/>
              </w:rPr>
              <w:br/>
            </w:r>
            <w:r>
              <w:rPr>
                <w:color w:val="000000"/>
                <w:u w:val="single"/>
              </w:rPr>
              <w:t>ГоловаТальнівської районної ради</w:t>
            </w:r>
          </w:p>
          <w:p w:rsidR="00190F12" w:rsidRDefault="00190F1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(посада) </w:t>
            </w:r>
            <w:r>
              <w:rPr>
                <w:color w:val="000000"/>
              </w:rPr>
              <w:br/>
              <w:t>_____________________________В.</w:t>
            </w:r>
            <w:r w:rsidR="00952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Любомська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     (підпис керівника)                (ініціали і прізвище) 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370"/>
              <w:gridCol w:w="1296"/>
            </w:tblGrid>
            <w:tr w:rsidR="00190F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0F12" w:rsidRDefault="00514DDC" w:rsidP="003401C3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>
                    <w:rPr>
                      <w:color w:val="000000"/>
                      <w:u w:val="single"/>
                    </w:rPr>
                    <w:t>_</w:t>
                  </w:r>
                  <w:r w:rsidR="00371F2C">
                    <w:rPr>
                      <w:color w:val="000000"/>
                      <w:u w:val="single"/>
                    </w:rPr>
                    <w:t>23</w:t>
                  </w:r>
                  <w:r>
                    <w:rPr>
                      <w:color w:val="000000"/>
                      <w:u w:val="single"/>
                    </w:rPr>
                    <w:t>_</w:t>
                  </w:r>
                  <w:r w:rsidR="00190F12">
                    <w:rPr>
                      <w:color w:val="000000"/>
                      <w:u w:val="single"/>
                    </w:rPr>
                    <w:t>грудня 201</w:t>
                  </w:r>
                  <w:r w:rsidR="00546897">
                    <w:rPr>
                      <w:color w:val="000000"/>
                      <w:u w:val="single"/>
                    </w:rPr>
                    <w:t>9</w:t>
                  </w:r>
                  <w:r w:rsidR="00952B3A">
                    <w:rPr>
                      <w:color w:val="000000"/>
                      <w:u w:val="single"/>
                    </w:rPr>
                    <w:t xml:space="preserve"> </w:t>
                  </w:r>
                  <w:r w:rsidR="00190F12">
                    <w:rPr>
                      <w:color w:val="000000"/>
                      <w:u w:val="single"/>
                    </w:rPr>
                    <w:t>року</w:t>
                  </w:r>
                  <w:r w:rsidR="00190F12">
                    <w:rPr>
                      <w:color w:val="000000"/>
                      <w:u w:val="single"/>
                    </w:rPr>
                    <w:br/>
                  </w:r>
                  <w:r w:rsidR="00190F12">
                    <w:rPr>
                      <w:color w:val="000000"/>
                      <w:sz w:val="20"/>
                      <w:szCs w:val="20"/>
                    </w:rPr>
                    <w:t>   (число, місяць, рік)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F12" w:rsidRDefault="00190F12" w:rsidP="003401C3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М. П.</w:t>
                  </w:r>
                </w:p>
              </w:tc>
            </w:tr>
          </w:tbl>
          <w:p w:rsidR="00190F12" w:rsidRDefault="00190F1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190F12" w:rsidRDefault="00190F12" w:rsidP="00190F1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514DDC" w:rsidRDefault="00514DDC" w:rsidP="00F5152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152C" w:rsidRPr="00F5152C" w:rsidRDefault="00F5152C" w:rsidP="00F5152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52C">
        <w:rPr>
          <w:rFonts w:ascii="Times New Roman" w:hAnsi="Times New Roman" w:cs="Times New Roman"/>
          <w:b w:val="0"/>
          <w:sz w:val="28"/>
          <w:szCs w:val="28"/>
        </w:rPr>
        <w:t>ШТАТНИЙ РОЗПИС</w:t>
      </w:r>
    </w:p>
    <w:p w:rsidR="00F5152C" w:rsidRPr="00F5152C" w:rsidRDefault="00F5152C" w:rsidP="00F5152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52C">
        <w:rPr>
          <w:rFonts w:ascii="Times New Roman" w:hAnsi="Times New Roman" w:cs="Times New Roman"/>
          <w:b w:val="0"/>
          <w:sz w:val="28"/>
          <w:szCs w:val="28"/>
        </w:rPr>
        <w:t>виконавчого апарату Тальнівської районної  ради</w:t>
      </w:r>
    </w:p>
    <w:p w:rsidR="00F5152C" w:rsidRPr="00F5152C" w:rsidRDefault="00F5152C" w:rsidP="00F5152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152C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>
        <w:rPr>
          <w:rFonts w:ascii="Times New Roman" w:hAnsi="Times New Roman" w:cs="Times New Roman"/>
          <w:b w:val="0"/>
          <w:sz w:val="28"/>
          <w:szCs w:val="28"/>
        </w:rPr>
        <w:t>01 січня</w:t>
      </w:r>
      <w:r w:rsidRPr="00F5152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F5152C">
        <w:rPr>
          <w:rFonts w:ascii="Times New Roman" w:hAnsi="Times New Roman" w:cs="Times New Roman"/>
          <w:b w:val="0"/>
          <w:sz w:val="28"/>
          <w:szCs w:val="28"/>
        </w:rPr>
        <w:t xml:space="preserve"> року</w:t>
      </w:r>
    </w:p>
    <w:p w:rsidR="00F5152C" w:rsidRPr="00190EFE" w:rsidRDefault="00F5152C" w:rsidP="00F5152C">
      <w:pPr>
        <w:spacing w:after="0"/>
      </w:pPr>
    </w:p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1275"/>
        <w:gridCol w:w="1418"/>
        <w:gridCol w:w="1417"/>
      </w:tblGrid>
      <w:tr w:rsidR="00F5152C" w:rsidRPr="00412221" w:rsidTr="00F5152C">
        <w:tc>
          <w:tcPr>
            <w:tcW w:w="534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4252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Назва структурного підрозділу </w:t>
            </w:r>
          </w:p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та посад</w:t>
            </w:r>
          </w:p>
        </w:tc>
        <w:tc>
          <w:tcPr>
            <w:tcW w:w="1275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Кількість штатних посад</w:t>
            </w:r>
          </w:p>
        </w:tc>
        <w:tc>
          <w:tcPr>
            <w:tcW w:w="1418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Посадовий оклад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(грн.)</w:t>
            </w:r>
          </w:p>
        </w:tc>
        <w:tc>
          <w:tcPr>
            <w:tcW w:w="1417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Фонд заробітної плати на місяць за посадовими окладами </w:t>
            </w:r>
            <w:r w:rsidRPr="00412221">
              <w:rPr>
                <w:rFonts w:ascii="Times New Roman" w:hAnsi="Times New Roman"/>
                <w:sz w:val="24"/>
                <w:szCs w:val="24"/>
              </w:rPr>
              <w:br/>
              <w:t>(грн.)</w:t>
            </w:r>
          </w:p>
        </w:tc>
      </w:tr>
      <w:tr w:rsidR="00F5152C" w:rsidRPr="00412221" w:rsidTr="00F5152C">
        <w:trPr>
          <w:trHeight w:val="334"/>
        </w:trPr>
        <w:tc>
          <w:tcPr>
            <w:tcW w:w="534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районної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Заступник голови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районної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952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Керуючий справами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8 800,00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8 800,00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Начальник організаційного відділу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Начальник відділу з питань управління комунальною власністю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Радник голови ради з питань юридичногозабезпечення діяльності районної ради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AD4FD6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52B3A" w:rsidRPr="00AD4FD6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 xml:space="preserve">Радник голови ради з питань відносин районної ради з підприємствами, </w:t>
            </w:r>
            <w:r w:rsidRPr="00412221">
              <w:rPr>
                <w:rFonts w:ascii="Times New Roman" w:hAnsi="Times New Roman"/>
                <w:sz w:val="24"/>
                <w:szCs w:val="24"/>
              </w:rPr>
              <w:lastRenderedPageBreak/>
              <w:t>установами та організаціями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952B3A" w:rsidRPr="00AD4FD6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52B3A" w:rsidRPr="00AD4FD6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52B3A" w:rsidRPr="00412221" w:rsidTr="00F5152C">
        <w:trPr>
          <w:trHeight w:val="121"/>
        </w:trPr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спеціаліст з питань організаційного забезпечення діяльності районної ради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AD4FD6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52B3A" w:rsidRPr="00AD4FD6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Головний спеціаліст з питань діловодства і контролю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52B3A" w:rsidRPr="00412221" w:rsidTr="00F5152C">
        <w:tc>
          <w:tcPr>
            <w:tcW w:w="534" w:type="dxa"/>
          </w:tcPr>
          <w:p w:rsidR="00952B3A" w:rsidRPr="00412221" w:rsidRDefault="00952B3A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2B3A" w:rsidRPr="00412221" w:rsidRDefault="00952B3A" w:rsidP="004A3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</w:t>
            </w:r>
            <w:r w:rsidRPr="00412221">
              <w:rPr>
                <w:rFonts w:ascii="Times New Roman" w:hAnsi="Times New Roman"/>
                <w:sz w:val="24"/>
                <w:szCs w:val="24"/>
              </w:rPr>
              <w:t xml:space="preserve"> з питань електронного документообігу та інформаційного забезпечення діяльності районної ради</w:t>
            </w:r>
          </w:p>
        </w:tc>
        <w:tc>
          <w:tcPr>
            <w:tcW w:w="1275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52B3A" w:rsidRPr="00412221" w:rsidRDefault="00952B3A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4FD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5152C" w:rsidRPr="00AD4FD6" w:rsidTr="00F5152C">
        <w:tc>
          <w:tcPr>
            <w:tcW w:w="534" w:type="dxa"/>
          </w:tcPr>
          <w:p w:rsidR="00F5152C" w:rsidRPr="00412221" w:rsidRDefault="00F5152C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152C" w:rsidRPr="00AD4FD6" w:rsidRDefault="00F5152C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275" w:type="dxa"/>
          </w:tcPr>
          <w:p w:rsidR="00F5152C" w:rsidRPr="00AD4FD6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152C" w:rsidRPr="00AD4FD6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  <w:tc>
          <w:tcPr>
            <w:tcW w:w="1417" w:type="dxa"/>
          </w:tcPr>
          <w:p w:rsidR="00F5152C" w:rsidRPr="00AD4FD6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6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</w:tr>
      <w:tr w:rsidR="00F5152C" w:rsidRPr="001A0F87" w:rsidTr="00F5152C">
        <w:tc>
          <w:tcPr>
            <w:tcW w:w="534" w:type="dxa"/>
          </w:tcPr>
          <w:p w:rsidR="00F5152C" w:rsidRPr="00AD4FD6" w:rsidRDefault="00F5152C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152C" w:rsidRPr="001A0F87" w:rsidRDefault="00F5152C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1A0F87">
              <w:rPr>
                <w:rFonts w:ascii="Times New Roman" w:hAnsi="Times New Roman"/>
                <w:sz w:val="24"/>
                <w:szCs w:val="24"/>
              </w:rPr>
              <w:t>Водій</w:t>
            </w:r>
          </w:p>
        </w:tc>
        <w:tc>
          <w:tcPr>
            <w:tcW w:w="1275" w:type="dxa"/>
          </w:tcPr>
          <w:p w:rsidR="00F5152C" w:rsidRPr="001A0F87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152C" w:rsidRPr="001A0F87" w:rsidRDefault="00827119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</w:t>
            </w:r>
            <w:r w:rsidR="00F5152C" w:rsidRPr="001A0F8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5152C" w:rsidRPr="001A0F87" w:rsidRDefault="00827119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</w:t>
            </w:r>
            <w:r w:rsidR="00F5152C" w:rsidRPr="001A0F8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5152C" w:rsidRPr="00412221" w:rsidTr="00F5152C">
        <w:tc>
          <w:tcPr>
            <w:tcW w:w="534" w:type="dxa"/>
          </w:tcPr>
          <w:p w:rsidR="00F5152C" w:rsidRPr="001A0F87" w:rsidRDefault="00F5152C" w:rsidP="00F5152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152C" w:rsidRPr="001A0F87" w:rsidRDefault="00F5152C" w:rsidP="004A3914">
            <w:pPr>
              <w:rPr>
                <w:rFonts w:ascii="Times New Roman" w:hAnsi="Times New Roman"/>
                <w:sz w:val="24"/>
                <w:szCs w:val="24"/>
              </w:rPr>
            </w:pPr>
            <w:r w:rsidRPr="001A0F87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5" w:type="dxa"/>
          </w:tcPr>
          <w:p w:rsidR="00F5152C" w:rsidRPr="001A0F87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152C" w:rsidRPr="001A0F87" w:rsidRDefault="00827119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  <w:r w:rsidR="00F5152C" w:rsidRPr="001A0F8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5152C" w:rsidRPr="00063D75" w:rsidRDefault="00827119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  <w:r w:rsidR="00F5152C" w:rsidRPr="001A0F8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5152C" w:rsidRPr="00412221" w:rsidTr="00F5152C">
        <w:trPr>
          <w:trHeight w:val="160"/>
        </w:trPr>
        <w:tc>
          <w:tcPr>
            <w:tcW w:w="534" w:type="dxa"/>
          </w:tcPr>
          <w:p w:rsidR="00F5152C" w:rsidRPr="00412221" w:rsidRDefault="00F5152C" w:rsidP="004A391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152C" w:rsidRPr="00412221" w:rsidRDefault="00F5152C" w:rsidP="004A391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2221">
              <w:rPr>
                <w:color w:val="000000"/>
              </w:rPr>
              <w:t>Усього</w:t>
            </w:r>
          </w:p>
        </w:tc>
        <w:tc>
          <w:tcPr>
            <w:tcW w:w="1275" w:type="dxa"/>
          </w:tcPr>
          <w:p w:rsidR="00F5152C" w:rsidRPr="00412221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5152C" w:rsidRPr="00063D75" w:rsidRDefault="00F5152C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7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5152C" w:rsidRPr="00063D75" w:rsidRDefault="00827119" w:rsidP="004A3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86460,00</w:t>
            </w:r>
          </w:p>
        </w:tc>
      </w:tr>
    </w:tbl>
    <w:p w:rsidR="00430A4C" w:rsidRDefault="00430A4C" w:rsidP="00430A4C">
      <w:pPr>
        <w:pStyle w:val="a4"/>
        <w:jc w:val="both"/>
        <w:rPr>
          <w:color w:val="000000"/>
          <w:sz w:val="28"/>
          <w:szCs w:val="28"/>
        </w:rPr>
      </w:pPr>
    </w:p>
    <w:p w:rsidR="00430A4C" w:rsidRPr="00C27F7D" w:rsidRDefault="00430A4C" w:rsidP="00430A4C">
      <w:pPr>
        <w:pStyle w:val="a4"/>
        <w:jc w:val="both"/>
        <w:rPr>
          <w:color w:val="000000"/>
          <w:sz w:val="28"/>
          <w:szCs w:val="28"/>
        </w:rPr>
      </w:pPr>
      <w:r w:rsidRPr="00C27F7D">
        <w:rPr>
          <w:color w:val="000000"/>
          <w:sz w:val="28"/>
          <w:szCs w:val="28"/>
        </w:rPr>
        <w:t>Голова районної ради                                                                 В.</w:t>
      </w:r>
      <w:r w:rsidR="00395903">
        <w:rPr>
          <w:color w:val="000000"/>
          <w:sz w:val="28"/>
          <w:szCs w:val="28"/>
        </w:rPr>
        <w:t xml:space="preserve"> </w:t>
      </w:r>
      <w:r w:rsidRPr="00C27F7D">
        <w:rPr>
          <w:color w:val="000000"/>
          <w:sz w:val="28"/>
          <w:szCs w:val="28"/>
        </w:rPr>
        <w:t>Любомська</w:t>
      </w:r>
    </w:p>
    <w:p w:rsidR="00430A4C" w:rsidRPr="00C27F7D" w:rsidRDefault="00430A4C" w:rsidP="00430A4C">
      <w:pPr>
        <w:pStyle w:val="a4"/>
        <w:jc w:val="both"/>
        <w:rPr>
          <w:color w:val="000000"/>
          <w:sz w:val="28"/>
          <w:szCs w:val="28"/>
        </w:rPr>
      </w:pPr>
      <w:r w:rsidRPr="00673603">
        <w:rPr>
          <w:color w:val="000000"/>
          <w:sz w:val="28"/>
          <w:szCs w:val="28"/>
        </w:rPr>
        <w:t>Головний бухгалтер                                                                    О.</w:t>
      </w:r>
      <w:r w:rsidR="00395903">
        <w:rPr>
          <w:color w:val="000000"/>
          <w:sz w:val="28"/>
          <w:szCs w:val="28"/>
        </w:rPr>
        <w:t xml:space="preserve"> </w:t>
      </w:r>
      <w:r w:rsidRPr="00673603">
        <w:rPr>
          <w:color w:val="000000"/>
          <w:sz w:val="28"/>
          <w:szCs w:val="28"/>
        </w:rPr>
        <w:t>Басок</w:t>
      </w:r>
    </w:p>
    <w:p w:rsidR="00430A4C" w:rsidRDefault="00430A4C" w:rsidP="00430A4C">
      <w:pPr>
        <w:pStyle w:val="a4"/>
        <w:jc w:val="both"/>
        <w:rPr>
          <w:color w:val="000000"/>
          <w:sz w:val="28"/>
          <w:szCs w:val="28"/>
        </w:rPr>
      </w:pPr>
      <w:r w:rsidRPr="00C27F7D">
        <w:rPr>
          <w:color w:val="000000"/>
          <w:sz w:val="28"/>
          <w:szCs w:val="28"/>
        </w:rPr>
        <w:t>М. П. </w:t>
      </w:r>
    </w:p>
    <w:p w:rsidR="00190F12" w:rsidRDefault="00190F12" w:rsidP="00190F12">
      <w:pPr>
        <w:pStyle w:val="a4"/>
        <w:jc w:val="both"/>
        <w:rPr>
          <w:color w:val="000000"/>
          <w:sz w:val="28"/>
          <w:szCs w:val="28"/>
        </w:rPr>
      </w:pP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4A39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4A3914" w:rsidRDefault="004A3914" w:rsidP="004A391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4A3914" w:rsidRDefault="004A3914" w:rsidP="004A3914">
      <w:pPr>
        <w:spacing w:after="0" w:line="240" w:lineRule="auto"/>
        <w:ind w:left="5670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23.12.2019 № </w:t>
      </w:r>
      <w:r w:rsidRPr="007816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16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168E">
        <w:rPr>
          <w:rFonts w:ascii="Times New Roman" w:hAnsi="Times New Roman" w:cs="Times New Roman"/>
          <w:sz w:val="28"/>
          <w:szCs w:val="28"/>
        </w:rPr>
        <w:t>/</w:t>
      </w:r>
      <w:r w:rsidRPr="007816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168E">
        <w:rPr>
          <w:rFonts w:ascii="Times New Roman" w:hAnsi="Times New Roman" w:cs="Times New Roman"/>
          <w:sz w:val="28"/>
          <w:szCs w:val="28"/>
        </w:rPr>
        <w:t>ІІ</w:t>
      </w: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Look w:val="04A0"/>
      </w:tblPr>
      <w:tblGrid>
        <w:gridCol w:w="4434"/>
      </w:tblGrid>
      <w:tr w:rsidR="004A3914" w:rsidTr="004A3914">
        <w:tc>
          <w:tcPr>
            <w:tcW w:w="0" w:type="auto"/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ЗАТВЕРДЖЕНО</w:t>
            </w:r>
            <w:r>
              <w:rPr>
                <w:color w:val="000000"/>
                <w:sz w:val="18"/>
                <w:szCs w:val="18"/>
              </w:rPr>
              <w:br/>
              <w:t>Наказ Міністерства фінансів України</w:t>
            </w:r>
            <w:r>
              <w:rPr>
                <w:color w:val="000000"/>
                <w:sz w:val="18"/>
                <w:szCs w:val="18"/>
              </w:rPr>
              <w:br/>
              <w:t>28.01.2002  № 57</w:t>
            </w:r>
            <w:r>
              <w:rPr>
                <w:color w:val="000000"/>
                <w:sz w:val="18"/>
                <w:szCs w:val="18"/>
              </w:rPr>
              <w:br/>
              <w:t>(у редакції наказу Міністерства фінансів України</w:t>
            </w:r>
            <w:r>
              <w:rPr>
                <w:color w:val="000000"/>
                <w:sz w:val="18"/>
                <w:szCs w:val="18"/>
              </w:rPr>
              <w:br/>
              <w:t>04.12.2015 № 1118) </w:t>
            </w:r>
          </w:p>
        </w:tc>
      </w:tr>
    </w:tbl>
    <w:p w:rsidR="004A3914" w:rsidRDefault="004A3914" w:rsidP="004A3914">
      <w:pPr>
        <w:rPr>
          <w:sz w:val="18"/>
          <w:szCs w:val="18"/>
        </w:rPr>
      </w:pPr>
    </w:p>
    <w:p w:rsidR="004A3914" w:rsidRDefault="004A3914" w:rsidP="004A3914">
      <w:pPr>
        <w:rPr>
          <w:sz w:val="18"/>
          <w:szCs w:val="18"/>
          <w:lang w:eastAsia="ru-RU"/>
        </w:rPr>
      </w:pPr>
      <w:r>
        <w:rPr>
          <w:sz w:val="18"/>
          <w:szCs w:val="18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4A0"/>
      </w:tblPr>
      <w:tblGrid>
        <w:gridCol w:w="4434"/>
      </w:tblGrid>
      <w:tr w:rsidR="004A3914" w:rsidTr="004A3914">
        <w:tc>
          <w:tcPr>
            <w:tcW w:w="0" w:type="auto"/>
            <w:hideMark/>
          </w:tcPr>
          <w:p w:rsidR="004A3914" w:rsidRDefault="004A3914" w:rsidP="008D3D79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Затверджений у сумі: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3475900,00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(Три </w:t>
            </w:r>
            <w:r w:rsidR="008D3D79">
              <w:rPr>
                <w:color w:val="000000"/>
                <w:sz w:val="18"/>
                <w:szCs w:val="18"/>
                <w:u w:val="single"/>
              </w:rPr>
              <w:t xml:space="preserve">мільйони </w:t>
            </w:r>
            <w:r>
              <w:rPr>
                <w:color w:val="000000"/>
                <w:sz w:val="18"/>
                <w:szCs w:val="18"/>
                <w:u w:val="single"/>
              </w:rPr>
              <w:t>чотириста сімдесят п»ять тисяч дев»ятсот)грн..00коп._____________________</w:t>
            </w:r>
            <w:r>
              <w:rPr>
                <w:color w:val="000000"/>
                <w:sz w:val="18"/>
                <w:szCs w:val="18"/>
                <w:u w:val="single"/>
              </w:rPr>
              <w:br/>
            </w:r>
            <w:r>
              <w:rPr>
                <w:color w:val="000000"/>
                <w:sz w:val="18"/>
                <w:szCs w:val="18"/>
              </w:rPr>
              <w:t>                        (сума словами і цифрами)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u w:val="single"/>
              </w:rPr>
              <w:t>Голова районної ради</w:t>
            </w:r>
            <w:r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br/>
              <w:t>                                            (посада)</w:t>
            </w:r>
            <w:r>
              <w:rPr>
                <w:color w:val="000000"/>
                <w:sz w:val="18"/>
                <w:szCs w:val="18"/>
              </w:rPr>
              <w:br/>
              <w:t>______________________</w:t>
            </w:r>
            <w:r>
              <w:rPr>
                <w:color w:val="000000"/>
                <w:sz w:val="18"/>
                <w:szCs w:val="18"/>
                <w:u w:val="single"/>
              </w:rPr>
              <w:t>В.О.Любомська</w:t>
            </w:r>
            <w:r>
              <w:rPr>
                <w:color w:val="000000"/>
                <w:sz w:val="18"/>
                <w:szCs w:val="18"/>
              </w:rPr>
              <w:br/>
              <w:t>                  (підпис)             (ініціали і прізвище)</w:t>
            </w:r>
            <w:r>
              <w:rPr>
                <w:color w:val="000000"/>
                <w:sz w:val="18"/>
                <w:szCs w:val="18"/>
              </w:rPr>
              <w:br/>
            </w:r>
            <w:r w:rsidRPr="004A3914">
              <w:rPr>
                <w:color w:val="000000"/>
                <w:u w:val="single"/>
              </w:rPr>
              <w:t>23 грудня 2019 року</w:t>
            </w:r>
            <w:r>
              <w:rPr>
                <w:color w:val="000000"/>
                <w:sz w:val="18"/>
                <w:szCs w:val="18"/>
              </w:rPr>
              <w:br/>
              <w:t>         (число</w:t>
            </w:r>
            <w:r>
              <w:rPr>
                <w:color w:val="000000"/>
                <w:sz w:val="20"/>
                <w:szCs w:val="20"/>
              </w:rPr>
              <w:t>, </w:t>
            </w:r>
            <w:r>
              <w:rPr>
                <w:color w:val="000000"/>
                <w:sz w:val="18"/>
                <w:szCs w:val="18"/>
              </w:rPr>
              <w:t>місяць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18"/>
                <w:szCs w:val="18"/>
              </w:rPr>
              <w:t> рік)                  М. П.</w:t>
            </w:r>
          </w:p>
        </w:tc>
      </w:tr>
    </w:tbl>
    <w:p w:rsidR="004A3914" w:rsidRPr="004A3914" w:rsidRDefault="004A3914" w:rsidP="004A3914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4A3914" w:rsidRPr="004A3914" w:rsidRDefault="004A3914" w:rsidP="004A3914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3914">
        <w:rPr>
          <w:rFonts w:ascii="Times New Roman" w:hAnsi="Times New Roman" w:cs="Times New Roman"/>
          <w:color w:val="000000"/>
          <w:sz w:val="18"/>
          <w:szCs w:val="18"/>
        </w:rPr>
        <w:t>КОШТОРИС</w:t>
      </w:r>
      <w:r w:rsidRPr="004A391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4A3914">
        <w:rPr>
          <w:rFonts w:ascii="Times New Roman" w:hAnsi="Times New Roman" w:cs="Times New Roman"/>
          <w:color w:val="000000"/>
          <w:sz w:val="18"/>
          <w:szCs w:val="18"/>
          <w:u w:val="single"/>
        </w:rPr>
        <w:t>на 2020  рік</w:t>
      </w:r>
      <w:r w:rsidRPr="004A391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A3914" w:rsidRDefault="004A3914" w:rsidP="004A3914">
      <w:pPr>
        <w:pStyle w:val="3"/>
        <w:spacing w:before="0" w:after="0"/>
        <w:jc w:val="center"/>
        <w:rPr>
          <w:color w:val="000000"/>
          <w:sz w:val="18"/>
          <w:szCs w:val="18"/>
        </w:rPr>
      </w:pPr>
    </w:p>
    <w:tbl>
      <w:tblPr>
        <w:tblW w:w="9907" w:type="dxa"/>
        <w:tblLook w:val="04A0"/>
      </w:tblPr>
      <w:tblGrid>
        <w:gridCol w:w="9907"/>
      </w:tblGrid>
      <w:tr w:rsidR="004A3914" w:rsidTr="004A3914">
        <w:tc>
          <w:tcPr>
            <w:tcW w:w="9847" w:type="dxa"/>
            <w:hideMark/>
          </w:tcPr>
          <w:p w:rsidR="004A3914" w:rsidRDefault="004A391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________________________</w:t>
            </w:r>
            <w:r>
              <w:rPr>
                <w:color w:val="000000"/>
                <w:sz w:val="28"/>
                <w:szCs w:val="28"/>
                <w:u w:val="single"/>
              </w:rPr>
              <w:t>25212157 Тальнівська районна рада</w:t>
            </w:r>
            <w:r>
              <w:rPr>
                <w:color w:val="000000"/>
                <w:sz w:val="18"/>
                <w:szCs w:val="18"/>
              </w:rPr>
              <w:t xml:space="preserve"> ________________________________</w:t>
            </w:r>
            <w:r>
              <w:rPr>
                <w:color w:val="000000"/>
                <w:sz w:val="18"/>
                <w:szCs w:val="18"/>
              </w:rPr>
              <w:br/>
              <w:t>                                                                          (код за ЄДРПОУ та найменування бюджетної установи)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u w:val="single"/>
              </w:rPr>
              <w:t>м.Тальне Черкаська обл._</w:t>
            </w:r>
            <w:r>
              <w:rPr>
                <w:color w:val="000000"/>
                <w:sz w:val="18"/>
                <w:szCs w:val="18"/>
                <w:u w:val="single"/>
              </w:rPr>
              <w:t>____________________________________________________________________________</w:t>
            </w:r>
            <w:r>
              <w:rPr>
                <w:color w:val="000000"/>
                <w:sz w:val="18"/>
                <w:szCs w:val="18"/>
              </w:rPr>
              <w:br/>
              <w:t>                                                                      (найменування міста, району, області) 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4A3914" w:rsidRDefault="004A391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бюджету </w:t>
            </w:r>
            <w:r>
              <w:rPr>
                <w:color w:val="000000"/>
                <w:u w:val="single"/>
              </w:rPr>
              <w:t>Районний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18"/>
                <w:szCs w:val="18"/>
              </w:rPr>
              <w:br/>
              <w:t xml:space="preserve">код та назва відомчої класифікації видатків та кредитування бюджету </w:t>
            </w:r>
            <w:r>
              <w:rPr>
                <w:color w:val="000000"/>
                <w:sz w:val="22"/>
                <w:szCs w:val="22"/>
                <w:u w:val="single"/>
              </w:rPr>
              <w:t>01 Апарат місцевої ради</w:t>
            </w:r>
            <w:r>
              <w:rPr>
                <w:color w:val="000000"/>
                <w:sz w:val="18"/>
                <w:szCs w:val="18"/>
              </w:rPr>
              <w:t>___________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18"/>
                <w:szCs w:val="18"/>
              </w:rPr>
              <w:br/>
              <w:t>код та назва програмної класифікації видатків та кредитування державного бюджету _____________</w:t>
            </w:r>
            <w:r>
              <w:rPr>
                <w:color w:val="000000"/>
                <w:sz w:val="18"/>
                <w:szCs w:val="18"/>
              </w:rPr>
              <w:br/>
              <w:t xml:space="preserve">(код та назва </w:t>
            </w:r>
            <w:r>
              <w:rPr>
                <w:sz w:val="18"/>
                <w:szCs w:val="18"/>
              </w:rPr>
              <w:t>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їх створення), міської, селищної, сільської рад та їх виконавчих органів»)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4A3914" w:rsidRDefault="004A3914">
            <w:pPr>
              <w:pStyle w:val="a4"/>
              <w:spacing w:before="0" w:beforeAutospacing="0" w:after="0" w:afterAutospacing="0"/>
              <w:ind w:right="441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(грн) </w:t>
            </w:r>
          </w:p>
        </w:tc>
      </w:tr>
    </w:tbl>
    <w:p w:rsidR="004A3914" w:rsidRDefault="004A3914" w:rsidP="004A3914">
      <w:pPr>
        <w:rPr>
          <w:vanish/>
          <w:sz w:val="24"/>
          <w:szCs w:val="24"/>
          <w:lang w:eastAsia="ru-RU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1189"/>
        <w:gridCol w:w="1587"/>
        <w:gridCol w:w="1766"/>
        <w:gridCol w:w="1581"/>
      </w:tblGrid>
      <w:tr w:rsidR="004A3914" w:rsidTr="004A3914"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Найменування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Код 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Усього на рік 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РАЗОМ </w:t>
            </w:r>
          </w:p>
        </w:tc>
      </w:tr>
      <w:tr w:rsidR="004A3914" w:rsidTr="004A3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Default="004A39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Default="004A39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загальний фонд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спеціальний фонд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Default="004A3914">
            <w:pPr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НАДХОДЖЕННЯ - усього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3474700,00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1200,00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3475900,00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Надходження коштів із загального фонду бюджету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Надходження коштів із спеціального фонду бюджету, у тому числі: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надходження від плати за послуги, що надаються бюджетними установами згідно із законодавством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25010000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Оренда майна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25010300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1200,00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1200,00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*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ВИДАТКИ 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НАДАННЯ КРЕДИТІВ - усього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Поточні видатки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2000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3474700,00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3474700,00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Оплата праці і нарахування на заробітну плату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3008000,00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3008000,00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Оплата праці</w:t>
            </w:r>
            <w:r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2110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2483000,00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2483000,00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Заробітна плата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2111 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2483000,00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2483000,00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Грошове забезпечення військовослужбовців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2112 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2120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525000,00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525000,00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Використання</w:t>
            </w:r>
            <w:r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товарів і послуг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2200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466000,00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1200,00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467200,00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1200,00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81200,00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Медикаменти та перев'язувальні </w:t>
            </w:r>
            <w:r>
              <w:rPr>
                <w:color w:val="000000"/>
                <w:sz w:val="18"/>
                <w:szCs w:val="18"/>
              </w:rPr>
              <w:lastRenderedPageBreak/>
              <w:t>матеріали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2220 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Продукти харчування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2230 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Видатки на відрядження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Видатки та заходи спеціального призначення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Оплата комунальних послуг та енергоносіїв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2270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294000,00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294000,00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Оплата теплопостачання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Оплата водопостачання та водовідведення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Оплата електроенергії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Оплата природного газу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2274 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255000,00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255000,00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Оплата інших енергоносіїв та інших комунальних послуг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Cs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Оплата енергосервісу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2276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Дослідження і розробки, </w:t>
            </w:r>
            <w:r>
              <w:rPr>
                <w:color w:val="000000"/>
                <w:sz w:val="18"/>
                <w:szCs w:val="18"/>
              </w:rPr>
              <w:t>окремі заходи по реалізації державних (регіональних) програм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Дослідження і розробки, окремі заходи розвитку по реалізації державних (регіональних) програм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2281 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2282 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Обслуговування боргових зобов'язань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Обслуговування внутрішніх боргових зобов’язань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Обслуговування зовнішніх боргових зобов’язань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Поточні трансферти</w:t>
            </w:r>
            <w:r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2600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Субсидії та поточні трансферти підприємствам (установам, організаціям)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Поточні трансферти органам державного управління інших рівнів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Поточні трансферти урядам іноземних держав  та міжнародним організаціям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Соціальне забезпечення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Виплата пенсій і допомоги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Стипендії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Інші виплати населенню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Інші поточні видатки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Капітальні видатки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Придбання основного капіталу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3100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Придбання обладнання і предметів довгострокового користування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3110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Капітальне будівництво (придбання)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3120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Капітальне будівництво (придбання) житла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3121 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Капітальне будівництво (придбання) інших об’єктів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3122 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Капітальний ремонт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3130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Капітальний ремонт житлового фонду (приміщень)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3131 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Капітальний ремонт інших об'єктів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3132 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Реконструкція та реставрація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Cs/>
                <w:color w:val="000000"/>
                <w:sz w:val="18"/>
                <w:szCs w:val="18"/>
              </w:rPr>
              <w:t>3140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Реконструкція житлового фонду (приміщень)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3141 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Реконструкція та реставрація інших об'єктів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3142 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Реставрація пам'яток культури, історії та архітектури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3143 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Створення державних запасів і резервів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3150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Придбання землі та нематеріальних активів 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3160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Капітальні трансферти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3200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Капітальні трансферти підприємствам (установам, організаціям)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3210 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Капітальні трансферти органам державного управління інших рівнів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3220 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Капітальні трансферти урядам  </w:t>
            </w:r>
            <w:r>
              <w:rPr>
                <w:iCs/>
                <w:color w:val="000000"/>
                <w:sz w:val="18"/>
                <w:szCs w:val="18"/>
              </w:rPr>
              <w:t xml:space="preserve">іноземних держав та міжнародним </w:t>
            </w:r>
            <w:r>
              <w:rPr>
                <w:iCs/>
                <w:color w:val="000000"/>
                <w:sz w:val="18"/>
                <w:szCs w:val="18"/>
              </w:rPr>
              <w:lastRenderedPageBreak/>
              <w:t>організаціям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3230 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Капітальні трансферти населенню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3240 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Надання внутрішніх кредитів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4110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highlight w:val="yellow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Надання кредитів органам державного управління інших рівнів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4111 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Надання кредитів підприємствам, установам, організаціям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4112 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color w:val="000000"/>
                <w:sz w:val="18"/>
                <w:szCs w:val="18"/>
              </w:rPr>
              <w:t>Надання інших внутрішніх кредитів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4113 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Надання зовнішніх кредитів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A3914" w:rsidTr="004A391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Нерозподілені видатки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</w:rPr>
              <w:t>9000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>
            <w:pPr>
              <w:pStyle w:val="a4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3914" w:rsidRDefault="004A3914" w:rsidP="004A3914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</w:rPr>
        <w:t xml:space="preserve"> </w:t>
      </w:r>
    </w:p>
    <w:tbl>
      <w:tblPr>
        <w:tblW w:w="9588" w:type="dxa"/>
        <w:tblLook w:val="04A0"/>
      </w:tblPr>
      <w:tblGrid>
        <w:gridCol w:w="4071"/>
        <w:gridCol w:w="5517"/>
      </w:tblGrid>
      <w:tr w:rsidR="004A3914" w:rsidTr="004A3914">
        <w:tc>
          <w:tcPr>
            <w:tcW w:w="2123" w:type="pct"/>
            <w:hideMark/>
          </w:tcPr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 Керівник  </w:t>
            </w:r>
          </w:p>
        </w:tc>
        <w:tc>
          <w:tcPr>
            <w:tcW w:w="2877" w:type="pct"/>
            <w:hideMark/>
          </w:tcPr>
          <w:p w:rsidR="004A3914" w:rsidRDefault="004A3914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___________В.О.Любомська</w:t>
            </w:r>
            <w:r>
              <w:rPr>
                <w:color w:val="000000"/>
                <w:sz w:val="18"/>
                <w:szCs w:val="18"/>
                <w:u w:val="single"/>
              </w:rPr>
              <w:br/>
            </w:r>
            <w:r>
              <w:rPr>
                <w:color w:val="000000"/>
                <w:sz w:val="18"/>
                <w:szCs w:val="18"/>
              </w:rPr>
              <w:t>(підпис)     (ініціали і прізвище) </w:t>
            </w:r>
          </w:p>
        </w:tc>
      </w:tr>
      <w:tr w:rsidR="004A3914" w:rsidTr="004A3914">
        <w:tc>
          <w:tcPr>
            <w:tcW w:w="2123" w:type="pct"/>
          </w:tcPr>
          <w:p w:rsidR="004A3914" w:rsidRDefault="004A391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  <w:lang w:eastAsia="ru-RU"/>
              </w:rPr>
            </w:pPr>
          </w:p>
          <w:p w:rsidR="004A3914" w:rsidRDefault="004A391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Керівник бухгалтерської служби / </w:t>
            </w:r>
          </w:p>
          <w:p w:rsidR="004A3914" w:rsidRDefault="004A3914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начальник планово-фінансового підрозділу </w:t>
            </w:r>
          </w:p>
          <w:p w:rsidR="004A3914" w:rsidRDefault="004A3914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4A3914">
              <w:rPr>
                <w:color w:val="000000"/>
                <w:sz w:val="20"/>
                <w:szCs w:val="20"/>
                <w:u w:val="single"/>
              </w:rPr>
              <w:t>23 грудня 2019 року</w:t>
            </w:r>
            <w:r>
              <w:rPr>
                <w:color w:val="000000"/>
                <w:sz w:val="18"/>
                <w:szCs w:val="18"/>
              </w:rPr>
              <w:br/>
              <w:t xml:space="preserve">(число, місяць, рік) </w:t>
            </w:r>
          </w:p>
          <w:p w:rsidR="004A3914" w:rsidRDefault="004A3914">
            <w:pPr>
              <w:pStyle w:val="a4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М. П.**</w:t>
            </w:r>
            <w:r>
              <w:rPr>
                <w:bCs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7" w:type="pct"/>
          </w:tcPr>
          <w:p w:rsidR="004A3914" w:rsidRDefault="004A39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A3914" w:rsidRDefault="004A39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</w:t>
            </w:r>
            <w:r>
              <w:rPr>
                <w:color w:val="000000"/>
                <w:sz w:val="18"/>
                <w:szCs w:val="18"/>
                <w:u w:val="single"/>
              </w:rPr>
              <w:t>О.В.Басок</w:t>
            </w:r>
            <w:r>
              <w:rPr>
                <w:color w:val="000000"/>
                <w:sz w:val="18"/>
                <w:szCs w:val="18"/>
                <w:u w:val="single"/>
              </w:rPr>
              <w:br/>
            </w:r>
            <w:r>
              <w:rPr>
                <w:color w:val="000000"/>
                <w:sz w:val="18"/>
                <w:szCs w:val="18"/>
              </w:rPr>
              <w:t>(підпис)     (ініціали і прізвище) </w:t>
            </w:r>
          </w:p>
          <w:p w:rsidR="004A3914" w:rsidRDefault="004A3914">
            <w:pPr>
              <w:pStyle w:val="a4"/>
              <w:rPr>
                <w:sz w:val="18"/>
                <w:szCs w:val="18"/>
                <w:lang w:eastAsia="ru-RU"/>
              </w:rPr>
            </w:pPr>
          </w:p>
        </w:tc>
      </w:tr>
    </w:tbl>
    <w:p w:rsidR="004A3914" w:rsidRDefault="004A3914" w:rsidP="004A3914">
      <w:pPr>
        <w:pStyle w:val="a4"/>
        <w:spacing w:before="0" w:beforeAutospacing="0" w:after="0" w:afterAutospacing="0"/>
        <w:ind w:left="-567"/>
        <w:rPr>
          <w:color w:val="000000"/>
          <w:sz w:val="18"/>
          <w:szCs w:val="18"/>
          <w:lang w:eastAsia="ru-RU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4A3914" w:rsidRDefault="004A3914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90F12" w:rsidRDefault="00190F12" w:rsidP="00190F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190F12" w:rsidSect="00371F2C">
      <w:pgSz w:w="11906" w:h="16838"/>
      <w:pgMar w:top="709" w:right="567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C3" w:rsidRDefault="003B04C3" w:rsidP="009F3454">
      <w:pPr>
        <w:spacing w:after="0" w:line="240" w:lineRule="auto"/>
      </w:pPr>
      <w:r>
        <w:separator/>
      </w:r>
    </w:p>
  </w:endnote>
  <w:endnote w:type="continuationSeparator" w:id="1">
    <w:p w:rsidR="003B04C3" w:rsidRDefault="003B04C3" w:rsidP="009F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C3" w:rsidRDefault="003B04C3" w:rsidP="009F3454">
      <w:pPr>
        <w:spacing w:after="0" w:line="240" w:lineRule="auto"/>
      </w:pPr>
      <w:r>
        <w:separator/>
      </w:r>
    </w:p>
  </w:footnote>
  <w:footnote w:type="continuationSeparator" w:id="1">
    <w:p w:rsidR="003B04C3" w:rsidRDefault="003B04C3" w:rsidP="009F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22C"/>
    <w:multiLevelType w:val="multilevel"/>
    <w:tmpl w:val="3B42D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1E70791"/>
    <w:multiLevelType w:val="multilevel"/>
    <w:tmpl w:val="AE627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5E48D4"/>
    <w:multiLevelType w:val="hybridMultilevel"/>
    <w:tmpl w:val="71F08362"/>
    <w:lvl w:ilvl="0" w:tplc="B532E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676DD"/>
    <w:multiLevelType w:val="hybridMultilevel"/>
    <w:tmpl w:val="204A2DAA"/>
    <w:lvl w:ilvl="0" w:tplc="0186E9A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5FA"/>
    <w:multiLevelType w:val="hybridMultilevel"/>
    <w:tmpl w:val="ABEE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97407F"/>
    <w:rsid w:val="0000451A"/>
    <w:rsid w:val="00012B27"/>
    <w:rsid w:val="000311C9"/>
    <w:rsid w:val="00047B7A"/>
    <w:rsid w:val="0005447D"/>
    <w:rsid w:val="00063D75"/>
    <w:rsid w:val="00067598"/>
    <w:rsid w:val="000715EE"/>
    <w:rsid w:val="00086E22"/>
    <w:rsid w:val="000B010B"/>
    <w:rsid w:val="000C0038"/>
    <w:rsid w:val="000D09FF"/>
    <w:rsid w:val="000F784D"/>
    <w:rsid w:val="0012622B"/>
    <w:rsid w:val="00130422"/>
    <w:rsid w:val="00133150"/>
    <w:rsid w:val="00152303"/>
    <w:rsid w:val="0016687E"/>
    <w:rsid w:val="0017684E"/>
    <w:rsid w:val="00190EFE"/>
    <w:rsid w:val="00190F12"/>
    <w:rsid w:val="00196C65"/>
    <w:rsid w:val="001B49F9"/>
    <w:rsid w:val="001C7C13"/>
    <w:rsid w:val="001E5730"/>
    <w:rsid w:val="001E5847"/>
    <w:rsid w:val="00216B48"/>
    <w:rsid w:val="00217471"/>
    <w:rsid w:val="00226A7F"/>
    <w:rsid w:val="00226BAA"/>
    <w:rsid w:val="00235015"/>
    <w:rsid w:val="00242284"/>
    <w:rsid w:val="00253A3F"/>
    <w:rsid w:val="002806C0"/>
    <w:rsid w:val="00283FEC"/>
    <w:rsid w:val="002A3C82"/>
    <w:rsid w:val="002A6967"/>
    <w:rsid w:val="002C0775"/>
    <w:rsid w:val="00317096"/>
    <w:rsid w:val="00323C15"/>
    <w:rsid w:val="0032690C"/>
    <w:rsid w:val="003359A2"/>
    <w:rsid w:val="00336E0F"/>
    <w:rsid w:val="003401C3"/>
    <w:rsid w:val="00345616"/>
    <w:rsid w:val="00362A55"/>
    <w:rsid w:val="00371F2C"/>
    <w:rsid w:val="00395903"/>
    <w:rsid w:val="0039664B"/>
    <w:rsid w:val="003A251A"/>
    <w:rsid w:val="003A3509"/>
    <w:rsid w:val="003B04C3"/>
    <w:rsid w:val="003B2FD2"/>
    <w:rsid w:val="003B4536"/>
    <w:rsid w:val="003D3E56"/>
    <w:rsid w:val="003D4776"/>
    <w:rsid w:val="003D70BD"/>
    <w:rsid w:val="003E380C"/>
    <w:rsid w:val="003F58F2"/>
    <w:rsid w:val="00407ECF"/>
    <w:rsid w:val="00412081"/>
    <w:rsid w:val="00424AA1"/>
    <w:rsid w:val="00430A4C"/>
    <w:rsid w:val="00443571"/>
    <w:rsid w:val="0044536F"/>
    <w:rsid w:val="00460253"/>
    <w:rsid w:val="00464697"/>
    <w:rsid w:val="00466CD3"/>
    <w:rsid w:val="004A3914"/>
    <w:rsid w:val="004B0357"/>
    <w:rsid w:val="004C03B8"/>
    <w:rsid w:val="004C6E0E"/>
    <w:rsid w:val="004D456A"/>
    <w:rsid w:val="004F7E72"/>
    <w:rsid w:val="00500667"/>
    <w:rsid w:val="00503BB9"/>
    <w:rsid w:val="00514DDC"/>
    <w:rsid w:val="00522BCD"/>
    <w:rsid w:val="0052381D"/>
    <w:rsid w:val="005273B5"/>
    <w:rsid w:val="00536B6A"/>
    <w:rsid w:val="00546897"/>
    <w:rsid w:val="00551E87"/>
    <w:rsid w:val="00551EA2"/>
    <w:rsid w:val="005559C4"/>
    <w:rsid w:val="00561D5B"/>
    <w:rsid w:val="00564C16"/>
    <w:rsid w:val="005669D2"/>
    <w:rsid w:val="00572DDB"/>
    <w:rsid w:val="005B4163"/>
    <w:rsid w:val="005B7DF3"/>
    <w:rsid w:val="005C1AF8"/>
    <w:rsid w:val="005D4F80"/>
    <w:rsid w:val="005F2F54"/>
    <w:rsid w:val="00600D76"/>
    <w:rsid w:val="006108CA"/>
    <w:rsid w:val="00617AE1"/>
    <w:rsid w:val="00620574"/>
    <w:rsid w:val="0062344B"/>
    <w:rsid w:val="00635C3F"/>
    <w:rsid w:val="0065082E"/>
    <w:rsid w:val="00672813"/>
    <w:rsid w:val="006C1C99"/>
    <w:rsid w:val="006D470F"/>
    <w:rsid w:val="006E4D6F"/>
    <w:rsid w:val="006F2B38"/>
    <w:rsid w:val="00703FA0"/>
    <w:rsid w:val="007049D6"/>
    <w:rsid w:val="00707B06"/>
    <w:rsid w:val="00735AF0"/>
    <w:rsid w:val="007536DA"/>
    <w:rsid w:val="00753F6A"/>
    <w:rsid w:val="00755726"/>
    <w:rsid w:val="00765A4A"/>
    <w:rsid w:val="00766EF2"/>
    <w:rsid w:val="0078168E"/>
    <w:rsid w:val="007901CD"/>
    <w:rsid w:val="0079460E"/>
    <w:rsid w:val="007A4D55"/>
    <w:rsid w:val="007B1F6F"/>
    <w:rsid w:val="007B75D7"/>
    <w:rsid w:val="007C4EF9"/>
    <w:rsid w:val="007E6496"/>
    <w:rsid w:val="007F26BB"/>
    <w:rsid w:val="00827119"/>
    <w:rsid w:val="00844E43"/>
    <w:rsid w:val="00850160"/>
    <w:rsid w:val="00884C18"/>
    <w:rsid w:val="008955F4"/>
    <w:rsid w:val="008B1557"/>
    <w:rsid w:val="008C5041"/>
    <w:rsid w:val="008D10C7"/>
    <w:rsid w:val="008D284A"/>
    <w:rsid w:val="008D3D79"/>
    <w:rsid w:val="008D61C4"/>
    <w:rsid w:val="008E3C1A"/>
    <w:rsid w:val="008F021D"/>
    <w:rsid w:val="00907B74"/>
    <w:rsid w:val="0091168D"/>
    <w:rsid w:val="0091483D"/>
    <w:rsid w:val="00916A7F"/>
    <w:rsid w:val="00931F35"/>
    <w:rsid w:val="00932CAE"/>
    <w:rsid w:val="00933949"/>
    <w:rsid w:val="00950F0F"/>
    <w:rsid w:val="00952B3A"/>
    <w:rsid w:val="00953ACF"/>
    <w:rsid w:val="0097407F"/>
    <w:rsid w:val="00976B16"/>
    <w:rsid w:val="009A6ACC"/>
    <w:rsid w:val="009B706A"/>
    <w:rsid w:val="009C296B"/>
    <w:rsid w:val="009E6D1A"/>
    <w:rsid w:val="009F161D"/>
    <w:rsid w:val="009F3454"/>
    <w:rsid w:val="00A01355"/>
    <w:rsid w:val="00A04970"/>
    <w:rsid w:val="00A1646E"/>
    <w:rsid w:val="00A17D73"/>
    <w:rsid w:val="00A2234F"/>
    <w:rsid w:val="00A3073B"/>
    <w:rsid w:val="00A32F64"/>
    <w:rsid w:val="00A47D62"/>
    <w:rsid w:val="00A53CA6"/>
    <w:rsid w:val="00A565C5"/>
    <w:rsid w:val="00A6307A"/>
    <w:rsid w:val="00A65746"/>
    <w:rsid w:val="00A65E0B"/>
    <w:rsid w:val="00A6740B"/>
    <w:rsid w:val="00A939E2"/>
    <w:rsid w:val="00AA3F01"/>
    <w:rsid w:val="00AB6FF5"/>
    <w:rsid w:val="00AC1C5E"/>
    <w:rsid w:val="00AE32C9"/>
    <w:rsid w:val="00B05F9A"/>
    <w:rsid w:val="00B101F1"/>
    <w:rsid w:val="00B166B4"/>
    <w:rsid w:val="00B202BB"/>
    <w:rsid w:val="00B20FFA"/>
    <w:rsid w:val="00B256CF"/>
    <w:rsid w:val="00B26079"/>
    <w:rsid w:val="00B33629"/>
    <w:rsid w:val="00B365CC"/>
    <w:rsid w:val="00B53005"/>
    <w:rsid w:val="00B80ACD"/>
    <w:rsid w:val="00B9398F"/>
    <w:rsid w:val="00B93EED"/>
    <w:rsid w:val="00BB213A"/>
    <w:rsid w:val="00BE706E"/>
    <w:rsid w:val="00C135D0"/>
    <w:rsid w:val="00C325AD"/>
    <w:rsid w:val="00C36347"/>
    <w:rsid w:val="00C45E7F"/>
    <w:rsid w:val="00C477F3"/>
    <w:rsid w:val="00C504C6"/>
    <w:rsid w:val="00C80289"/>
    <w:rsid w:val="00CA46D8"/>
    <w:rsid w:val="00CC25D5"/>
    <w:rsid w:val="00CD0CAF"/>
    <w:rsid w:val="00D125CC"/>
    <w:rsid w:val="00D155A5"/>
    <w:rsid w:val="00D25F79"/>
    <w:rsid w:val="00D262A6"/>
    <w:rsid w:val="00D31D83"/>
    <w:rsid w:val="00D80CDF"/>
    <w:rsid w:val="00D81A57"/>
    <w:rsid w:val="00DB4622"/>
    <w:rsid w:val="00DC45DF"/>
    <w:rsid w:val="00DD00A2"/>
    <w:rsid w:val="00DD13F7"/>
    <w:rsid w:val="00DD20B4"/>
    <w:rsid w:val="00DF48B4"/>
    <w:rsid w:val="00E03BBB"/>
    <w:rsid w:val="00E12184"/>
    <w:rsid w:val="00E16656"/>
    <w:rsid w:val="00E302AE"/>
    <w:rsid w:val="00E33781"/>
    <w:rsid w:val="00E34461"/>
    <w:rsid w:val="00E365E1"/>
    <w:rsid w:val="00E40627"/>
    <w:rsid w:val="00E40E13"/>
    <w:rsid w:val="00E45C4C"/>
    <w:rsid w:val="00E65C74"/>
    <w:rsid w:val="00E7624A"/>
    <w:rsid w:val="00E85990"/>
    <w:rsid w:val="00EA41A5"/>
    <w:rsid w:val="00EB5717"/>
    <w:rsid w:val="00EC1BFF"/>
    <w:rsid w:val="00EC24BA"/>
    <w:rsid w:val="00EC5F17"/>
    <w:rsid w:val="00EC65EF"/>
    <w:rsid w:val="00ED4DE6"/>
    <w:rsid w:val="00ED6A59"/>
    <w:rsid w:val="00ED7B9F"/>
    <w:rsid w:val="00EF06B0"/>
    <w:rsid w:val="00EF5B85"/>
    <w:rsid w:val="00F23DDC"/>
    <w:rsid w:val="00F31088"/>
    <w:rsid w:val="00F357B3"/>
    <w:rsid w:val="00F45296"/>
    <w:rsid w:val="00F5152C"/>
    <w:rsid w:val="00F62C15"/>
    <w:rsid w:val="00F71ADA"/>
    <w:rsid w:val="00F832A4"/>
    <w:rsid w:val="00FA3146"/>
    <w:rsid w:val="00FA7328"/>
    <w:rsid w:val="00FA778E"/>
    <w:rsid w:val="00FD18E3"/>
    <w:rsid w:val="00FE41C3"/>
    <w:rsid w:val="00FE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71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58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rsid w:val="00B9398F"/>
  </w:style>
  <w:style w:type="paragraph" w:styleId="a4">
    <w:name w:val="Normal (Web)"/>
    <w:basedOn w:val="a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  <w:style w:type="paragraph" w:customStyle="1" w:styleId="rvps2">
    <w:name w:val="rvps2"/>
    <w:basedOn w:val="a"/>
    <w:rsid w:val="00B3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A65746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1E58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1E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E5847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customStyle="1" w:styleId="ab">
    <w:name w:val="Заголовок"/>
    <w:basedOn w:val="a"/>
    <w:next w:val="a9"/>
    <w:rsid w:val="001E5847"/>
    <w:pPr>
      <w:keepNext/>
      <w:suppressAutoHyphens/>
      <w:spacing w:before="240" w:after="120" w:line="240" w:lineRule="auto"/>
    </w:pPr>
    <w:rPr>
      <w:rFonts w:ascii="Times New Roman" w:eastAsia="DejaVu Sans" w:hAnsi="Times New Roman" w:cs="DejaVu Sans"/>
      <w:sz w:val="24"/>
      <w:szCs w:val="28"/>
      <w:lang w:eastAsia="zh-CN"/>
    </w:rPr>
  </w:style>
  <w:style w:type="paragraph" w:customStyle="1" w:styleId="210">
    <w:name w:val="Основной текст 21"/>
    <w:basedOn w:val="a"/>
    <w:rsid w:val="001E58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9F34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3454"/>
    <w:rPr>
      <w:rFonts w:cs="Calibri"/>
      <w:sz w:val="22"/>
      <w:szCs w:val="22"/>
      <w:lang w:val="uk-UA" w:eastAsia="en-US"/>
    </w:rPr>
  </w:style>
  <w:style w:type="paragraph" w:styleId="ae">
    <w:name w:val="footer"/>
    <w:basedOn w:val="a"/>
    <w:link w:val="af"/>
    <w:uiPriority w:val="99"/>
    <w:semiHidden/>
    <w:unhideWhenUsed/>
    <w:rsid w:val="009F34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3454"/>
    <w:rPr>
      <w:rFonts w:cs="Calibri"/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semiHidden/>
    <w:rsid w:val="00371F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98BD-5E9E-4048-92DF-77662F7D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6573</Words>
  <Characters>3748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29</cp:revision>
  <cp:lastPrinted>2019-12-28T06:15:00Z</cp:lastPrinted>
  <dcterms:created xsi:type="dcterms:W3CDTF">2019-12-09T12:53:00Z</dcterms:created>
  <dcterms:modified xsi:type="dcterms:W3CDTF">2019-12-28T08:19:00Z</dcterms:modified>
</cp:coreProperties>
</file>