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C1" w:rsidRPr="00A10D5D" w:rsidRDefault="006D72C1" w:rsidP="006D72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0D5D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C1" w:rsidRPr="00A10D5D" w:rsidRDefault="006D72C1" w:rsidP="006D72C1">
      <w:pPr>
        <w:pStyle w:val="a3"/>
        <w:rPr>
          <w:b/>
          <w:bCs/>
          <w:sz w:val="40"/>
          <w:szCs w:val="40"/>
        </w:rPr>
      </w:pPr>
      <w:r w:rsidRPr="00A10D5D">
        <w:rPr>
          <w:b/>
          <w:bCs/>
          <w:sz w:val="40"/>
          <w:szCs w:val="40"/>
        </w:rPr>
        <w:t>ТАЛЬНІВСЬКА РАЙОННА РАДА</w:t>
      </w:r>
    </w:p>
    <w:p w:rsidR="006D72C1" w:rsidRPr="00A10D5D" w:rsidRDefault="006D72C1" w:rsidP="006D72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10D5D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10D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10D5D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6D72C1" w:rsidRPr="00184FE0" w:rsidRDefault="006D72C1" w:rsidP="006D72C1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184FE0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184FE0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184FE0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6D72C1" w:rsidRPr="00A10D5D" w:rsidRDefault="006D72C1" w:rsidP="006D72C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26.04.2019</w:t>
      </w:r>
      <w:r w:rsidRPr="00A10D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0D5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0D5D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A10D5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10D5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A10D5D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053E94" w:rsidRPr="006D72C1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B11" w:rsidRPr="009E0E13" w:rsidRDefault="00157B11" w:rsidP="00AA4E5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безоплатну передачу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спільної  власності територіальних громад сіл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 району до </w:t>
      </w:r>
      <w:r w:rsidR="00CF57E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083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Лоташівської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</w:t>
      </w:r>
    </w:p>
    <w:p w:rsidR="00157B11" w:rsidRPr="009E0E13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E0E13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 статті 43,  статті 60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Pr="009E0E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9E0E1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рад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доцільності, порядку та умов відчуження приміщення ФАПу в селі Піщана</w:t>
      </w:r>
      <w:r w:rsidRPr="009E0E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районна рада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E0E13" w:rsidRDefault="00AA4E5B" w:rsidP="00AA4E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безоплатно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(з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балансу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9E0E13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Тальнівської районної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</w:t>
      </w:r>
      <w:r w:rsidR="00CF57E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власності</w:t>
      </w:r>
      <w:r w:rsidR="00083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Лоташівської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оріальної громади (на баланс Лоташівської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ради) </w:t>
      </w:r>
      <w:r w:rsidR="00CD3E69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ФАПу</w:t>
      </w:r>
      <w:proofErr w:type="spellEnd"/>
      <w:r w:rsidR="00D9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с.Піщана</w:t>
      </w:r>
      <w:proofErr w:type="spellEnd"/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Польова,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644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інвентарний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</w:t>
      </w:r>
      <w:r w:rsidR="00CD3E69" w:rsidRPr="009E0E13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EB5ABC">
        <w:rPr>
          <w:rFonts w:ascii="Times New Roman" w:hAnsi="Times New Roman" w:cs="Times New Roman"/>
          <w:sz w:val="28"/>
          <w:szCs w:val="28"/>
          <w:lang w:val="uk-UA"/>
        </w:rPr>
        <w:t>330075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первісною 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вартістю </w:t>
      </w:r>
      <w:r w:rsidR="00CD3E69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B0644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E69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</w:t>
      </w:r>
      <w:r w:rsidR="006D7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залишковою вартіст</w:t>
      </w:r>
      <w:r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B0644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 грн</w:t>
      </w:r>
      <w:r w:rsidR="00157B11" w:rsidRPr="003B0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</w:t>
      </w:r>
      <w:r w:rsidR="009E0E1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9E0E13">
        <w:rPr>
          <w:rFonts w:ascii="Times New Roman" w:hAnsi="Times New Roman" w:cs="Times New Roman"/>
          <w:sz w:val="28"/>
          <w:szCs w:val="28"/>
          <w:lang w:val="uk-UA"/>
        </w:rPr>
        <w:t>Тальнівський центр первинної медико-санітарної допомоги</w:t>
      </w:r>
      <w:r w:rsidR="009E0E13"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Тальнівської районної ради </w:t>
      </w: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передачу майна, вказаного в пункті 1 даного рішення районної ради, відповідно до вимог чинного законодавства України. 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 приймання-передачі в 10-ти денний термін подати на затвердження районній раді.</w:t>
      </w:r>
    </w:p>
    <w:p w:rsidR="00157B11" w:rsidRPr="009E0E13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157B11" w:rsidRPr="009E0E13" w:rsidRDefault="00157B11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E94" w:rsidRPr="009E0E13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2C1" w:rsidRPr="00F30934" w:rsidRDefault="006D72C1" w:rsidP="006D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>,</w:t>
      </w:r>
    </w:p>
    <w:p w:rsidR="006D72C1" w:rsidRDefault="006D72C1" w:rsidP="006D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3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В.Любомська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ab/>
      </w:r>
    </w:p>
    <w:p w:rsidR="00D60523" w:rsidRDefault="00D60523" w:rsidP="006D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2C1" w:rsidRDefault="006D72C1" w:rsidP="006D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D72C1" w:rsidSect="00053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C564B"/>
    <w:rsid w:val="00053E94"/>
    <w:rsid w:val="000837A2"/>
    <w:rsid w:val="000C7B2F"/>
    <w:rsid w:val="000D0026"/>
    <w:rsid w:val="000E42D8"/>
    <w:rsid w:val="00157B11"/>
    <w:rsid w:val="003B0F3F"/>
    <w:rsid w:val="003B642B"/>
    <w:rsid w:val="0042155B"/>
    <w:rsid w:val="00487365"/>
    <w:rsid w:val="006746B9"/>
    <w:rsid w:val="006D20B7"/>
    <w:rsid w:val="006D72C1"/>
    <w:rsid w:val="007A3325"/>
    <w:rsid w:val="008127FC"/>
    <w:rsid w:val="008620AF"/>
    <w:rsid w:val="009E0E13"/>
    <w:rsid w:val="009E599D"/>
    <w:rsid w:val="00A75446"/>
    <w:rsid w:val="00AA20F2"/>
    <w:rsid w:val="00AA4E5B"/>
    <w:rsid w:val="00AC4C17"/>
    <w:rsid w:val="00B56C26"/>
    <w:rsid w:val="00CC564B"/>
    <w:rsid w:val="00CD3E69"/>
    <w:rsid w:val="00CF57E3"/>
    <w:rsid w:val="00D60523"/>
    <w:rsid w:val="00D913C0"/>
    <w:rsid w:val="00DB0644"/>
    <w:rsid w:val="00DF36A3"/>
    <w:rsid w:val="00E94C7F"/>
    <w:rsid w:val="00EB5ABC"/>
    <w:rsid w:val="00F771E6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628-6B29-4AE0-A80E-0329B15F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13</cp:revision>
  <cp:lastPrinted>2019-04-12T07:18:00Z</cp:lastPrinted>
  <dcterms:created xsi:type="dcterms:W3CDTF">2018-10-05T09:39:00Z</dcterms:created>
  <dcterms:modified xsi:type="dcterms:W3CDTF">2019-05-03T09:16:00Z</dcterms:modified>
</cp:coreProperties>
</file>