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EC" w:rsidRPr="00E66E68" w:rsidRDefault="00196F8E" w:rsidP="00132CE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96F8E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pt;height:57.95pt;visibility:visible;mso-wrap-style:square">
            <v:imagedata r:id="rId5" o:title=""/>
          </v:shape>
        </w:pict>
      </w:r>
    </w:p>
    <w:p w:rsidR="00132CEC" w:rsidRPr="00E66E68" w:rsidRDefault="00132CEC" w:rsidP="00132CEC">
      <w:pPr>
        <w:pStyle w:val="a5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132CEC" w:rsidRPr="00E66E68" w:rsidRDefault="00132CEC" w:rsidP="00132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E66E68"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 w:rsidRPr="00E66E6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E66E68"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132CEC" w:rsidRPr="00E66E68" w:rsidRDefault="00132CEC" w:rsidP="00132CEC">
      <w:pPr>
        <w:pStyle w:val="9"/>
        <w:spacing w:before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66E68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E66E68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E66E68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132CEC" w:rsidRPr="00A410D5" w:rsidRDefault="00132CEC" w:rsidP="00132CEC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10D5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29.01.2016</w:t>
      </w:r>
      <w:r w:rsidRPr="00E6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66E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3-3/VII</w:t>
      </w:r>
    </w:p>
    <w:p w:rsidR="00AB72B6" w:rsidRPr="00783B41" w:rsidRDefault="00AB72B6" w:rsidP="0037259A">
      <w:pPr>
        <w:shd w:val="clear" w:color="auto" w:fill="FFFFFF"/>
        <w:spacing w:after="0" w:line="270" w:lineRule="atLeast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83B41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AB72B6" w:rsidRDefault="00AB72B6" w:rsidP="008540B0">
      <w:pPr>
        <w:pStyle w:val="9"/>
        <w:spacing w:before="0" w:after="0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BB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</w:t>
      </w:r>
      <w:r w:rsidR="00132CE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резидії районної </w:t>
      </w:r>
    </w:p>
    <w:p w:rsidR="00AB72B6" w:rsidRPr="00747BB5" w:rsidRDefault="00AB72B6" w:rsidP="008540B0">
      <w:pPr>
        <w:pStyle w:val="9"/>
        <w:spacing w:before="0"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 та  затвердження  її  складу</w:t>
      </w:r>
    </w:p>
    <w:p w:rsidR="00AB72B6" w:rsidRDefault="00AB72B6" w:rsidP="0037259A">
      <w:pPr>
        <w:pStyle w:val="a6"/>
        <w:rPr>
          <w:sz w:val="28"/>
          <w:szCs w:val="28"/>
        </w:rPr>
      </w:pPr>
    </w:p>
    <w:p w:rsidR="00AB72B6" w:rsidRPr="00D2695B" w:rsidRDefault="00AB72B6" w:rsidP="00D2695B">
      <w:pPr>
        <w:shd w:val="clear" w:color="auto" w:fill="FFFFFF"/>
        <w:spacing w:after="0" w:line="270" w:lineRule="atLeast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D2695B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AB72B6" w:rsidRDefault="00AB72B6" w:rsidP="00996BEE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72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частини першої </w:t>
      </w:r>
      <w:proofErr w:type="spellStart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43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статт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ей</w:t>
      </w:r>
      <w:proofErr w:type="spellEnd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57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,59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“Про </w:t>
      </w:r>
      <w:proofErr w:type="spellStart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”, </w:t>
      </w:r>
      <w:r w:rsidR="00E15DB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врахувавши рішення районної ради від 22.12.2015 № 2-3/VII «Про затвердження Положення про президію </w:t>
      </w:r>
      <w:proofErr w:type="spellStart"/>
      <w:r w:rsidR="00E15DB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Тальнівської</w:t>
      </w:r>
      <w:proofErr w:type="spellEnd"/>
      <w:r w:rsidR="00E15DB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ради» </w:t>
      </w:r>
      <w:proofErr w:type="spellStart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районна</w:t>
      </w:r>
      <w:proofErr w:type="spellEnd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рада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ВИРІШИЛА :</w:t>
      </w:r>
    </w:p>
    <w:p w:rsidR="00AB72B6" w:rsidRPr="0037259A" w:rsidRDefault="00AB72B6" w:rsidP="00996BEE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B72B6" w:rsidRPr="008540B0" w:rsidRDefault="00AB72B6" w:rsidP="00996B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59A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37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59A">
        <w:rPr>
          <w:rFonts w:ascii="Times New Roman" w:hAnsi="Times New Roman" w:cs="Times New Roman"/>
          <w:sz w:val="28"/>
          <w:szCs w:val="28"/>
        </w:rPr>
        <w:t>президію</w:t>
      </w:r>
      <w:proofErr w:type="spellEnd"/>
      <w:r w:rsidRPr="0037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59A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Pr="0037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59A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72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59A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3725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259A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37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59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7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59A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37259A">
        <w:rPr>
          <w:rFonts w:ascii="Times New Roman" w:hAnsi="Times New Roman" w:cs="Times New Roman"/>
          <w:sz w:val="28"/>
          <w:szCs w:val="28"/>
        </w:rPr>
        <w:t xml:space="preserve"> склад  </w:t>
      </w:r>
      <w:proofErr w:type="spellStart"/>
      <w:r w:rsidRPr="0037259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7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59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59A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37259A">
        <w:rPr>
          <w:rFonts w:ascii="Times New Roman" w:hAnsi="Times New Roman" w:cs="Times New Roman"/>
          <w:sz w:val="28"/>
          <w:szCs w:val="28"/>
        </w:rPr>
        <w:t>.</w:t>
      </w:r>
    </w:p>
    <w:p w:rsidR="00AB72B6" w:rsidRPr="008540B0" w:rsidRDefault="00AB72B6" w:rsidP="00996BEE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0B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таким, що втратило чинність рішення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40B0">
        <w:rPr>
          <w:rFonts w:ascii="Times New Roman" w:hAnsi="Times New Roman" w:cs="Times New Roman"/>
          <w:sz w:val="28"/>
          <w:szCs w:val="28"/>
          <w:lang w:val="uk-UA"/>
        </w:rPr>
        <w:t>від 12.08.2013 № 22-12/VI «Про президію районної ради».</w:t>
      </w:r>
    </w:p>
    <w:p w:rsidR="00AB72B6" w:rsidRDefault="00AB72B6" w:rsidP="0099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2B6" w:rsidRPr="0037259A" w:rsidRDefault="00AB72B6" w:rsidP="008540B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72B6" w:rsidRPr="008540B0" w:rsidRDefault="00AB72B6" w:rsidP="0085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2B6" w:rsidRDefault="00AB72B6" w:rsidP="003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2B6" w:rsidRDefault="00AB72B6" w:rsidP="003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2B6" w:rsidRPr="0037259A" w:rsidRDefault="00AB72B6" w:rsidP="003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</w:t>
      </w:r>
      <w:r w:rsidR="00935D8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96B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935D8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03E7B">
        <w:rPr>
          <w:rFonts w:ascii="Times New Roman" w:hAnsi="Times New Roman" w:cs="Times New Roman"/>
          <w:sz w:val="28"/>
          <w:szCs w:val="28"/>
          <w:lang w:val="uk-UA"/>
        </w:rPr>
        <w:t xml:space="preserve">       В.</w:t>
      </w:r>
      <w:proofErr w:type="spellStart"/>
      <w:r w:rsidR="00603E7B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AB72B6" w:rsidRPr="0037259A" w:rsidRDefault="00AB72B6" w:rsidP="0037259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2B6" w:rsidRPr="0037259A" w:rsidRDefault="00AB72B6" w:rsidP="0037259A">
      <w:pPr>
        <w:shd w:val="clear" w:color="auto" w:fill="FFFFFF"/>
        <w:spacing w:after="0" w:line="270" w:lineRule="atLeast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AB72B6" w:rsidRPr="00D2695B" w:rsidRDefault="00AB72B6" w:rsidP="00D2695B">
      <w:pPr>
        <w:shd w:val="clear" w:color="auto" w:fill="FFFFFF"/>
        <w:spacing w:after="0" w:line="270" w:lineRule="atLeast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D2695B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AB72B6" w:rsidRPr="00D2695B" w:rsidRDefault="00AB72B6" w:rsidP="0037259A">
      <w:pPr>
        <w:shd w:val="clear" w:color="auto" w:fill="FFFFFF"/>
        <w:spacing w:after="0" w:line="270" w:lineRule="atLeast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D2695B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AB72B6" w:rsidRPr="00D2695B" w:rsidRDefault="00AB72B6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AB72B6" w:rsidRDefault="00AB72B6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AB72B6" w:rsidRDefault="00AB72B6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AB72B6" w:rsidRDefault="00AB72B6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AB72B6" w:rsidRDefault="00AB72B6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AB72B6" w:rsidRDefault="00AB72B6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AB72B6" w:rsidRDefault="00AB72B6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132CEC" w:rsidRDefault="00132CEC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132CEC" w:rsidRDefault="00132CEC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132CEC" w:rsidRDefault="00132CEC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AB72B6" w:rsidRDefault="00AB72B6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AB72B6" w:rsidRDefault="00AB72B6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AB72B6" w:rsidRDefault="00AB72B6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AB72B6" w:rsidRDefault="00AB72B6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AB72B6" w:rsidRDefault="00AB72B6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  <w:t xml:space="preserve">                                  </w:t>
      </w:r>
    </w:p>
    <w:p w:rsidR="00AB72B6" w:rsidRPr="0029096E" w:rsidRDefault="00AB72B6" w:rsidP="002909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9096E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AB72B6" w:rsidRPr="0029096E" w:rsidRDefault="00AB72B6" w:rsidP="002909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96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2909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096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6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AB72B6" w:rsidRPr="0029096E" w:rsidRDefault="00132CEC" w:rsidP="002909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29.01.2016 </w:t>
      </w:r>
      <w:r w:rsidR="00AB72B6" w:rsidRPr="002909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3-3/УІІ</w:t>
      </w:r>
    </w:p>
    <w:p w:rsidR="00AB72B6" w:rsidRPr="0029096E" w:rsidRDefault="00AB72B6" w:rsidP="002909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72B6" w:rsidRPr="0029096E" w:rsidRDefault="00AB72B6" w:rsidP="0029096E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9096E">
        <w:rPr>
          <w:rFonts w:ascii="Times New Roman" w:hAnsi="Times New Roman" w:cs="Times New Roman"/>
          <w:sz w:val="28"/>
          <w:szCs w:val="28"/>
        </w:rPr>
        <w:tab/>
        <w:t>С К Л А Д</w:t>
      </w:r>
    </w:p>
    <w:p w:rsidR="00AB72B6" w:rsidRPr="009C5601" w:rsidRDefault="00AB72B6" w:rsidP="002909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96E">
        <w:rPr>
          <w:rFonts w:ascii="Times New Roman" w:hAnsi="Times New Roman" w:cs="Times New Roman"/>
          <w:sz w:val="28"/>
          <w:szCs w:val="28"/>
        </w:rPr>
        <w:tab/>
      </w:r>
      <w:r w:rsidRPr="0029096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29096E">
        <w:rPr>
          <w:rFonts w:ascii="Times New Roman" w:hAnsi="Times New Roman" w:cs="Times New Roman"/>
          <w:sz w:val="28"/>
          <w:szCs w:val="28"/>
        </w:rPr>
        <w:t>президії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096E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096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597" w:rsidRPr="00E64962">
        <w:rPr>
          <w:rFonts w:ascii="Times New Roman" w:hAnsi="Times New Roman" w:cs="Times New Roman"/>
          <w:sz w:val="28"/>
          <w:szCs w:val="28"/>
          <w:lang w:val="uk-UA"/>
        </w:rPr>
        <w:t>VIІ</w:t>
      </w:r>
      <w:r w:rsidRPr="00E6496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AB72B6" w:rsidRPr="0029096E" w:rsidRDefault="00AB72B6" w:rsidP="002909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369"/>
        <w:gridCol w:w="5812"/>
      </w:tblGrid>
      <w:tr w:rsidR="00AB72B6" w:rsidRPr="00DE2DD9">
        <w:trPr>
          <w:trHeight w:val="607"/>
        </w:trPr>
        <w:tc>
          <w:tcPr>
            <w:tcW w:w="708" w:type="dxa"/>
          </w:tcPr>
          <w:p w:rsidR="00AB72B6" w:rsidRPr="00DE2DD9" w:rsidRDefault="00AB72B6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9" w:type="dxa"/>
          </w:tcPr>
          <w:p w:rsidR="00AB72B6" w:rsidRPr="00DE2DD9" w:rsidRDefault="00AB72B6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gramEnd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ізвище</w:t>
            </w:r>
            <w:proofErr w:type="spellEnd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ім’я</w:t>
            </w:r>
            <w:proofErr w:type="spellEnd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AB72B6" w:rsidRPr="00DE2DD9" w:rsidRDefault="00AB72B6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proofErr w:type="spellStart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812" w:type="dxa"/>
          </w:tcPr>
          <w:p w:rsidR="00AB72B6" w:rsidRPr="00DE2DD9" w:rsidRDefault="00AB72B6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Посада в </w:t>
            </w:r>
            <w:proofErr w:type="spellStart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раді</w:t>
            </w:r>
            <w:proofErr w:type="spellEnd"/>
          </w:p>
          <w:p w:rsidR="00AB72B6" w:rsidRPr="00DE2DD9" w:rsidRDefault="00AB72B6" w:rsidP="0029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2B6" w:rsidRPr="00DE2DD9">
        <w:trPr>
          <w:trHeight w:val="607"/>
        </w:trPr>
        <w:tc>
          <w:tcPr>
            <w:tcW w:w="708" w:type="dxa"/>
          </w:tcPr>
          <w:p w:rsidR="00AB72B6" w:rsidRPr="00DE2DD9" w:rsidRDefault="00AB72B6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AB72B6" w:rsidRPr="00DE2DD9" w:rsidRDefault="00AB72B6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9" w:type="dxa"/>
          </w:tcPr>
          <w:p w:rsidR="00AB72B6" w:rsidRDefault="00603E7B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03E7B" w:rsidRPr="00603E7B" w:rsidRDefault="00603E7B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Олександрівна</w:t>
            </w:r>
          </w:p>
        </w:tc>
        <w:tc>
          <w:tcPr>
            <w:tcW w:w="5812" w:type="dxa"/>
          </w:tcPr>
          <w:p w:rsidR="00AB72B6" w:rsidRPr="00DE2DD9" w:rsidRDefault="00AB72B6" w:rsidP="0085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районної ради</w:t>
            </w:r>
          </w:p>
        </w:tc>
      </w:tr>
      <w:tr w:rsidR="00AB72B6" w:rsidRPr="00DE2DD9">
        <w:trPr>
          <w:trHeight w:val="607"/>
        </w:trPr>
        <w:tc>
          <w:tcPr>
            <w:tcW w:w="708" w:type="dxa"/>
          </w:tcPr>
          <w:p w:rsidR="00AB72B6" w:rsidRPr="00DE2DD9" w:rsidRDefault="00AB72B6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69" w:type="dxa"/>
          </w:tcPr>
          <w:p w:rsidR="00AB72B6" w:rsidRPr="00132CEC" w:rsidRDefault="00132CEC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Вакансія </w:t>
            </w:r>
          </w:p>
        </w:tc>
        <w:tc>
          <w:tcPr>
            <w:tcW w:w="5812" w:type="dxa"/>
          </w:tcPr>
          <w:p w:rsidR="00AB72B6" w:rsidRPr="00DE2DD9" w:rsidRDefault="00AB72B6" w:rsidP="0085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районної ради</w:t>
            </w:r>
          </w:p>
        </w:tc>
      </w:tr>
      <w:tr w:rsidR="00AB72B6" w:rsidRPr="00DE2DD9">
        <w:trPr>
          <w:trHeight w:val="607"/>
        </w:trPr>
        <w:tc>
          <w:tcPr>
            <w:tcW w:w="708" w:type="dxa"/>
          </w:tcPr>
          <w:p w:rsidR="00AB72B6" w:rsidRPr="00DE2DD9" w:rsidRDefault="00AB72B6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69" w:type="dxa"/>
          </w:tcPr>
          <w:p w:rsidR="00AB72B6" w:rsidRDefault="00603E7B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03E7B" w:rsidRPr="00603E7B" w:rsidRDefault="00603E7B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5812" w:type="dxa"/>
          </w:tcPr>
          <w:p w:rsidR="00AB72B6" w:rsidRPr="00DE2DD9" w:rsidRDefault="00AB72B6" w:rsidP="0085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районної ради з питань регламенту,</w:t>
            </w:r>
            <w:r w:rsidR="00132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депутатської діяльності та законності</w:t>
            </w:r>
          </w:p>
        </w:tc>
      </w:tr>
      <w:tr w:rsidR="00AB72B6" w:rsidRPr="00DE2DD9">
        <w:trPr>
          <w:trHeight w:val="607"/>
        </w:trPr>
        <w:tc>
          <w:tcPr>
            <w:tcW w:w="708" w:type="dxa"/>
          </w:tcPr>
          <w:p w:rsidR="00AB72B6" w:rsidRPr="00DE2DD9" w:rsidRDefault="00AB72B6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69" w:type="dxa"/>
          </w:tcPr>
          <w:p w:rsidR="00603E7B" w:rsidRDefault="00603E7B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Дімітров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B72B6" w:rsidRPr="00603E7B" w:rsidRDefault="00603E7B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Степанович</w:t>
            </w:r>
          </w:p>
        </w:tc>
        <w:tc>
          <w:tcPr>
            <w:tcW w:w="5812" w:type="dxa"/>
          </w:tcPr>
          <w:p w:rsidR="00AB72B6" w:rsidRPr="00DE2DD9" w:rsidRDefault="00AB72B6" w:rsidP="0085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районної ради з питань бюджету та економічного розвитку</w:t>
            </w:r>
          </w:p>
        </w:tc>
      </w:tr>
      <w:tr w:rsidR="00AB72B6" w:rsidRPr="00DE2DD9">
        <w:trPr>
          <w:trHeight w:val="607"/>
        </w:trPr>
        <w:tc>
          <w:tcPr>
            <w:tcW w:w="708" w:type="dxa"/>
          </w:tcPr>
          <w:p w:rsidR="00AB72B6" w:rsidRPr="00DE2DD9" w:rsidRDefault="00AB72B6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69" w:type="dxa"/>
          </w:tcPr>
          <w:p w:rsidR="00AB72B6" w:rsidRDefault="00603E7B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</w:t>
            </w:r>
          </w:p>
          <w:p w:rsidR="00603E7B" w:rsidRPr="00603E7B" w:rsidRDefault="00603E7B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Костянтинович</w:t>
            </w:r>
          </w:p>
        </w:tc>
        <w:tc>
          <w:tcPr>
            <w:tcW w:w="5812" w:type="dxa"/>
          </w:tcPr>
          <w:p w:rsidR="00AB72B6" w:rsidRPr="00DE2DD9" w:rsidRDefault="00AB72B6" w:rsidP="0085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районної ради з питань комунальної власності, промисловості та регуляторної політики</w:t>
            </w:r>
          </w:p>
        </w:tc>
      </w:tr>
      <w:tr w:rsidR="00AB72B6" w:rsidRPr="00DE2DD9">
        <w:trPr>
          <w:trHeight w:val="607"/>
        </w:trPr>
        <w:tc>
          <w:tcPr>
            <w:tcW w:w="708" w:type="dxa"/>
          </w:tcPr>
          <w:p w:rsidR="00AB72B6" w:rsidRPr="00DE2DD9" w:rsidRDefault="00AB72B6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69" w:type="dxa"/>
          </w:tcPr>
          <w:p w:rsidR="00AB72B6" w:rsidRDefault="00603E7B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Сарана </w:t>
            </w:r>
          </w:p>
          <w:p w:rsidR="00603E7B" w:rsidRPr="00603E7B" w:rsidRDefault="00603E7B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Петрівна</w:t>
            </w:r>
          </w:p>
        </w:tc>
        <w:tc>
          <w:tcPr>
            <w:tcW w:w="5812" w:type="dxa"/>
          </w:tcPr>
          <w:p w:rsidR="00AB72B6" w:rsidRPr="00DE2DD9" w:rsidRDefault="00AB72B6" w:rsidP="0085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районної ради з соціальних та гуманітарних питань</w:t>
            </w:r>
          </w:p>
        </w:tc>
      </w:tr>
      <w:tr w:rsidR="00AB72B6" w:rsidRPr="00DE2DD9">
        <w:trPr>
          <w:trHeight w:val="607"/>
        </w:trPr>
        <w:tc>
          <w:tcPr>
            <w:tcW w:w="708" w:type="dxa"/>
          </w:tcPr>
          <w:p w:rsidR="00AB72B6" w:rsidRPr="00DE2DD9" w:rsidRDefault="00AB72B6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69" w:type="dxa"/>
          </w:tcPr>
          <w:p w:rsidR="00AB72B6" w:rsidRDefault="00603E7B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Скіченко</w:t>
            </w:r>
            <w:proofErr w:type="spellEnd"/>
          </w:p>
          <w:p w:rsidR="00603E7B" w:rsidRPr="00603E7B" w:rsidRDefault="00603E7B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Дмитрович</w:t>
            </w:r>
          </w:p>
        </w:tc>
        <w:tc>
          <w:tcPr>
            <w:tcW w:w="5812" w:type="dxa"/>
          </w:tcPr>
          <w:p w:rsidR="00AB72B6" w:rsidRPr="00DE2DD9" w:rsidRDefault="00AB72B6" w:rsidP="0085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районної ради з питань агропромислового розвитку та природних ресурсів</w:t>
            </w:r>
          </w:p>
        </w:tc>
      </w:tr>
      <w:tr w:rsidR="00AB72B6" w:rsidRPr="00DE2DD9">
        <w:trPr>
          <w:trHeight w:val="607"/>
        </w:trPr>
        <w:tc>
          <w:tcPr>
            <w:tcW w:w="708" w:type="dxa"/>
          </w:tcPr>
          <w:p w:rsidR="00AB72B6" w:rsidRPr="00DE2DD9" w:rsidRDefault="00AB72B6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369" w:type="dxa"/>
          </w:tcPr>
          <w:p w:rsidR="00AB72B6" w:rsidRDefault="00603E7B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03E7B" w:rsidRPr="00603E7B" w:rsidRDefault="00603E7B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5812" w:type="dxa"/>
          </w:tcPr>
          <w:p w:rsidR="00AB72B6" w:rsidRPr="00DE2DD9" w:rsidRDefault="00603E7B" w:rsidP="0013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  <w:r w:rsidR="00A50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депутатської фракції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Радикальної </w:t>
            </w:r>
            <w:r w:rsidR="00132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артії Олега Ляшка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районній раді</w:t>
            </w:r>
          </w:p>
        </w:tc>
      </w:tr>
      <w:tr w:rsidR="00A5054D" w:rsidRPr="002B2D80">
        <w:trPr>
          <w:trHeight w:val="607"/>
        </w:trPr>
        <w:tc>
          <w:tcPr>
            <w:tcW w:w="708" w:type="dxa"/>
          </w:tcPr>
          <w:p w:rsidR="00A5054D" w:rsidRPr="00DE2DD9" w:rsidRDefault="00A5054D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369" w:type="dxa"/>
          </w:tcPr>
          <w:p w:rsidR="00A5054D" w:rsidRDefault="00603E7B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</w:t>
            </w:r>
          </w:p>
          <w:p w:rsidR="00603E7B" w:rsidRPr="00603E7B" w:rsidRDefault="00603E7B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Григорович</w:t>
            </w:r>
          </w:p>
        </w:tc>
        <w:tc>
          <w:tcPr>
            <w:tcW w:w="5812" w:type="dxa"/>
          </w:tcPr>
          <w:p w:rsidR="00A5054D" w:rsidRDefault="00603E7B" w:rsidP="00A50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  <w:r w:rsidR="00A50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депутатської фракції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політичної партії Всеукраїнське об</w:t>
            </w:r>
            <w:r w:rsidRPr="00E15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Черкащани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5054D" w:rsidRPr="00DE2DD9">
        <w:trPr>
          <w:trHeight w:val="607"/>
        </w:trPr>
        <w:tc>
          <w:tcPr>
            <w:tcW w:w="708" w:type="dxa"/>
          </w:tcPr>
          <w:p w:rsidR="00A5054D" w:rsidRDefault="00A5054D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369" w:type="dxa"/>
          </w:tcPr>
          <w:p w:rsidR="00A5054D" w:rsidRDefault="00603E7B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Мовчан</w:t>
            </w:r>
          </w:p>
          <w:p w:rsidR="00603E7B" w:rsidRPr="00603E7B" w:rsidRDefault="00603E7B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Петрович</w:t>
            </w:r>
          </w:p>
        </w:tc>
        <w:tc>
          <w:tcPr>
            <w:tcW w:w="5812" w:type="dxa"/>
          </w:tcPr>
          <w:p w:rsidR="00A5054D" w:rsidRDefault="00603E7B" w:rsidP="00603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  <w:r w:rsidR="00A50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депутатської фракції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партії «Блок Петра Порошенка «Солідарність»</w:t>
            </w:r>
          </w:p>
        </w:tc>
      </w:tr>
      <w:tr w:rsidR="00132CEC" w:rsidRPr="00DE2DD9">
        <w:trPr>
          <w:trHeight w:val="607"/>
        </w:trPr>
        <w:tc>
          <w:tcPr>
            <w:tcW w:w="708" w:type="dxa"/>
          </w:tcPr>
          <w:p w:rsidR="00132CEC" w:rsidRDefault="00132CEC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369" w:type="dxa"/>
          </w:tcPr>
          <w:p w:rsidR="00132CEC" w:rsidRDefault="00132CEC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Пилипенко </w:t>
            </w:r>
          </w:p>
          <w:p w:rsidR="00132CEC" w:rsidRDefault="00132CEC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Федосійович</w:t>
            </w:r>
            <w:proofErr w:type="spellEnd"/>
          </w:p>
        </w:tc>
        <w:tc>
          <w:tcPr>
            <w:tcW w:w="5812" w:type="dxa"/>
          </w:tcPr>
          <w:p w:rsidR="00132CEC" w:rsidRDefault="00132CEC" w:rsidP="00603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депутатської фракції політичної партії «Громадянська позиція»</w:t>
            </w:r>
          </w:p>
        </w:tc>
      </w:tr>
      <w:tr w:rsidR="00132CEC" w:rsidRPr="00DE2DD9">
        <w:trPr>
          <w:trHeight w:val="607"/>
        </w:trPr>
        <w:tc>
          <w:tcPr>
            <w:tcW w:w="708" w:type="dxa"/>
          </w:tcPr>
          <w:p w:rsidR="00132CEC" w:rsidRPr="00132CEC" w:rsidRDefault="00132CEC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369" w:type="dxa"/>
          </w:tcPr>
          <w:p w:rsidR="00132CEC" w:rsidRDefault="00132CEC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Терещук </w:t>
            </w:r>
          </w:p>
          <w:p w:rsidR="00132CEC" w:rsidRDefault="00132CEC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Кіндратович</w:t>
            </w:r>
          </w:p>
        </w:tc>
        <w:tc>
          <w:tcPr>
            <w:tcW w:w="5812" w:type="dxa"/>
          </w:tcPr>
          <w:p w:rsidR="00132CEC" w:rsidRDefault="00132CEC" w:rsidP="0013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депутатської фракції Народної партії</w:t>
            </w:r>
          </w:p>
        </w:tc>
      </w:tr>
    </w:tbl>
    <w:p w:rsidR="00AB72B6" w:rsidRDefault="00AB72B6" w:rsidP="0029096E">
      <w:pPr>
        <w:jc w:val="both"/>
        <w:rPr>
          <w:sz w:val="28"/>
          <w:szCs w:val="28"/>
          <w:lang w:val="uk-UA"/>
        </w:rPr>
      </w:pPr>
    </w:p>
    <w:p w:rsidR="00AB72B6" w:rsidRDefault="00AB72B6" w:rsidP="0029096E">
      <w:pPr>
        <w:jc w:val="both"/>
        <w:rPr>
          <w:sz w:val="28"/>
          <w:szCs w:val="28"/>
          <w:lang w:val="uk-UA"/>
        </w:rPr>
      </w:pPr>
    </w:p>
    <w:p w:rsidR="00AB72B6" w:rsidRDefault="00AB72B6" w:rsidP="0029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96E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справами </w:t>
      </w:r>
    </w:p>
    <w:p w:rsidR="00AB72B6" w:rsidRDefault="00AB72B6" w:rsidP="00A5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96E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6E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6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ради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2909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096E">
        <w:rPr>
          <w:rFonts w:ascii="Times New Roman" w:hAnsi="Times New Roman" w:cs="Times New Roman"/>
          <w:sz w:val="28"/>
          <w:szCs w:val="28"/>
        </w:rPr>
        <w:t>В.Карпук</w:t>
      </w:r>
      <w:proofErr w:type="spellEnd"/>
    </w:p>
    <w:p w:rsidR="00132CEC" w:rsidRDefault="00132CEC" w:rsidP="00A5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CEC" w:rsidRDefault="00132CEC" w:rsidP="00A5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2CEC" w:rsidSect="0006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098F"/>
    <w:multiLevelType w:val="multilevel"/>
    <w:tmpl w:val="77B28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95B"/>
    <w:rsid w:val="0004107E"/>
    <w:rsid w:val="00062140"/>
    <w:rsid w:val="000C6597"/>
    <w:rsid w:val="00132CEC"/>
    <w:rsid w:val="0014482E"/>
    <w:rsid w:val="00154944"/>
    <w:rsid w:val="00196F8E"/>
    <w:rsid w:val="001E4A03"/>
    <w:rsid w:val="0029096E"/>
    <w:rsid w:val="002B2D80"/>
    <w:rsid w:val="00332CB2"/>
    <w:rsid w:val="0037259A"/>
    <w:rsid w:val="003E1048"/>
    <w:rsid w:val="004C053E"/>
    <w:rsid w:val="00561355"/>
    <w:rsid w:val="00603E7B"/>
    <w:rsid w:val="00650D76"/>
    <w:rsid w:val="006B6838"/>
    <w:rsid w:val="00747BB5"/>
    <w:rsid w:val="00783B41"/>
    <w:rsid w:val="008540B0"/>
    <w:rsid w:val="009044AC"/>
    <w:rsid w:val="00935D8C"/>
    <w:rsid w:val="00940396"/>
    <w:rsid w:val="00996BEE"/>
    <w:rsid w:val="009C5601"/>
    <w:rsid w:val="009D34A2"/>
    <w:rsid w:val="00A5054D"/>
    <w:rsid w:val="00A566D5"/>
    <w:rsid w:val="00AB72B6"/>
    <w:rsid w:val="00B236CC"/>
    <w:rsid w:val="00D2695B"/>
    <w:rsid w:val="00D4031F"/>
    <w:rsid w:val="00D40BF7"/>
    <w:rsid w:val="00D53F72"/>
    <w:rsid w:val="00DE2DD9"/>
    <w:rsid w:val="00E15DB2"/>
    <w:rsid w:val="00E64962"/>
    <w:rsid w:val="00F050D7"/>
    <w:rsid w:val="00F2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40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9"/>
    <w:qFormat/>
    <w:rsid w:val="0037259A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37259A"/>
    <w:rPr>
      <w:rFonts w:ascii="Cambria" w:hAnsi="Cambria" w:cs="Cambria"/>
      <w:lang w:eastAsia="ru-RU"/>
    </w:rPr>
  </w:style>
  <w:style w:type="character" w:styleId="a3">
    <w:name w:val="Strong"/>
    <w:basedOn w:val="a0"/>
    <w:uiPriority w:val="99"/>
    <w:qFormat/>
    <w:rsid w:val="00D2695B"/>
    <w:rPr>
      <w:b/>
      <w:bCs/>
    </w:rPr>
  </w:style>
  <w:style w:type="character" w:styleId="a4">
    <w:name w:val="Hyperlink"/>
    <w:basedOn w:val="a0"/>
    <w:uiPriority w:val="99"/>
    <w:semiHidden/>
    <w:rsid w:val="00D2695B"/>
    <w:rPr>
      <w:color w:val="0000FF"/>
      <w:u w:val="single"/>
    </w:rPr>
  </w:style>
  <w:style w:type="paragraph" w:styleId="a5">
    <w:name w:val="caption"/>
    <w:basedOn w:val="a"/>
    <w:next w:val="a"/>
    <w:uiPriority w:val="99"/>
    <w:qFormat/>
    <w:rsid w:val="0037259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6">
    <w:name w:val="Title"/>
    <w:basedOn w:val="a"/>
    <w:link w:val="a7"/>
    <w:uiPriority w:val="99"/>
    <w:qFormat/>
    <w:rsid w:val="003725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37259A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37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725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725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19</cp:revision>
  <dcterms:created xsi:type="dcterms:W3CDTF">2015-11-18T06:35:00Z</dcterms:created>
  <dcterms:modified xsi:type="dcterms:W3CDTF">2016-02-05T06:26:00Z</dcterms:modified>
</cp:coreProperties>
</file>