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D" w:rsidRPr="00E66E68" w:rsidRDefault="00165B5D" w:rsidP="00165B5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4195" cy="72961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5D" w:rsidRPr="00E66E68" w:rsidRDefault="00165B5D" w:rsidP="00165B5D">
      <w:pPr>
        <w:pStyle w:val="a6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165B5D" w:rsidRPr="00E66E68" w:rsidRDefault="00165B5D" w:rsidP="00165B5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165B5D" w:rsidRPr="00F379CA" w:rsidRDefault="00165B5D" w:rsidP="00165B5D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65B5D" w:rsidRPr="00C678DB" w:rsidRDefault="00165B5D" w:rsidP="00165B5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C678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3-1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A6433D" w:rsidRPr="00A6433D" w:rsidRDefault="00A6433D" w:rsidP="00A643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Pr="00A6433D" w:rsidRDefault="00A6433D" w:rsidP="007361D8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«Ф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енілкетонурія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» на 2013-2015 роки</w:t>
      </w:r>
    </w:p>
    <w:p w:rsidR="00A6433D" w:rsidRPr="00A6433D" w:rsidRDefault="00A6433D" w:rsidP="00A6433D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</w:t>
      </w:r>
      <w:r w:rsidRPr="00A6433D">
        <w:rPr>
          <w:rFonts w:ascii="Times New Roman" w:hAnsi="Times New Roman" w:cs="Times New Roman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висновки постійної комісії районної ради </w:t>
      </w:r>
      <w:r w:rsidR="00CA1C12" w:rsidRPr="007361D8">
        <w:rPr>
          <w:rFonts w:ascii="Times New Roman" w:hAnsi="Times New Roman" w:cs="Times New Roman"/>
          <w:sz w:val="28"/>
          <w:szCs w:val="28"/>
          <w:lang w:val="uk-UA"/>
        </w:rPr>
        <w:t>з 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головного лікаря Тальнівської центральної районної лікарні Майсюка А.В. про хід виконання районної програми 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«Ф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енілкетонурія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321D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2013-2015 роки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від 12.08.2013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22-4/</w:t>
      </w:r>
      <w:r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відома.</w:t>
      </w:r>
    </w:p>
    <w:p w:rsidR="00A6433D" w:rsidRPr="00A6433D" w:rsidRDefault="00A6433D" w:rsidP="00A64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2. Відмітити, що виконавцями, вказаними в Програмі, проводилась робота </w:t>
      </w:r>
      <w:r w:rsidR="00321D36">
        <w:rPr>
          <w:rFonts w:ascii="Times New Roman" w:hAnsi="Times New Roman" w:cs="Times New Roman"/>
          <w:sz w:val="28"/>
          <w:szCs w:val="28"/>
          <w:lang w:val="uk-UA"/>
        </w:rPr>
        <w:t>з її реалізації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 іншими виконавцями :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3.1. Продовжити роботу з реалізації завдань і заходів передбачених Програмою.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3.2.  Забезпечити контроль за проведенням санітарно-освітньої роботи з питань здорового способу життя</w:t>
      </w:r>
      <w:r w:rsidR="00147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та профілактики </w:t>
      </w:r>
      <w:r w:rsidR="00321D36">
        <w:rPr>
          <w:rFonts w:ascii="Times New Roman" w:hAnsi="Times New Roman" w:cs="Times New Roman"/>
          <w:sz w:val="28"/>
          <w:szCs w:val="28"/>
          <w:lang w:val="uk-UA"/>
        </w:rPr>
        <w:t xml:space="preserve">хвороб. 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4. Продовжити дію Програми на період 2016 року до розроблення відповідної Програми на наступний період і подання її на затвердження в установленому порядку.</w:t>
      </w:r>
    </w:p>
    <w:p w:rsidR="00A6433D" w:rsidRPr="00A6433D" w:rsidRDefault="00A6433D" w:rsidP="00A6433D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5. Внести зміни до рішення районної ради від 12.08.2013 №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22-4</w:t>
      </w:r>
      <w:r w:rsidRPr="00A6433D">
        <w:rPr>
          <w:rFonts w:ascii="Times New Roman" w:hAnsi="Times New Roman" w:cs="Times New Roman"/>
          <w:sz w:val="28"/>
          <w:szCs w:val="28"/>
        </w:rPr>
        <w:t>/</w:t>
      </w:r>
      <w:r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районну програму 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«Ф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енілкетонурія»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 xml:space="preserve"> на 2013-2015 роки»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A6433D">
        <w:rPr>
          <w:rFonts w:ascii="Times New Roman" w:hAnsi="Times New Roman" w:cs="Times New Roman"/>
          <w:sz w:val="28"/>
          <w:szCs w:val="28"/>
        </w:rPr>
        <w:t>: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в назві, тексті рішення та в тексті Програми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 xml:space="preserve"> слова та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цифри 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 xml:space="preserve">«на 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2013-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2015 р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» замінити на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 xml:space="preserve"> слова та 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цифри «на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 xml:space="preserve"> 2013-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2016 р</w:t>
      </w:r>
      <w:r w:rsidR="007361D8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226A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98A" w:rsidRPr="00A6433D" w:rsidRDefault="005E798A" w:rsidP="005E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рішення покласти на постійну комісію районної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5D" w:rsidRDefault="00165B5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Default="00A6433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6433D">
        <w:rPr>
          <w:rFonts w:ascii="Times New Roman" w:hAnsi="Times New Roman" w:cs="Times New Roman"/>
          <w:sz w:val="28"/>
          <w:szCs w:val="28"/>
        </w:rPr>
        <w:t>олов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 w:rsidR="00165B5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</w:t>
      </w:r>
      <w:r w:rsidR="008C773A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165B5D" w:rsidRDefault="00165B5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5D" w:rsidRDefault="00165B5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5D" w:rsidRDefault="00165B5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5D" w:rsidRDefault="00165B5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5D" w:rsidRDefault="00165B5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5D" w:rsidRDefault="00165B5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5D" w:rsidRDefault="00165B5D" w:rsidP="0016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B5D" w:rsidSect="00A6433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0F1"/>
    <w:multiLevelType w:val="hybridMultilevel"/>
    <w:tmpl w:val="9046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05D5A"/>
    <w:rsid w:val="00030544"/>
    <w:rsid w:val="00050C78"/>
    <w:rsid w:val="000C3DBD"/>
    <w:rsid w:val="000C7034"/>
    <w:rsid w:val="000D041C"/>
    <w:rsid w:val="000E4623"/>
    <w:rsid w:val="000F6EBE"/>
    <w:rsid w:val="00141F35"/>
    <w:rsid w:val="001479B2"/>
    <w:rsid w:val="00152D16"/>
    <w:rsid w:val="00165B5D"/>
    <w:rsid w:val="00176187"/>
    <w:rsid w:val="001A2131"/>
    <w:rsid w:val="001F4339"/>
    <w:rsid w:val="00205F23"/>
    <w:rsid w:val="00226A95"/>
    <w:rsid w:val="00236869"/>
    <w:rsid w:val="002616B2"/>
    <w:rsid w:val="002835E1"/>
    <w:rsid w:val="0030768C"/>
    <w:rsid w:val="003115BE"/>
    <w:rsid w:val="00321D36"/>
    <w:rsid w:val="003A37AB"/>
    <w:rsid w:val="003B3CBD"/>
    <w:rsid w:val="003E0B00"/>
    <w:rsid w:val="003F1C08"/>
    <w:rsid w:val="00403F01"/>
    <w:rsid w:val="00416D79"/>
    <w:rsid w:val="00447152"/>
    <w:rsid w:val="00452EA7"/>
    <w:rsid w:val="004A5A0D"/>
    <w:rsid w:val="004B3AEC"/>
    <w:rsid w:val="004E6397"/>
    <w:rsid w:val="00532E1E"/>
    <w:rsid w:val="005758F8"/>
    <w:rsid w:val="00587ADC"/>
    <w:rsid w:val="005B5202"/>
    <w:rsid w:val="005C65A7"/>
    <w:rsid w:val="005E798A"/>
    <w:rsid w:val="005E7F80"/>
    <w:rsid w:val="006025CC"/>
    <w:rsid w:val="00612061"/>
    <w:rsid w:val="006411A9"/>
    <w:rsid w:val="006418CD"/>
    <w:rsid w:val="006820BD"/>
    <w:rsid w:val="006A264A"/>
    <w:rsid w:val="006B2D38"/>
    <w:rsid w:val="007361D8"/>
    <w:rsid w:val="00736945"/>
    <w:rsid w:val="00742FD7"/>
    <w:rsid w:val="00777D37"/>
    <w:rsid w:val="0078232C"/>
    <w:rsid w:val="00792E68"/>
    <w:rsid w:val="007B27AF"/>
    <w:rsid w:val="007E1C3C"/>
    <w:rsid w:val="007F42DB"/>
    <w:rsid w:val="00814C44"/>
    <w:rsid w:val="008429D7"/>
    <w:rsid w:val="0085087D"/>
    <w:rsid w:val="0086053A"/>
    <w:rsid w:val="0087673E"/>
    <w:rsid w:val="008C634A"/>
    <w:rsid w:val="008C773A"/>
    <w:rsid w:val="008E7CBC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A6433D"/>
    <w:rsid w:val="00A8647D"/>
    <w:rsid w:val="00AF6F9A"/>
    <w:rsid w:val="00B058CE"/>
    <w:rsid w:val="00B24227"/>
    <w:rsid w:val="00B35F1D"/>
    <w:rsid w:val="00B529F9"/>
    <w:rsid w:val="00B901C2"/>
    <w:rsid w:val="00BB483F"/>
    <w:rsid w:val="00C379DB"/>
    <w:rsid w:val="00C726DB"/>
    <w:rsid w:val="00C87B8C"/>
    <w:rsid w:val="00CA1C12"/>
    <w:rsid w:val="00CD6735"/>
    <w:rsid w:val="00CD7C32"/>
    <w:rsid w:val="00CF7BC3"/>
    <w:rsid w:val="00D22073"/>
    <w:rsid w:val="00D366FA"/>
    <w:rsid w:val="00D6148F"/>
    <w:rsid w:val="00D81778"/>
    <w:rsid w:val="00DC68E7"/>
    <w:rsid w:val="00DE1683"/>
    <w:rsid w:val="00E22012"/>
    <w:rsid w:val="00E442C4"/>
    <w:rsid w:val="00E62680"/>
    <w:rsid w:val="00E80BB9"/>
    <w:rsid w:val="00E932F7"/>
    <w:rsid w:val="00F36846"/>
    <w:rsid w:val="00F4018D"/>
    <w:rsid w:val="00F75DF0"/>
    <w:rsid w:val="00F91748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11</cp:revision>
  <cp:lastPrinted>2016-02-02T14:10:00Z</cp:lastPrinted>
  <dcterms:created xsi:type="dcterms:W3CDTF">2015-12-18T12:40:00Z</dcterms:created>
  <dcterms:modified xsi:type="dcterms:W3CDTF">2016-02-05T06:29:00Z</dcterms:modified>
</cp:coreProperties>
</file>