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47" w:rsidRPr="005F74FC" w:rsidRDefault="00B13147">
      <w:pPr>
        <w:ind w:left="360"/>
        <w:jc w:val="right"/>
        <w:rPr>
          <w:lang w:val="uk-UA"/>
        </w:rPr>
      </w:pPr>
    </w:p>
    <w:p w:rsidR="007137D5" w:rsidRDefault="007137D5" w:rsidP="007137D5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5" w:rsidRDefault="007137D5" w:rsidP="007137D5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137D5" w:rsidRDefault="007137D5" w:rsidP="007137D5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Черкаської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області</w:t>
      </w:r>
      <w:proofErr w:type="spellEnd"/>
    </w:p>
    <w:p w:rsidR="007137D5" w:rsidRDefault="007137D5" w:rsidP="007137D5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7137D5" w:rsidRDefault="007137D5" w:rsidP="007137D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07.12.2018</w:t>
      </w:r>
      <w:r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  <w:u w:val="single"/>
        </w:rPr>
        <w:t>29-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A2130" w:rsidRPr="007137D5" w:rsidRDefault="008A2130">
      <w:pPr>
        <w:jc w:val="center"/>
      </w:pPr>
    </w:p>
    <w:p w:rsidR="00F713E9" w:rsidRPr="007137D5" w:rsidRDefault="00F713E9" w:rsidP="008A2130">
      <w:pPr>
        <w:ind w:right="5610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7137D5">
        <w:rPr>
          <w:sz w:val="28"/>
          <w:szCs w:val="28"/>
          <w:lang w:val="uk-UA"/>
        </w:rPr>
        <w:t>Тальнівській</w:t>
      </w:r>
      <w:proofErr w:type="spellEnd"/>
      <w:r w:rsidRPr="007137D5">
        <w:rPr>
          <w:sz w:val="28"/>
          <w:szCs w:val="28"/>
          <w:lang w:val="uk-UA"/>
        </w:rPr>
        <w:t xml:space="preserve"> центральній районній лікарні на списання з балансу </w:t>
      </w:r>
      <w:r w:rsidR="00F33C60" w:rsidRPr="007137D5">
        <w:rPr>
          <w:sz w:val="28"/>
          <w:szCs w:val="28"/>
          <w:lang w:val="uk-UA"/>
        </w:rPr>
        <w:t>основ</w:t>
      </w:r>
      <w:r w:rsidRPr="007137D5">
        <w:rPr>
          <w:sz w:val="28"/>
          <w:szCs w:val="28"/>
          <w:lang w:val="uk-UA"/>
        </w:rPr>
        <w:t>них засобів</w:t>
      </w:r>
    </w:p>
    <w:p w:rsidR="00F713E9" w:rsidRPr="007137D5" w:rsidRDefault="00F713E9">
      <w:pPr>
        <w:jc w:val="center"/>
        <w:rPr>
          <w:sz w:val="28"/>
          <w:szCs w:val="28"/>
          <w:lang w:val="uk-UA"/>
        </w:rPr>
      </w:pPr>
    </w:p>
    <w:p w:rsidR="00F33C60" w:rsidRPr="007137D5" w:rsidRDefault="00F713E9" w:rsidP="00F33C60">
      <w:pPr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 xml:space="preserve">     </w:t>
      </w:r>
      <w:r w:rsidR="00F33C60" w:rsidRPr="007137D5">
        <w:rPr>
          <w:sz w:val="28"/>
          <w:szCs w:val="28"/>
          <w:lang w:val="uk-UA"/>
        </w:rPr>
        <w:t xml:space="preserve">     Відповідно до пункту 20 частини першої статті 43, статей 59,60  Закону України </w:t>
      </w:r>
      <w:proofErr w:type="spellStart"/>
      <w:r w:rsidR="00F33C60" w:rsidRPr="007137D5">
        <w:rPr>
          <w:sz w:val="28"/>
          <w:szCs w:val="28"/>
          <w:lang w:val="uk-UA"/>
        </w:rPr>
        <w:t>„Про</w:t>
      </w:r>
      <w:proofErr w:type="spellEnd"/>
      <w:r w:rsidR="00F33C60" w:rsidRPr="007137D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F33C60" w:rsidRPr="007137D5">
        <w:rPr>
          <w:sz w:val="28"/>
          <w:szCs w:val="28"/>
          <w:lang w:val="uk-UA"/>
        </w:rPr>
        <w:t>Україні”</w:t>
      </w:r>
      <w:proofErr w:type="spellEnd"/>
      <w:r w:rsidR="00F33C60" w:rsidRPr="007137D5">
        <w:rPr>
          <w:sz w:val="28"/>
          <w:szCs w:val="28"/>
          <w:lang w:val="uk-UA"/>
        </w:rPr>
        <w:t xml:space="preserve">, </w:t>
      </w:r>
      <w:r w:rsidR="00691321" w:rsidRPr="007137D5">
        <w:rPr>
          <w:sz w:val="28"/>
          <w:szCs w:val="28"/>
          <w:lang w:val="uk-UA"/>
        </w:rPr>
        <w:t xml:space="preserve">постанови Кабінету Міністрів України від 08.11.2007 № 1314 «Про затвердження Порядку списання об’єктів державної власності» із змінами, </w:t>
      </w:r>
      <w:r w:rsidR="00F33C60" w:rsidRPr="007137D5">
        <w:rPr>
          <w:sz w:val="28"/>
          <w:szCs w:val="28"/>
          <w:lang w:val="uk-UA"/>
        </w:rPr>
        <w:t>рішен</w:t>
      </w:r>
      <w:r w:rsidR="00691321" w:rsidRPr="007137D5">
        <w:rPr>
          <w:sz w:val="28"/>
          <w:szCs w:val="28"/>
          <w:lang w:val="uk-UA"/>
        </w:rPr>
        <w:t>ня</w:t>
      </w:r>
      <w:r w:rsidR="00F33C60" w:rsidRPr="007137D5">
        <w:rPr>
          <w:sz w:val="28"/>
          <w:szCs w:val="28"/>
          <w:lang w:val="uk-UA"/>
        </w:rPr>
        <w:t xml:space="preserve"> районної ради від 29.05.2012 </w:t>
      </w:r>
      <w:r w:rsidR="007F797B" w:rsidRPr="007137D5">
        <w:rPr>
          <w:sz w:val="28"/>
          <w:szCs w:val="28"/>
          <w:lang w:val="uk-UA"/>
        </w:rPr>
        <w:t>№ 14-6 «Про затвердження положення про порядок списання основних засобів об’єктів спільної власності територіальних громад сіл та міста Тальнівського району»</w:t>
      </w:r>
      <w:r w:rsidR="00F33C60" w:rsidRPr="007137D5">
        <w:rPr>
          <w:sz w:val="28"/>
          <w:szCs w:val="28"/>
          <w:lang w:val="uk-UA"/>
        </w:rPr>
        <w:t xml:space="preserve">, врахувавши клопотання </w:t>
      </w:r>
      <w:proofErr w:type="spellStart"/>
      <w:r w:rsidR="00F33C60" w:rsidRPr="007137D5">
        <w:rPr>
          <w:sz w:val="28"/>
          <w:szCs w:val="28"/>
          <w:lang w:val="uk-UA"/>
        </w:rPr>
        <w:t>Тальнівської</w:t>
      </w:r>
      <w:proofErr w:type="spellEnd"/>
      <w:r w:rsidR="00F33C60" w:rsidRPr="007137D5">
        <w:rPr>
          <w:sz w:val="28"/>
          <w:szCs w:val="28"/>
          <w:lang w:val="uk-UA"/>
        </w:rPr>
        <w:t xml:space="preserve"> центральної районної лікарні, </w:t>
      </w:r>
      <w:r w:rsidR="000913C8" w:rsidRPr="007137D5">
        <w:rPr>
          <w:sz w:val="28"/>
          <w:szCs w:val="28"/>
          <w:lang w:val="uk-UA"/>
        </w:rPr>
        <w:t xml:space="preserve"> </w:t>
      </w:r>
      <w:r w:rsidR="00F33C60" w:rsidRPr="007137D5">
        <w:rPr>
          <w:sz w:val="28"/>
          <w:szCs w:val="28"/>
          <w:lang w:val="uk-UA"/>
        </w:rPr>
        <w:t xml:space="preserve">районна рада </w:t>
      </w:r>
      <w:r w:rsidR="008A2130" w:rsidRPr="007137D5">
        <w:rPr>
          <w:sz w:val="28"/>
          <w:szCs w:val="28"/>
          <w:lang w:val="uk-UA"/>
        </w:rPr>
        <w:t>ВИРІШИЛА</w:t>
      </w:r>
      <w:r w:rsidR="00F33C60" w:rsidRPr="007137D5">
        <w:rPr>
          <w:sz w:val="28"/>
          <w:szCs w:val="28"/>
          <w:lang w:val="uk-UA"/>
        </w:rPr>
        <w:t>:</w:t>
      </w:r>
    </w:p>
    <w:p w:rsidR="000913C8" w:rsidRPr="007137D5" w:rsidRDefault="000913C8" w:rsidP="008846BE">
      <w:pPr>
        <w:jc w:val="both"/>
        <w:rPr>
          <w:sz w:val="28"/>
          <w:szCs w:val="28"/>
          <w:lang w:val="uk-UA"/>
        </w:rPr>
      </w:pPr>
    </w:p>
    <w:p w:rsidR="00B33CF2" w:rsidRPr="007137D5" w:rsidRDefault="007F797B" w:rsidP="008A2130">
      <w:pPr>
        <w:ind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1.</w:t>
      </w:r>
      <w:r w:rsidR="00B33CF2" w:rsidRPr="007137D5">
        <w:rPr>
          <w:sz w:val="28"/>
          <w:szCs w:val="28"/>
          <w:lang w:val="uk-UA"/>
        </w:rPr>
        <w:t xml:space="preserve"> </w:t>
      </w:r>
      <w:r w:rsidR="008A2130" w:rsidRPr="007137D5">
        <w:rPr>
          <w:sz w:val="28"/>
          <w:szCs w:val="28"/>
          <w:lang w:val="uk-UA"/>
        </w:rPr>
        <w:t>Н</w:t>
      </w:r>
      <w:r w:rsidR="00B33CF2" w:rsidRPr="007137D5">
        <w:rPr>
          <w:sz w:val="28"/>
          <w:szCs w:val="28"/>
          <w:lang w:val="uk-UA"/>
        </w:rPr>
        <w:t xml:space="preserve">адати дозвіл </w:t>
      </w:r>
      <w:proofErr w:type="spellStart"/>
      <w:r w:rsidR="007137D5">
        <w:rPr>
          <w:sz w:val="28"/>
          <w:szCs w:val="28"/>
          <w:lang w:val="uk-UA"/>
        </w:rPr>
        <w:t>Тальнівській</w:t>
      </w:r>
      <w:proofErr w:type="spellEnd"/>
      <w:r w:rsidR="007137D5">
        <w:rPr>
          <w:sz w:val="28"/>
          <w:szCs w:val="28"/>
          <w:lang w:val="uk-UA"/>
        </w:rPr>
        <w:t xml:space="preserve"> центральній районній лікарні </w:t>
      </w:r>
      <w:r w:rsidR="00B33CF2" w:rsidRPr="007137D5">
        <w:rPr>
          <w:sz w:val="28"/>
          <w:szCs w:val="28"/>
          <w:lang w:val="uk-UA"/>
        </w:rPr>
        <w:t xml:space="preserve">на </w:t>
      </w:r>
      <w:r w:rsidR="00691321" w:rsidRPr="007137D5">
        <w:rPr>
          <w:sz w:val="28"/>
          <w:szCs w:val="28"/>
          <w:lang w:val="uk-UA"/>
        </w:rPr>
        <w:t xml:space="preserve">списання </w:t>
      </w:r>
      <w:r w:rsidR="007137D5">
        <w:rPr>
          <w:sz w:val="28"/>
          <w:szCs w:val="28"/>
          <w:lang w:val="uk-UA"/>
        </w:rPr>
        <w:t xml:space="preserve">з балансу </w:t>
      </w:r>
      <w:r w:rsidR="00691321" w:rsidRPr="007137D5">
        <w:rPr>
          <w:sz w:val="28"/>
          <w:szCs w:val="28"/>
          <w:lang w:val="uk-UA"/>
        </w:rPr>
        <w:t xml:space="preserve">шляхом ліквідації </w:t>
      </w:r>
      <w:r w:rsidR="00B33CF2" w:rsidRPr="007137D5">
        <w:rPr>
          <w:sz w:val="28"/>
          <w:szCs w:val="28"/>
          <w:lang w:val="uk-UA"/>
        </w:rPr>
        <w:t>медичного обладнання – кисневого концентратора «</w:t>
      </w:r>
      <w:proofErr w:type="spellStart"/>
      <w:r w:rsidR="00B33CF2" w:rsidRPr="007137D5">
        <w:rPr>
          <w:sz w:val="28"/>
          <w:szCs w:val="28"/>
          <w:lang w:val="uk-UA"/>
        </w:rPr>
        <w:t>Біомед</w:t>
      </w:r>
      <w:proofErr w:type="spellEnd"/>
      <w:r w:rsidR="00B33CF2" w:rsidRPr="007137D5">
        <w:rPr>
          <w:sz w:val="28"/>
          <w:szCs w:val="28"/>
          <w:lang w:val="uk-UA"/>
        </w:rPr>
        <w:t>» 2011 року випуску та введеного в експлуатацію в 2011 ро</w:t>
      </w:r>
      <w:r w:rsidR="007137D5">
        <w:rPr>
          <w:sz w:val="28"/>
          <w:szCs w:val="28"/>
          <w:lang w:val="uk-UA"/>
        </w:rPr>
        <w:t>ці</w:t>
      </w:r>
      <w:r w:rsidR="00B33CF2" w:rsidRPr="007137D5">
        <w:rPr>
          <w:sz w:val="28"/>
          <w:szCs w:val="28"/>
          <w:lang w:val="uk-UA"/>
        </w:rPr>
        <w:t>, інвентарний номер 10141449</w:t>
      </w:r>
      <w:r w:rsidR="00B33CF2" w:rsidRPr="007137D5">
        <w:rPr>
          <w:noProof/>
          <w:sz w:val="28"/>
          <w:szCs w:val="28"/>
          <w:lang w:val="uk-UA"/>
        </w:rPr>
        <w:t xml:space="preserve">, </w:t>
      </w:r>
      <w:r w:rsidR="00B33CF2" w:rsidRPr="007137D5">
        <w:rPr>
          <w:sz w:val="28"/>
          <w:szCs w:val="28"/>
          <w:lang w:val="uk-UA"/>
        </w:rPr>
        <w:t>первісна вартість 49980,00 грн., залишкова</w:t>
      </w:r>
      <w:r w:rsidR="00691321" w:rsidRPr="007137D5">
        <w:rPr>
          <w:sz w:val="28"/>
          <w:szCs w:val="28"/>
          <w:lang w:val="uk-UA"/>
        </w:rPr>
        <w:t xml:space="preserve"> </w:t>
      </w:r>
      <w:r w:rsidR="00B33CF2" w:rsidRPr="007137D5">
        <w:rPr>
          <w:sz w:val="28"/>
          <w:szCs w:val="28"/>
          <w:lang w:val="uk-UA"/>
        </w:rPr>
        <w:t>(балансова) вартість 0 грн.</w:t>
      </w:r>
    </w:p>
    <w:p w:rsidR="00F713E9" w:rsidRPr="007137D5" w:rsidRDefault="007F797B" w:rsidP="008A2130">
      <w:pPr>
        <w:ind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2. Тальнівській центральній районній лікарні:</w:t>
      </w:r>
    </w:p>
    <w:p w:rsidR="00F713E9" w:rsidRPr="007137D5" w:rsidRDefault="00F713E9" w:rsidP="008A213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На підставі ак</w:t>
      </w:r>
      <w:r w:rsidR="00417AD8" w:rsidRPr="007137D5">
        <w:rPr>
          <w:sz w:val="28"/>
          <w:szCs w:val="28"/>
          <w:lang w:val="uk-UA"/>
        </w:rPr>
        <w:t>ту</w:t>
      </w:r>
      <w:r w:rsidRPr="007137D5">
        <w:rPr>
          <w:sz w:val="28"/>
          <w:szCs w:val="28"/>
          <w:lang w:val="uk-UA"/>
        </w:rPr>
        <w:t xml:space="preserve"> списання здійснити розбирання </w:t>
      </w:r>
      <w:r w:rsidR="009905D6" w:rsidRPr="007137D5">
        <w:rPr>
          <w:sz w:val="28"/>
          <w:szCs w:val="28"/>
          <w:lang w:val="uk-UA"/>
        </w:rPr>
        <w:t>основ</w:t>
      </w:r>
      <w:r w:rsidRPr="007137D5">
        <w:rPr>
          <w:sz w:val="28"/>
          <w:szCs w:val="28"/>
          <w:lang w:val="uk-UA"/>
        </w:rPr>
        <w:t xml:space="preserve">них засобів з наступним </w:t>
      </w:r>
      <w:r w:rsidR="009905D6" w:rsidRPr="007137D5">
        <w:rPr>
          <w:sz w:val="28"/>
          <w:szCs w:val="28"/>
          <w:lang w:val="uk-UA"/>
        </w:rPr>
        <w:t xml:space="preserve">можливим </w:t>
      </w:r>
      <w:r w:rsidRPr="007137D5">
        <w:rPr>
          <w:sz w:val="28"/>
          <w:szCs w:val="28"/>
          <w:lang w:val="uk-UA"/>
        </w:rPr>
        <w:t xml:space="preserve">оприбуткуванням деталей, вузлів і агрегатів, які придатні для </w:t>
      </w:r>
      <w:r w:rsidR="00691321" w:rsidRPr="007137D5">
        <w:rPr>
          <w:sz w:val="28"/>
          <w:szCs w:val="28"/>
          <w:lang w:val="uk-UA"/>
        </w:rPr>
        <w:t>подальшого</w:t>
      </w:r>
      <w:r w:rsidRPr="007137D5">
        <w:rPr>
          <w:sz w:val="28"/>
          <w:szCs w:val="28"/>
          <w:lang w:val="uk-UA"/>
        </w:rPr>
        <w:t xml:space="preserve"> використання</w:t>
      </w:r>
      <w:r w:rsidR="00691321" w:rsidRPr="007137D5">
        <w:rPr>
          <w:sz w:val="28"/>
          <w:szCs w:val="28"/>
          <w:lang w:val="uk-UA"/>
        </w:rPr>
        <w:t>,</w:t>
      </w:r>
      <w:r w:rsidRPr="007137D5">
        <w:rPr>
          <w:sz w:val="28"/>
          <w:szCs w:val="28"/>
          <w:lang w:val="uk-UA"/>
        </w:rPr>
        <w:t xml:space="preserve"> на відповідному субрахунку в бухгалтерському обліку</w:t>
      </w:r>
      <w:r w:rsidR="008A2130" w:rsidRPr="007137D5">
        <w:rPr>
          <w:sz w:val="28"/>
          <w:szCs w:val="28"/>
          <w:lang w:val="uk-UA"/>
        </w:rPr>
        <w:t>;</w:t>
      </w:r>
    </w:p>
    <w:p w:rsidR="00F713E9" w:rsidRPr="007137D5" w:rsidRDefault="00F713E9" w:rsidP="008A213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</w:t>
      </w:r>
      <w:r w:rsidR="008A2130" w:rsidRPr="007137D5">
        <w:rPr>
          <w:sz w:val="28"/>
          <w:szCs w:val="28"/>
          <w:lang w:val="uk-UA"/>
        </w:rPr>
        <w:t>;</w:t>
      </w:r>
    </w:p>
    <w:p w:rsidR="00F713E9" w:rsidRPr="007137D5" w:rsidRDefault="00F713E9" w:rsidP="008A213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 xml:space="preserve"> </w:t>
      </w:r>
      <w:r w:rsidR="00691321" w:rsidRPr="007137D5">
        <w:rPr>
          <w:sz w:val="28"/>
          <w:szCs w:val="28"/>
          <w:lang w:val="uk-UA"/>
        </w:rPr>
        <w:t>П</w:t>
      </w:r>
      <w:r w:rsidRPr="007137D5">
        <w:rPr>
          <w:sz w:val="28"/>
          <w:szCs w:val="28"/>
          <w:lang w:val="uk-UA"/>
        </w:rPr>
        <w:t>родаж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</w:t>
      </w:r>
      <w:r w:rsidR="008A2130" w:rsidRPr="007137D5">
        <w:rPr>
          <w:sz w:val="28"/>
          <w:szCs w:val="28"/>
          <w:lang w:val="uk-UA"/>
        </w:rPr>
        <w:t>;</w:t>
      </w:r>
    </w:p>
    <w:p w:rsidR="00F713E9" w:rsidRPr="007137D5" w:rsidRDefault="00F713E9" w:rsidP="008A213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</w:t>
      </w:r>
      <w:r w:rsidR="008A2130" w:rsidRPr="007137D5">
        <w:rPr>
          <w:sz w:val="28"/>
          <w:szCs w:val="28"/>
          <w:lang w:val="uk-UA"/>
        </w:rPr>
        <w:t>;</w:t>
      </w:r>
    </w:p>
    <w:p w:rsidR="00F713E9" w:rsidRPr="007137D5" w:rsidRDefault="00F713E9" w:rsidP="008A213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lastRenderedPageBreak/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7137D5">
        <w:rPr>
          <w:sz w:val="28"/>
          <w:szCs w:val="28"/>
          <w:lang w:val="uk-UA"/>
        </w:rPr>
        <w:t>основ</w:t>
      </w:r>
      <w:r w:rsidRPr="007137D5">
        <w:rPr>
          <w:sz w:val="28"/>
          <w:szCs w:val="28"/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</w:t>
      </w:r>
      <w:r w:rsidR="008A2130" w:rsidRPr="007137D5">
        <w:rPr>
          <w:sz w:val="28"/>
          <w:szCs w:val="28"/>
          <w:lang w:val="uk-UA"/>
        </w:rPr>
        <w:t>;</w:t>
      </w:r>
    </w:p>
    <w:p w:rsidR="007F797B" w:rsidRPr="007137D5" w:rsidRDefault="007F797B" w:rsidP="008A213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 xml:space="preserve">Звіт про списання </w:t>
      </w:r>
      <w:r w:rsidR="00691321" w:rsidRPr="007137D5">
        <w:rPr>
          <w:sz w:val="28"/>
          <w:szCs w:val="28"/>
          <w:lang w:val="uk-UA"/>
        </w:rPr>
        <w:t>кисневого концентратора «</w:t>
      </w:r>
      <w:proofErr w:type="spellStart"/>
      <w:r w:rsidR="00691321" w:rsidRPr="007137D5">
        <w:rPr>
          <w:sz w:val="28"/>
          <w:szCs w:val="28"/>
          <w:lang w:val="uk-UA"/>
        </w:rPr>
        <w:t>Біомед</w:t>
      </w:r>
      <w:proofErr w:type="spellEnd"/>
      <w:r w:rsidR="00691321" w:rsidRPr="007137D5">
        <w:rPr>
          <w:sz w:val="28"/>
          <w:szCs w:val="28"/>
          <w:lang w:val="uk-UA"/>
        </w:rPr>
        <w:t>»</w:t>
      </w:r>
      <w:r w:rsidR="00412CE2" w:rsidRPr="007137D5">
        <w:rPr>
          <w:noProof/>
          <w:sz w:val="28"/>
          <w:szCs w:val="28"/>
          <w:lang w:val="uk-UA"/>
        </w:rPr>
        <w:t xml:space="preserve"> </w:t>
      </w:r>
      <w:r w:rsidRPr="007137D5">
        <w:rPr>
          <w:sz w:val="28"/>
          <w:szCs w:val="28"/>
          <w:lang w:val="uk-UA"/>
        </w:rPr>
        <w:t>подати до районної ради  в місячний термін з дня списання.</w:t>
      </w:r>
    </w:p>
    <w:p w:rsidR="00F713E9" w:rsidRPr="007137D5" w:rsidRDefault="00F713E9" w:rsidP="008A2130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Контроль за виконанням рішення покла</w:t>
      </w:r>
      <w:r w:rsidR="00493E50" w:rsidRPr="007137D5">
        <w:rPr>
          <w:sz w:val="28"/>
          <w:szCs w:val="28"/>
          <w:lang w:val="uk-UA"/>
        </w:rPr>
        <w:t>сти</w:t>
      </w:r>
      <w:r w:rsidRPr="007137D5">
        <w:rPr>
          <w:sz w:val="28"/>
          <w:szCs w:val="28"/>
          <w:lang w:val="uk-UA"/>
        </w:rPr>
        <w:t xml:space="preserve"> на постійну</w:t>
      </w:r>
      <w:r w:rsidR="00493E50" w:rsidRPr="007137D5">
        <w:rPr>
          <w:sz w:val="28"/>
          <w:szCs w:val="28"/>
          <w:lang w:val="uk-UA"/>
        </w:rPr>
        <w:t xml:space="preserve"> </w:t>
      </w:r>
      <w:proofErr w:type="spellStart"/>
      <w:r w:rsidR="005F74FC" w:rsidRPr="007137D5">
        <w:rPr>
          <w:sz w:val="28"/>
          <w:szCs w:val="28"/>
        </w:rPr>
        <w:t>комісію</w:t>
      </w:r>
      <w:proofErr w:type="spellEnd"/>
      <w:r w:rsidR="005F74FC" w:rsidRPr="007137D5">
        <w:rPr>
          <w:sz w:val="28"/>
          <w:szCs w:val="28"/>
        </w:rPr>
        <w:t xml:space="preserve"> </w:t>
      </w:r>
      <w:proofErr w:type="spellStart"/>
      <w:r w:rsidR="005F74FC" w:rsidRPr="007137D5">
        <w:rPr>
          <w:sz w:val="28"/>
          <w:szCs w:val="28"/>
        </w:rPr>
        <w:t>районної</w:t>
      </w:r>
      <w:proofErr w:type="spellEnd"/>
      <w:r w:rsidR="005F74FC" w:rsidRPr="007137D5">
        <w:rPr>
          <w:sz w:val="28"/>
          <w:szCs w:val="28"/>
        </w:rPr>
        <w:t xml:space="preserve"> ради </w:t>
      </w:r>
      <w:proofErr w:type="spellStart"/>
      <w:r w:rsidR="005F74FC" w:rsidRPr="007137D5">
        <w:rPr>
          <w:sz w:val="28"/>
          <w:szCs w:val="28"/>
        </w:rPr>
        <w:t>з</w:t>
      </w:r>
      <w:proofErr w:type="spellEnd"/>
      <w:r w:rsidR="005F74FC" w:rsidRPr="007137D5">
        <w:rPr>
          <w:sz w:val="28"/>
          <w:szCs w:val="28"/>
        </w:rPr>
        <w:t xml:space="preserve"> </w:t>
      </w:r>
      <w:proofErr w:type="spellStart"/>
      <w:r w:rsidR="005F74FC" w:rsidRPr="007137D5">
        <w:rPr>
          <w:sz w:val="28"/>
          <w:szCs w:val="28"/>
        </w:rPr>
        <w:t>питань</w:t>
      </w:r>
      <w:proofErr w:type="spellEnd"/>
      <w:r w:rsidR="005F74FC" w:rsidRPr="007137D5">
        <w:rPr>
          <w:sz w:val="28"/>
          <w:szCs w:val="28"/>
        </w:rPr>
        <w:t xml:space="preserve"> </w:t>
      </w:r>
      <w:proofErr w:type="spellStart"/>
      <w:r w:rsidR="005F74FC" w:rsidRPr="007137D5">
        <w:rPr>
          <w:sz w:val="28"/>
          <w:szCs w:val="28"/>
        </w:rPr>
        <w:t>комунальної</w:t>
      </w:r>
      <w:proofErr w:type="spellEnd"/>
      <w:r w:rsidR="005F74FC" w:rsidRPr="007137D5">
        <w:rPr>
          <w:sz w:val="28"/>
          <w:szCs w:val="28"/>
        </w:rPr>
        <w:t xml:space="preserve"> </w:t>
      </w:r>
      <w:proofErr w:type="spellStart"/>
      <w:r w:rsidR="005F74FC" w:rsidRPr="007137D5">
        <w:rPr>
          <w:sz w:val="28"/>
          <w:szCs w:val="28"/>
        </w:rPr>
        <w:t>власності</w:t>
      </w:r>
      <w:proofErr w:type="spellEnd"/>
      <w:r w:rsidR="005F74FC" w:rsidRPr="007137D5">
        <w:rPr>
          <w:sz w:val="28"/>
          <w:szCs w:val="28"/>
        </w:rPr>
        <w:t xml:space="preserve">, </w:t>
      </w:r>
      <w:proofErr w:type="spellStart"/>
      <w:r w:rsidR="005F74FC" w:rsidRPr="007137D5">
        <w:rPr>
          <w:sz w:val="28"/>
          <w:szCs w:val="28"/>
        </w:rPr>
        <w:t>промисловості</w:t>
      </w:r>
      <w:proofErr w:type="spellEnd"/>
      <w:r w:rsidR="005F74FC" w:rsidRPr="007137D5">
        <w:rPr>
          <w:sz w:val="28"/>
          <w:szCs w:val="28"/>
        </w:rPr>
        <w:t xml:space="preserve"> та </w:t>
      </w:r>
      <w:proofErr w:type="spellStart"/>
      <w:r w:rsidR="005F74FC" w:rsidRPr="007137D5">
        <w:rPr>
          <w:sz w:val="28"/>
          <w:szCs w:val="28"/>
        </w:rPr>
        <w:t>регуляторної</w:t>
      </w:r>
      <w:proofErr w:type="spellEnd"/>
      <w:r w:rsidR="005F74FC" w:rsidRPr="007137D5">
        <w:rPr>
          <w:sz w:val="28"/>
          <w:szCs w:val="28"/>
        </w:rPr>
        <w:t xml:space="preserve"> </w:t>
      </w:r>
      <w:proofErr w:type="spellStart"/>
      <w:r w:rsidR="005F74FC" w:rsidRPr="007137D5">
        <w:rPr>
          <w:sz w:val="28"/>
          <w:szCs w:val="28"/>
        </w:rPr>
        <w:t>політики</w:t>
      </w:r>
      <w:proofErr w:type="spellEnd"/>
      <w:r w:rsidRPr="007137D5">
        <w:rPr>
          <w:sz w:val="28"/>
          <w:szCs w:val="28"/>
          <w:lang w:val="uk-UA"/>
        </w:rPr>
        <w:t>.</w:t>
      </w:r>
    </w:p>
    <w:p w:rsidR="00F713E9" w:rsidRDefault="00F713E9">
      <w:pPr>
        <w:ind w:left="60"/>
        <w:jc w:val="both"/>
        <w:rPr>
          <w:sz w:val="28"/>
          <w:szCs w:val="28"/>
          <w:lang w:val="uk-UA"/>
        </w:rPr>
      </w:pPr>
    </w:p>
    <w:p w:rsidR="007137D5" w:rsidRPr="007137D5" w:rsidRDefault="007137D5">
      <w:pPr>
        <w:ind w:left="60"/>
        <w:jc w:val="both"/>
        <w:rPr>
          <w:sz w:val="28"/>
          <w:szCs w:val="28"/>
          <w:lang w:val="uk-UA"/>
        </w:rPr>
      </w:pPr>
    </w:p>
    <w:p w:rsidR="00F713E9" w:rsidRPr="007137D5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Default="00214DAC" w:rsidP="008A2130">
      <w:pPr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>Голов</w:t>
      </w:r>
      <w:r w:rsidR="009905D6" w:rsidRPr="007137D5">
        <w:rPr>
          <w:sz w:val="28"/>
          <w:szCs w:val="28"/>
          <w:lang w:val="uk-UA"/>
        </w:rPr>
        <w:t>а</w:t>
      </w:r>
      <w:r w:rsidRPr="007137D5">
        <w:rPr>
          <w:sz w:val="28"/>
          <w:szCs w:val="28"/>
          <w:lang w:val="uk-UA"/>
        </w:rPr>
        <w:t xml:space="preserve"> районної </w:t>
      </w:r>
      <w:r w:rsidR="00493E50" w:rsidRPr="007137D5">
        <w:rPr>
          <w:sz w:val="28"/>
          <w:szCs w:val="28"/>
          <w:lang w:val="uk-UA"/>
        </w:rPr>
        <w:t xml:space="preserve"> </w:t>
      </w:r>
      <w:r w:rsidRPr="007137D5">
        <w:rPr>
          <w:sz w:val="28"/>
          <w:szCs w:val="28"/>
          <w:lang w:val="uk-UA"/>
        </w:rPr>
        <w:t xml:space="preserve">ради               </w:t>
      </w:r>
      <w:r w:rsidR="009905D6" w:rsidRPr="007137D5">
        <w:rPr>
          <w:sz w:val="28"/>
          <w:szCs w:val="28"/>
          <w:lang w:val="uk-UA"/>
        </w:rPr>
        <w:tab/>
      </w:r>
      <w:r w:rsidRPr="007137D5">
        <w:rPr>
          <w:sz w:val="28"/>
          <w:szCs w:val="28"/>
          <w:lang w:val="uk-UA"/>
        </w:rPr>
        <w:tab/>
      </w:r>
      <w:r w:rsidR="007137D5">
        <w:rPr>
          <w:sz w:val="28"/>
          <w:szCs w:val="28"/>
          <w:lang w:val="uk-UA"/>
        </w:rPr>
        <w:t xml:space="preserve">          </w:t>
      </w:r>
      <w:r w:rsidRPr="007137D5">
        <w:rPr>
          <w:sz w:val="28"/>
          <w:szCs w:val="28"/>
          <w:lang w:val="uk-UA"/>
        </w:rPr>
        <w:t xml:space="preserve">                         </w:t>
      </w:r>
      <w:r w:rsidR="00D73700" w:rsidRPr="007137D5">
        <w:rPr>
          <w:sz w:val="28"/>
          <w:szCs w:val="28"/>
          <w:lang w:val="uk-UA"/>
        </w:rPr>
        <w:t>В.</w:t>
      </w:r>
      <w:proofErr w:type="spellStart"/>
      <w:r w:rsidR="00D73700" w:rsidRPr="007137D5">
        <w:rPr>
          <w:sz w:val="28"/>
          <w:szCs w:val="28"/>
          <w:lang w:val="uk-UA"/>
        </w:rPr>
        <w:t>Любомська</w:t>
      </w:r>
      <w:proofErr w:type="spellEnd"/>
      <w:r w:rsidR="00F713E9" w:rsidRPr="007137D5">
        <w:rPr>
          <w:sz w:val="28"/>
          <w:szCs w:val="28"/>
          <w:lang w:val="uk-UA"/>
        </w:rPr>
        <w:t xml:space="preserve"> </w:t>
      </w: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7137D5" w:rsidRDefault="007137D5" w:rsidP="008A2130">
      <w:pPr>
        <w:rPr>
          <w:sz w:val="28"/>
          <w:szCs w:val="28"/>
          <w:lang w:val="uk-UA"/>
        </w:rPr>
      </w:pPr>
    </w:p>
    <w:p w:rsidR="00B33CF2" w:rsidRPr="005F74FC" w:rsidRDefault="00B33CF2">
      <w:pPr>
        <w:ind w:left="360"/>
        <w:jc w:val="center"/>
        <w:rPr>
          <w:b/>
          <w:sz w:val="32"/>
          <w:szCs w:val="32"/>
          <w:lang w:val="uk-UA"/>
        </w:rPr>
      </w:pPr>
    </w:p>
    <w:sectPr w:rsidR="00B33CF2" w:rsidRPr="005F74FC" w:rsidSect="007137D5">
      <w:type w:val="continuous"/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40A7"/>
    <w:rsid w:val="000273C9"/>
    <w:rsid w:val="00032DA9"/>
    <w:rsid w:val="00033010"/>
    <w:rsid w:val="00064228"/>
    <w:rsid w:val="00086EF3"/>
    <w:rsid w:val="000913C8"/>
    <w:rsid w:val="000A65AA"/>
    <w:rsid w:val="000A6C4F"/>
    <w:rsid w:val="000D27E9"/>
    <w:rsid w:val="00147E3B"/>
    <w:rsid w:val="001539C6"/>
    <w:rsid w:val="00164E83"/>
    <w:rsid w:val="00183C00"/>
    <w:rsid w:val="0019239E"/>
    <w:rsid w:val="001A44F0"/>
    <w:rsid w:val="001A7CE0"/>
    <w:rsid w:val="001E1BCC"/>
    <w:rsid w:val="00214DAC"/>
    <w:rsid w:val="002A2057"/>
    <w:rsid w:val="002A6AEE"/>
    <w:rsid w:val="002D1D46"/>
    <w:rsid w:val="002F1E7E"/>
    <w:rsid w:val="00300E2B"/>
    <w:rsid w:val="00301E6F"/>
    <w:rsid w:val="003061D9"/>
    <w:rsid w:val="0031176E"/>
    <w:rsid w:val="00321436"/>
    <w:rsid w:val="00350C83"/>
    <w:rsid w:val="003628AD"/>
    <w:rsid w:val="003D54E9"/>
    <w:rsid w:val="00412CE2"/>
    <w:rsid w:val="00417AD8"/>
    <w:rsid w:val="00437AA3"/>
    <w:rsid w:val="00493E50"/>
    <w:rsid w:val="004A733D"/>
    <w:rsid w:val="004B3A67"/>
    <w:rsid w:val="004E0AED"/>
    <w:rsid w:val="00522426"/>
    <w:rsid w:val="0053319A"/>
    <w:rsid w:val="005B0650"/>
    <w:rsid w:val="005F4E4C"/>
    <w:rsid w:val="005F74FC"/>
    <w:rsid w:val="006257E4"/>
    <w:rsid w:val="00676E5E"/>
    <w:rsid w:val="00691321"/>
    <w:rsid w:val="006C4976"/>
    <w:rsid w:val="006C7702"/>
    <w:rsid w:val="006D44B9"/>
    <w:rsid w:val="007137D5"/>
    <w:rsid w:val="00730B48"/>
    <w:rsid w:val="00743DED"/>
    <w:rsid w:val="007D7960"/>
    <w:rsid w:val="007F011C"/>
    <w:rsid w:val="007F797B"/>
    <w:rsid w:val="008040C9"/>
    <w:rsid w:val="00866650"/>
    <w:rsid w:val="008846BE"/>
    <w:rsid w:val="0088738C"/>
    <w:rsid w:val="008A2130"/>
    <w:rsid w:val="008B3357"/>
    <w:rsid w:val="00903D91"/>
    <w:rsid w:val="009905D6"/>
    <w:rsid w:val="009A59FB"/>
    <w:rsid w:val="009C7905"/>
    <w:rsid w:val="009F1502"/>
    <w:rsid w:val="00A06864"/>
    <w:rsid w:val="00A12E87"/>
    <w:rsid w:val="00A12FD7"/>
    <w:rsid w:val="00A405FB"/>
    <w:rsid w:val="00A5192C"/>
    <w:rsid w:val="00AE35DB"/>
    <w:rsid w:val="00AE7ACF"/>
    <w:rsid w:val="00AF51AA"/>
    <w:rsid w:val="00B13147"/>
    <w:rsid w:val="00B33CF2"/>
    <w:rsid w:val="00B47671"/>
    <w:rsid w:val="00B53903"/>
    <w:rsid w:val="00B53937"/>
    <w:rsid w:val="00B73D4E"/>
    <w:rsid w:val="00B80EB4"/>
    <w:rsid w:val="00C21799"/>
    <w:rsid w:val="00C37985"/>
    <w:rsid w:val="00C41566"/>
    <w:rsid w:val="00C650DF"/>
    <w:rsid w:val="00C728C6"/>
    <w:rsid w:val="00C91B95"/>
    <w:rsid w:val="00C9728E"/>
    <w:rsid w:val="00CA1298"/>
    <w:rsid w:val="00CE5183"/>
    <w:rsid w:val="00D01D86"/>
    <w:rsid w:val="00D45C67"/>
    <w:rsid w:val="00D73700"/>
    <w:rsid w:val="00DE521A"/>
    <w:rsid w:val="00DF20FF"/>
    <w:rsid w:val="00E23404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aliases w:val=" Знак"/>
    <w:basedOn w:val="a"/>
    <w:next w:val="a"/>
    <w:link w:val="90"/>
    <w:qFormat/>
    <w:rsid w:val="008A2130"/>
    <w:pPr>
      <w:spacing w:before="240" w:after="60"/>
      <w:outlineLvl w:val="8"/>
    </w:pPr>
    <w:rPr>
      <w:rFonts w:ascii="Cambria" w:hAnsi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aliases w:val=" Знак Знак"/>
    <w:basedOn w:val="a0"/>
    <w:link w:val="9"/>
    <w:rsid w:val="008A2130"/>
    <w:rPr>
      <w:rFonts w:ascii="Cambria" w:hAnsi="Cambria"/>
      <w:sz w:val="22"/>
      <w:szCs w:val="22"/>
      <w:lang w:val="uk-UA"/>
    </w:rPr>
  </w:style>
  <w:style w:type="paragraph" w:styleId="a7">
    <w:name w:val="caption"/>
    <w:basedOn w:val="a"/>
    <w:next w:val="a"/>
    <w:uiPriority w:val="99"/>
    <w:qFormat/>
    <w:rsid w:val="008A2130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7CE1-4B36-4ED8-9FB3-A7BDE0BB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2587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9</cp:revision>
  <cp:lastPrinted>2018-11-13T10:03:00Z</cp:lastPrinted>
  <dcterms:created xsi:type="dcterms:W3CDTF">2018-11-16T10:15:00Z</dcterms:created>
  <dcterms:modified xsi:type="dcterms:W3CDTF">2018-12-12T08:07:00Z</dcterms:modified>
</cp:coreProperties>
</file>