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A14" w:rsidRDefault="00E26A14" w:rsidP="00E26A14">
      <w:pPr>
        <w:spacing w:after="0" w:line="240" w:lineRule="auto"/>
        <w:jc w:val="center"/>
        <w:rPr>
          <w:sz w:val="40"/>
          <w:szCs w:val="40"/>
        </w:rPr>
      </w:pPr>
      <w:r>
        <w:rPr>
          <w:noProof/>
          <w:lang w:val="uk-UA" w:eastAsia="uk-UA"/>
        </w:rPr>
        <w:drawing>
          <wp:inline distT="0" distB="0" distL="0" distR="0">
            <wp:extent cx="542925" cy="7334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42925" cy="733425"/>
                    </a:xfrm>
                    <a:prstGeom prst="rect">
                      <a:avLst/>
                    </a:prstGeom>
                    <a:noFill/>
                    <a:ln w="9525">
                      <a:noFill/>
                      <a:miter lim="800000"/>
                      <a:headEnd/>
                      <a:tailEnd/>
                    </a:ln>
                  </pic:spPr>
                </pic:pic>
              </a:graphicData>
            </a:graphic>
          </wp:inline>
        </w:drawing>
      </w:r>
    </w:p>
    <w:p w:rsidR="00E26A14" w:rsidRPr="00E26A14" w:rsidRDefault="00E26A14" w:rsidP="00E26A14">
      <w:pPr>
        <w:pStyle w:val="a3"/>
        <w:rPr>
          <w:b/>
          <w:bCs/>
          <w:sz w:val="40"/>
          <w:szCs w:val="40"/>
        </w:rPr>
      </w:pPr>
      <w:r w:rsidRPr="00E26A14">
        <w:rPr>
          <w:b/>
          <w:bCs/>
          <w:sz w:val="40"/>
          <w:szCs w:val="40"/>
        </w:rPr>
        <w:t>ТАЛЬНІВСЬКА РАЙОННА РАДА</w:t>
      </w:r>
    </w:p>
    <w:p w:rsidR="00E26A14" w:rsidRPr="00E26A14" w:rsidRDefault="00E26A14" w:rsidP="00E26A14">
      <w:pPr>
        <w:spacing w:after="0" w:line="240" w:lineRule="auto"/>
        <w:jc w:val="center"/>
        <w:rPr>
          <w:rFonts w:ascii="Times New Roman" w:hAnsi="Times New Roman" w:cs="Times New Roman"/>
          <w:b/>
          <w:bCs/>
          <w:sz w:val="40"/>
          <w:szCs w:val="40"/>
        </w:rPr>
      </w:pPr>
      <w:r w:rsidRPr="00E26A14">
        <w:rPr>
          <w:rFonts w:ascii="Times New Roman" w:hAnsi="Times New Roman" w:cs="Times New Roman"/>
          <w:bCs/>
          <w:sz w:val="40"/>
          <w:szCs w:val="40"/>
        </w:rPr>
        <w:t>Черкаської області</w:t>
      </w:r>
    </w:p>
    <w:p w:rsidR="00E26A14" w:rsidRPr="00E26A14" w:rsidRDefault="00E26A14" w:rsidP="00E26A14">
      <w:pPr>
        <w:pStyle w:val="9"/>
        <w:spacing w:before="0"/>
        <w:jc w:val="center"/>
        <w:rPr>
          <w:rFonts w:ascii="Times New Roman" w:hAnsi="Times New Roman" w:cs="Times New Roman"/>
          <w:b/>
          <w:bCs/>
          <w:i w:val="0"/>
          <w:iCs w:val="0"/>
          <w:color w:val="auto"/>
          <w:sz w:val="36"/>
          <w:szCs w:val="36"/>
        </w:rPr>
      </w:pPr>
      <w:r w:rsidRPr="00E26A14">
        <w:rPr>
          <w:rFonts w:ascii="Times New Roman" w:hAnsi="Times New Roman" w:cs="Times New Roman"/>
          <w:b/>
          <w:bCs/>
          <w:i w:val="0"/>
          <w:color w:val="auto"/>
          <w:sz w:val="36"/>
          <w:szCs w:val="36"/>
        </w:rPr>
        <w:t>Р  І  Ш  Е  Н  Н  Я</w:t>
      </w:r>
    </w:p>
    <w:p w:rsidR="00E26A14" w:rsidRPr="00E26A14" w:rsidRDefault="00E26A14" w:rsidP="00E26A14">
      <w:pPr>
        <w:spacing w:before="120" w:after="0" w:line="240" w:lineRule="auto"/>
        <w:ind w:right="-1"/>
        <w:outlineLvl w:val="0"/>
        <w:rPr>
          <w:rFonts w:ascii="Times New Roman" w:hAnsi="Times New Roman" w:cs="Times New Roman"/>
          <w:b/>
          <w:sz w:val="28"/>
          <w:szCs w:val="28"/>
        </w:rPr>
      </w:pPr>
      <w:r w:rsidRPr="00E26A14">
        <w:rPr>
          <w:rFonts w:ascii="Times New Roman" w:hAnsi="Times New Roman" w:cs="Times New Roman"/>
          <w:sz w:val="28"/>
          <w:szCs w:val="28"/>
          <w:u w:val="single"/>
        </w:rPr>
        <w:t>17.08.2018</w:t>
      </w:r>
      <w:r w:rsidRPr="00E26A14">
        <w:rPr>
          <w:rFonts w:ascii="Times New Roman" w:hAnsi="Times New Roman" w:cs="Times New Roman"/>
          <w:sz w:val="28"/>
          <w:szCs w:val="28"/>
        </w:rPr>
        <w:t xml:space="preserve">                                                                                               № </w:t>
      </w:r>
      <w:r w:rsidRPr="00E26A14">
        <w:rPr>
          <w:rFonts w:ascii="Times New Roman" w:hAnsi="Times New Roman" w:cs="Times New Roman"/>
          <w:sz w:val="28"/>
          <w:szCs w:val="28"/>
          <w:u w:val="single"/>
        </w:rPr>
        <w:t>26-1</w:t>
      </w:r>
      <w:r>
        <w:rPr>
          <w:rFonts w:ascii="Times New Roman" w:hAnsi="Times New Roman" w:cs="Times New Roman"/>
          <w:sz w:val="28"/>
          <w:szCs w:val="28"/>
          <w:u w:val="single"/>
          <w:lang w:val="uk-UA"/>
        </w:rPr>
        <w:t>3</w:t>
      </w:r>
      <w:r w:rsidRPr="00E26A14">
        <w:rPr>
          <w:rFonts w:ascii="Times New Roman" w:hAnsi="Times New Roman" w:cs="Times New Roman"/>
          <w:sz w:val="28"/>
          <w:szCs w:val="28"/>
          <w:u w:val="single"/>
        </w:rPr>
        <w:t>/VII</w:t>
      </w:r>
    </w:p>
    <w:p w:rsidR="00F343E0" w:rsidRPr="002D5985" w:rsidRDefault="00F343E0" w:rsidP="00E26A14">
      <w:pPr>
        <w:spacing w:after="0" w:line="240" w:lineRule="auto"/>
        <w:ind w:right="4535"/>
        <w:jc w:val="both"/>
        <w:rPr>
          <w:rFonts w:ascii="Times New Roman" w:hAnsi="Times New Roman" w:cs="Times New Roman"/>
          <w:sz w:val="28"/>
          <w:szCs w:val="28"/>
          <w:u w:val="single"/>
          <w:lang w:val="uk-UA"/>
        </w:rPr>
      </w:pPr>
    </w:p>
    <w:p w:rsidR="00BD122D" w:rsidRPr="00007D5C" w:rsidRDefault="00967BE8" w:rsidP="00007D5C">
      <w:pPr>
        <w:spacing w:after="0" w:line="240" w:lineRule="auto"/>
        <w:ind w:right="4961"/>
        <w:jc w:val="both"/>
        <w:rPr>
          <w:rFonts w:ascii="Times New Roman" w:hAnsi="Times New Roman" w:cs="Times New Roman"/>
          <w:sz w:val="28"/>
          <w:szCs w:val="28"/>
          <w:lang w:val="uk-UA"/>
        </w:rPr>
      </w:pPr>
      <w:r w:rsidRPr="00007D5C">
        <w:rPr>
          <w:rFonts w:ascii="Times New Roman" w:hAnsi="Times New Roman" w:cs="Times New Roman"/>
          <w:sz w:val="28"/>
          <w:szCs w:val="28"/>
          <w:lang w:val="uk-UA"/>
        </w:rPr>
        <w:t>Про</w:t>
      </w:r>
      <w:r w:rsidR="00BD122D" w:rsidRPr="00007D5C">
        <w:rPr>
          <w:rFonts w:ascii="Times New Roman" w:hAnsi="Times New Roman" w:cs="Times New Roman"/>
          <w:sz w:val="28"/>
          <w:szCs w:val="28"/>
          <w:lang w:val="uk-UA"/>
        </w:rPr>
        <w:t xml:space="preserve"> звернення </w:t>
      </w:r>
      <w:r w:rsidRPr="00007D5C">
        <w:rPr>
          <w:rFonts w:ascii="Times New Roman" w:hAnsi="Times New Roman" w:cs="Times New Roman"/>
          <w:sz w:val="28"/>
          <w:szCs w:val="28"/>
          <w:lang w:val="uk-UA"/>
        </w:rPr>
        <w:t xml:space="preserve"> депутатів Тальнівської</w:t>
      </w:r>
    </w:p>
    <w:p w:rsidR="00967BE8" w:rsidRPr="00002C8D" w:rsidRDefault="00967BE8" w:rsidP="00007D5C">
      <w:pPr>
        <w:spacing w:after="0" w:line="240" w:lineRule="auto"/>
        <w:ind w:right="4961"/>
        <w:jc w:val="both"/>
        <w:rPr>
          <w:rFonts w:ascii="Times New Roman" w:hAnsi="Times New Roman" w:cs="Times New Roman"/>
          <w:sz w:val="28"/>
          <w:szCs w:val="28"/>
          <w:lang w:val="uk-UA"/>
        </w:rPr>
      </w:pPr>
      <w:r w:rsidRPr="00007D5C">
        <w:rPr>
          <w:rFonts w:ascii="Times New Roman" w:hAnsi="Times New Roman" w:cs="Times New Roman"/>
          <w:sz w:val="28"/>
          <w:szCs w:val="28"/>
          <w:lang w:val="uk-UA"/>
        </w:rPr>
        <w:t xml:space="preserve">районної ради </w:t>
      </w:r>
      <w:r w:rsidR="00007D5C" w:rsidRPr="00007D5C">
        <w:rPr>
          <w:rFonts w:ascii="Times New Roman" w:hAnsi="Times New Roman"/>
          <w:sz w:val="28"/>
          <w:szCs w:val="28"/>
          <w:lang w:val="uk-UA"/>
        </w:rPr>
        <w:t>до Черкаської о</w:t>
      </w:r>
      <w:r w:rsidR="00007D5C">
        <w:rPr>
          <w:rFonts w:ascii="Times New Roman" w:hAnsi="Times New Roman"/>
          <w:sz w:val="28"/>
          <w:szCs w:val="28"/>
          <w:lang w:val="uk-UA"/>
        </w:rPr>
        <w:t>б</w:t>
      </w:r>
      <w:r w:rsidR="00007D5C" w:rsidRPr="00007D5C">
        <w:rPr>
          <w:rFonts w:ascii="Times New Roman" w:hAnsi="Times New Roman"/>
          <w:sz w:val="28"/>
          <w:szCs w:val="28"/>
          <w:lang w:val="uk-UA"/>
        </w:rPr>
        <w:t>ласної державної адміністрації, Черкаської обласної ради та Державного агентства автомобільних доріг України</w:t>
      </w:r>
      <w:r w:rsidR="00007D5C">
        <w:rPr>
          <w:rFonts w:ascii="Times New Roman" w:hAnsi="Times New Roman"/>
          <w:sz w:val="28"/>
          <w:szCs w:val="28"/>
          <w:lang w:val="uk-UA"/>
        </w:rPr>
        <w:t xml:space="preserve"> </w:t>
      </w:r>
      <w:r w:rsidR="00007D5C" w:rsidRPr="00007D5C">
        <w:rPr>
          <w:rFonts w:ascii="Times New Roman" w:hAnsi="Times New Roman"/>
          <w:sz w:val="28"/>
          <w:szCs w:val="28"/>
          <w:lang w:val="uk-UA"/>
        </w:rPr>
        <w:t>щодо вжиття термінових заходів з ремонту автомобільних доріг в районі</w:t>
      </w:r>
    </w:p>
    <w:p w:rsidR="00F343E0" w:rsidRPr="00002C8D" w:rsidRDefault="00F343E0" w:rsidP="00F343E0">
      <w:pPr>
        <w:spacing w:after="0" w:line="240" w:lineRule="auto"/>
        <w:rPr>
          <w:rFonts w:ascii="Times New Roman" w:hAnsi="Times New Roman" w:cs="Times New Roman"/>
          <w:sz w:val="28"/>
          <w:szCs w:val="28"/>
          <w:lang w:val="uk-UA"/>
        </w:rPr>
      </w:pPr>
    </w:p>
    <w:p w:rsidR="00E26A14" w:rsidRDefault="00E26A14" w:rsidP="004017D4">
      <w:pPr>
        <w:spacing w:after="0" w:line="240" w:lineRule="auto"/>
        <w:ind w:firstLine="709"/>
        <w:jc w:val="both"/>
        <w:rPr>
          <w:rFonts w:ascii="Times New Roman" w:hAnsi="Times New Roman" w:cs="Times New Roman"/>
          <w:sz w:val="28"/>
          <w:szCs w:val="28"/>
          <w:lang w:val="uk-UA"/>
        </w:rPr>
      </w:pPr>
    </w:p>
    <w:p w:rsidR="00F343E0" w:rsidRPr="002D5985" w:rsidRDefault="00F343E0" w:rsidP="004017D4">
      <w:pPr>
        <w:spacing w:after="0" w:line="240" w:lineRule="auto"/>
        <w:ind w:firstLine="709"/>
        <w:jc w:val="both"/>
        <w:rPr>
          <w:rFonts w:ascii="Times New Roman" w:hAnsi="Times New Roman" w:cs="Times New Roman"/>
          <w:sz w:val="28"/>
          <w:szCs w:val="28"/>
          <w:lang w:val="uk-UA"/>
        </w:rPr>
      </w:pPr>
      <w:r w:rsidRPr="00B52BD7">
        <w:rPr>
          <w:rFonts w:ascii="Times New Roman" w:hAnsi="Times New Roman" w:cs="Times New Roman"/>
          <w:sz w:val="28"/>
          <w:szCs w:val="28"/>
          <w:lang w:val="uk-UA"/>
        </w:rPr>
        <w:t xml:space="preserve">Відповідно до статтей 43, 59 Закону України «Про місцеве самоврядування в Україні», враховуючи </w:t>
      </w:r>
      <w:r w:rsidR="00B52BD7" w:rsidRPr="00B52BD7">
        <w:rPr>
          <w:rFonts w:ascii="Times New Roman" w:hAnsi="Times New Roman" w:cs="Times New Roman"/>
          <w:sz w:val="28"/>
          <w:szCs w:val="28"/>
          <w:lang w:val="uk-UA"/>
        </w:rPr>
        <w:t>пропозиції</w:t>
      </w:r>
      <w:r w:rsidR="00002C8D" w:rsidRPr="00B52BD7">
        <w:rPr>
          <w:rFonts w:ascii="Times New Roman" w:hAnsi="Times New Roman" w:cs="Times New Roman"/>
          <w:sz w:val="28"/>
          <w:szCs w:val="28"/>
          <w:lang w:val="uk-UA"/>
        </w:rPr>
        <w:t xml:space="preserve"> постійних</w:t>
      </w:r>
      <w:r w:rsidR="009346CB" w:rsidRPr="00B52BD7">
        <w:rPr>
          <w:rFonts w:ascii="Times New Roman" w:hAnsi="Times New Roman" w:cs="Times New Roman"/>
          <w:sz w:val="28"/>
          <w:szCs w:val="28"/>
          <w:lang w:val="uk-UA"/>
        </w:rPr>
        <w:t xml:space="preserve"> комісі</w:t>
      </w:r>
      <w:r w:rsidR="00002C8D" w:rsidRPr="00B52BD7">
        <w:rPr>
          <w:rFonts w:ascii="Times New Roman" w:hAnsi="Times New Roman" w:cs="Times New Roman"/>
          <w:sz w:val="28"/>
          <w:szCs w:val="28"/>
          <w:lang w:val="uk-UA"/>
        </w:rPr>
        <w:t>й</w:t>
      </w:r>
      <w:r w:rsidR="001179A6">
        <w:rPr>
          <w:rFonts w:ascii="Times New Roman" w:hAnsi="Times New Roman" w:cs="Times New Roman"/>
          <w:sz w:val="28"/>
          <w:szCs w:val="28"/>
          <w:lang w:val="uk-UA"/>
        </w:rPr>
        <w:t xml:space="preserve"> районної ради</w:t>
      </w:r>
      <w:r w:rsidR="00002C8D" w:rsidRPr="00B52BD7">
        <w:rPr>
          <w:rFonts w:ascii="Times New Roman" w:hAnsi="Times New Roman" w:cs="Times New Roman"/>
          <w:sz w:val="28"/>
          <w:szCs w:val="28"/>
          <w:lang w:val="uk-UA"/>
        </w:rPr>
        <w:t xml:space="preserve">, </w:t>
      </w:r>
      <w:r w:rsidRPr="00B52BD7">
        <w:rPr>
          <w:rFonts w:ascii="Times New Roman" w:hAnsi="Times New Roman" w:cs="Times New Roman"/>
          <w:sz w:val="28"/>
          <w:szCs w:val="28"/>
          <w:lang w:val="uk-UA"/>
        </w:rPr>
        <w:t>районна рада ВИРІШИЛА:</w:t>
      </w:r>
    </w:p>
    <w:p w:rsidR="00F343E0" w:rsidRPr="002D5985" w:rsidRDefault="00F343E0" w:rsidP="004017D4">
      <w:pPr>
        <w:spacing w:after="0" w:line="240" w:lineRule="auto"/>
        <w:ind w:firstLine="709"/>
        <w:jc w:val="both"/>
        <w:rPr>
          <w:rFonts w:ascii="Times New Roman" w:hAnsi="Times New Roman" w:cs="Times New Roman"/>
          <w:sz w:val="28"/>
          <w:szCs w:val="28"/>
          <w:lang w:val="uk-UA"/>
        </w:rPr>
      </w:pPr>
    </w:p>
    <w:p w:rsidR="00F343E0" w:rsidRPr="00007D5C" w:rsidRDefault="00BD122D" w:rsidP="00007D5C">
      <w:pPr>
        <w:spacing w:after="0" w:line="240" w:lineRule="auto"/>
        <w:jc w:val="both"/>
        <w:rPr>
          <w:rFonts w:ascii="Times New Roman" w:hAnsi="Times New Roman" w:cs="Times New Roman"/>
          <w:sz w:val="28"/>
          <w:szCs w:val="28"/>
          <w:lang w:val="uk-UA"/>
        </w:rPr>
      </w:pPr>
      <w:r w:rsidRPr="00007D5C">
        <w:rPr>
          <w:rFonts w:ascii="Times New Roman" w:hAnsi="Times New Roman" w:cs="Times New Roman"/>
          <w:sz w:val="28"/>
          <w:szCs w:val="28"/>
          <w:lang w:val="uk-UA"/>
        </w:rPr>
        <w:t xml:space="preserve">         </w:t>
      </w:r>
      <w:r w:rsidR="00F343E0" w:rsidRPr="00007D5C">
        <w:rPr>
          <w:rFonts w:ascii="Times New Roman" w:hAnsi="Times New Roman" w:cs="Times New Roman"/>
          <w:sz w:val="28"/>
          <w:szCs w:val="28"/>
          <w:lang w:val="uk-UA"/>
        </w:rPr>
        <w:t>1.</w:t>
      </w:r>
      <w:r w:rsidR="00007D5C" w:rsidRPr="00007D5C">
        <w:rPr>
          <w:rFonts w:ascii="Times New Roman" w:hAnsi="Times New Roman" w:cs="Times New Roman"/>
          <w:sz w:val="28"/>
          <w:szCs w:val="28"/>
          <w:lang w:val="uk-UA"/>
        </w:rPr>
        <w:t xml:space="preserve"> </w:t>
      </w:r>
      <w:r w:rsidR="00F343E0" w:rsidRPr="00007D5C">
        <w:rPr>
          <w:rFonts w:ascii="Times New Roman" w:hAnsi="Times New Roman" w:cs="Times New Roman"/>
          <w:sz w:val="28"/>
          <w:szCs w:val="28"/>
          <w:lang w:val="uk-UA"/>
        </w:rPr>
        <w:t xml:space="preserve">Схвалити текст звернення депутатів Тальнівської районної ради </w:t>
      </w:r>
      <w:r w:rsidR="00007D5C" w:rsidRPr="00007D5C">
        <w:rPr>
          <w:rFonts w:ascii="Times New Roman" w:hAnsi="Times New Roman"/>
          <w:sz w:val="28"/>
          <w:szCs w:val="28"/>
          <w:lang w:val="uk-UA"/>
        </w:rPr>
        <w:t>до Черкаської о</w:t>
      </w:r>
      <w:r w:rsidR="00007D5C">
        <w:rPr>
          <w:rFonts w:ascii="Times New Roman" w:hAnsi="Times New Roman"/>
          <w:sz w:val="28"/>
          <w:szCs w:val="28"/>
          <w:lang w:val="uk-UA"/>
        </w:rPr>
        <w:t>б</w:t>
      </w:r>
      <w:r w:rsidR="00007D5C" w:rsidRPr="00007D5C">
        <w:rPr>
          <w:rFonts w:ascii="Times New Roman" w:hAnsi="Times New Roman"/>
          <w:sz w:val="28"/>
          <w:szCs w:val="28"/>
          <w:lang w:val="uk-UA"/>
        </w:rPr>
        <w:t>ласної державної адміністрації, Черкаської обласної ради та Державного агентства автомобільних доріг України</w:t>
      </w:r>
      <w:r w:rsidR="00007D5C">
        <w:rPr>
          <w:rFonts w:ascii="Times New Roman" w:hAnsi="Times New Roman"/>
          <w:sz w:val="28"/>
          <w:szCs w:val="28"/>
          <w:lang w:val="uk-UA"/>
        </w:rPr>
        <w:t xml:space="preserve"> </w:t>
      </w:r>
      <w:r w:rsidR="00007D5C" w:rsidRPr="00007D5C">
        <w:rPr>
          <w:rFonts w:ascii="Times New Roman" w:hAnsi="Times New Roman"/>
          <w:sz w:val="28"/>
          <w:szCs w:val="28"/>
          <w:lang w:val="uk-UA"/>
        </w:rPr>
        <w:t>щодо вжиття термінових заходів з ремонту автомобільних доріг в районі</w:t>
      </w:r>
      <w:r w:rsidR="00F343E0" w:rsidRPr="00007D5C">
        <w:rPr>
          <w:rFonts w:ascii="Times New Roman" w:hAnsi="Times New Roman" w:cs="Times New Roman"/>
          <w:sz w:val="28"/>
          <w:szCs w:val="28"/>
          <w:lang w:val="uk-UA"/>
        </w:rPr>
        <w:t>.</w:t>
      </w:r>
    </w:p>
    <w:p w:rsidR="00F343E0" w:rsidRPr="00B52BD7" w:rsidRDefault="00BD122D" w:rsidP="00BD122D">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w:t>
      </w:r>
      <w:r w:rsidR="00F343E0" w:rsidRPr="002D5985">
        <w:rPr>
          <w:rFonts w:ascii="Times New Roman" w:hAnsi="Times New Roman" w:cs="Times New Roman"/>
          <w:sz w:val="28"/>
          <w:szCs w:val="28"/>
          <w:lang w:val="uk-UA"/>
        </w:rPr>
        <w:t>.</w:t>
      </w:r>
      <w:r w:rsidR="00E26A14">
        <w:rPr>
          <w:rFonts w:ascii="Times New Roman" w:hAnsi="Times New Roman" w:cs="Times New Roman"/>
          <w:sz w:val="28"/>
          <w:szCs w:val="28"/>
          <w:lang w:val="uk-UA"/>
        </w:rPr>
        <w:t xml:space="preserve"> </w:t>
      </w:r>
      <w:r w:rsidR="00F343E0" w:rsidRPr="002D5985">
        <w:rPr>
          <w:rFonts w:ascii="Times New Roman" w:hAnsi="Times New Roman" w:cs="Times New Roman"/>
          <w:sz w:val="28"/>
          <w:szCs w:val="28"/>
          <w:lang w:val="uk-UA"/>
        </w:rPr>
        <w:t xml:space="preserve">Уповноважити голову районної ради надіслати текст звернення </w:t>
      </w:r>
      <w:r w:rsidR="00007D5C" w:rsidRPr="00007D5C">
        <w:rPr>
          <w:rFonts w:ascii="Times New Roman" w:hAnsi="Times New Roman"/>
          <w:sz w:val="28"/>
          <w:szCs w:val="28"/>
          <w:lang w:val="uk-UA"/>
        </w:rPr>
        <w:t>Черкаськ</w:t>
      </w:r>
      <w:r w:rsidR="00E26A14">
        <w:rPr>
          <w:rFonts w:ascii="Times New Roman" w:hAnsi="Times New Roman"/>
          <w:sz w:val="28"/>
          <w:szCs w:val="28"/>
          <w:lang w:val="uk-UA"/>
        </w:rPr>
        <w:t>ій</w:t>
      </w:r>
      <w:r w:rsidR="00007D5C" w:rsidRPr="00007D5C">
        <w:rPr>
          <w:rFonts w:ascii="Times New Roman" w:hAnsi="Times New Roman"/>
          <w:sz w:val="28"/>
          <w:szCs w:val="28"/>
          <w:lang w:val="uk-UA"/>
        </w:rPr>
        <w:t xml:space="preserve"> о</w:t>
      </w:r>
      <w:r w:rsidR="00007D5C">
        <w:rPr>
          <w:rFonts w:ascii="Times New Roman" w:hAnsi="Times New Roman"/>
          <w:sz w:val="28"/>
          <w:szCs w:val="28"/>
          <w:lang w:val="uk-UA"/>
        </w:rPr>
        <w:t>б</w:t>
      </w:r>
      <w:r w:rsidR="00007D5C" w:rsidRPr="00007D5C">
        <w:rPr>
          <w:rFonts w:ascii="Times New Roman" w:hAnsi="Times New Roman"/>
          <w:sz w:val="28"/>
          <w:szCs w:val="28"/>
          <w:lang w:val="uk-UA"/>
        </w:rPr>
        <w:t>ласн</w:t>
      </w:r>
      <w:r w:rsidR="00E26A14">
        <w:rPr>
          <w:rFonts w:ascii="Times New Roman" w:hAnsi="Times New Roman"/>
          <w:sz w:val="28"/>
          <w:szCs w:val="28"/>
          <w:lang w:val="uk-UA"/>
        </w:rPr>
        <w:t>ій</w:t>
      </w:r>
      <w:r w:rsidR="00007D5C" w:rsidRPr="00007D5C">
        <w:rPr>
          <w:rFonts w:ascii="Times New Roman" w:hAnsi="Times New Roman"/>
          <w:sz w:val="28"/>
          <w:szCs w:val="28"/>
          <w:lang w:val="uk-UA"/>
        </w:rPr>
        <w:t xml:space="preserve"> державн</w:t>
      </w:r>
      <w:r w:rsidR="00E26A14">
        <w:rPr>
          <w:rFonts w:ascii="Times New Roman" w:hAnsi="Times New Roman"/>
          <w:sz w:val="28"/>
          <w:szCs w:val="28"/>
          <w:lang w:val="uk-UA"/>
        </w:rPr>
        <w:t>ій</w:t>
      </w:r>
      <w:r w:rsidR="00007D5C" w:rsidRPr="00007D5C">
        <w:rPr>
          <w:rFonts w:ascii="Times New Roman" w:hAnsi="Times New Roman"/>
          <w:sz w:val="28"/>
          <w:szCs w:val="28"/>
          <w:lang w:val="uk-UA"/>
        </w:rPr>
        <w:t xml:space="preserve"> </w:t>
      </w:r>
      <w:r w:rsidR="00007D5C" w:rsidRPr="00B52BD7">
        <w:rPr>
          <w:rFonts w:ascii="Times New Roman" w:hAnsi="Times New Roman"/>
          <w:sz w:val="28"/>
          <w:szCs w:val="28"/>
          <w:lang w:val="uk-UA"/>
        </w:rPr>
        <w:t>адміністраці</w:t>
      </w:r>
      <w:r w:rsidR="00E26A14">
        <w:rPr>
          <w:rFonts w:ascii="Times New Roman" w:hAnsi="Times New Roman"/>
          <w:sz w:val="28"/>
          <w:szCs w:val="28"/>
          <w:lang w:val="uk-UA"/>
        </w:rPr>
        <w:t>ї</w:t>
      </w:r>
      <w:r w:rsidR="00007D5C" w:rsidRPr="00B52BD7">
        <w:rPr>
          <w:rFonts w:ascii="Times New Roman" w:hAnsi="Times New Roman"/>
          <w:sz w:val="28"/>
          <w:szCs w:val="28"/>
          <w:lang w:val="uk-UA"/>
        </w:rPr>
        <w:t>, Черкаськ</w:t>
      </w:r>
      <w:r w:rsidR="00E26A14">
        <w:rPr>
          <w:rFonts w:ascii="Times New Roman" w:hAnsi="Times New Roman"/>
          <w:sz w:val="28"/>
          <w:szCs w:val="28"/>
          <w:lang w:val="uk-UA"/>
        </w:rPr>
        <w:t>ій</w:t>
      </w:r>
      <w:r w:rsidR="00007D5C" w:rsidRPr="00B52BD7">
        <w:rPr>
          <w:rFonts w:ascii="Times New Roman" w:hAnsi="Times New Roman"/>
          <w:sz w:val="28"/>
          <w:szCs w:val="28"/>
          <w:lang w:val="uk-UA"/>
        </w:rPr>
        <w:t xml:space="preserve"> обласн</w:t>
      </w:r>
      <w:r w:rsidR="00E26A14">
        <w:rPr>
          <w:rFonts w:ascii="Times New Roman" w:hAnsi="Times New Roman"/>
          <w:sz w:val="28"/>
          <w:szCs w:val="28"/>
          <w:lang w:val="uk-UA"/>
        </w:rPr>
        <w:t>ій</w:t>
      </w:r>
      <w:r w:rsidR="00007D5C" w:rsidRPr="00B52BD7">
        <w:rPr>
          <w:rFonts w:ascii="Times New Roman" w:hAnsi="Times New Roman"/>
          <w:sz w:val="28"/>
          <w:szCs w:val="28"/>
          <w:lang w:val="uk-UA"/>
        </w:rPr>
        <w:t xml:space="preserve"> рад</w:t>
      </w:r>
      <w:r w:rsidR="00E26A14">
        <w:rPr>
          <w:rFonts w:ascii="Times New Roman" w:hAnsi="Times New Roman"/>
          <w:sz w:val="28"/>
          <w:szCs w:val="28"/>
          <w:lang w:val="uk-UA"/>
        </w:rPr>
        <w:t>і</w:t>
      </w:r>
      <w:r w:rsidR="00B52BD7" w:rsidRPr="00B52BD7">
        <w:rPr>
          <w:rFonts w:ascii="Times New Roman" w:hAnsi="Times New Roman"/>
          <w:sz w:val="28"/>
          <w:szCs w:val="28"/>
          <w:lang w:val="uk-UA"/>
        </w:rPr>
        <w:t xml:space="preserve"> та Державному агентству</w:t>
      </w:r>
      <w:r w:rsidR="00007D5C" w:rsidRPr="00B52BD7">
        <w:rPr>
          <w:rFonts w:ascii="Times New Roman" w:hAnsi="Times New Roman"/>
          <w:sz w:val="28"/>
          <w:szCs w:val="28"/>
          <w:lang w:val="uk-UA"/>
        </w:rPr>
        <w:t xml:space="preserve"> автомобільних доріг України</w:t>
      </w:r>
      <w:r w:rsidR="00E452CE" w:rsidRPr="00B52BD7">
        <w:rPr>
          <w:rFonts w:ascii="Times New Roman" w:hAnsi="Times New Roman" w:cs="Times New Roman"/>
          <w:sz w:val="28"/>
          <w:szCs w:val="28"/>
          <w:lang w:val="uk-UA"/>
        </w:rPr>
        <w:t>, народним депутатам України Бобову Г.Б., Ничипоренку В.М., Яценку А.В.</w:t>
      </w:r>
      <w:r w:rsidR="00E26A14">
        <w:rPr>
          <w:rFonts w:ascii="Times New Roman" w:hAnsi="Times New Roman" w:cs="Times New Roman"/>
          <w:sz w:val="28"/>
          <w:szCs w:val="28"/>
          <w:lang w:val="uk-UA"/>
        </w:rPr>
        <w:t>, депутатам обласної ради Копійченку В.П., Підгорному А.В., Скіченку А.П.</w:t>
      </w:r>
    </w:p>
    <w:p w:rsidR="00BD122D" w:rsidRPr="00BD122D" w:rsidRDefault="00BD122D" w:rsidP="00BD122D">
      <w:pPr>
        <w:spacing w:after="0" w:line="240" w:lineRule="auto"/>
        <w:jc w:val="both"/>
        <w:rPr>
          <w:rFonts w:ascii="Times New Roman" w:hAnsi="Times New Roman" w:cs="Times New Roman"/>
          <w:sz w:val="28"/>
          <w:szCs w:val="28"/>
          <w:lang w:val="uk-UA"/>
        </w:rPr>
      </w:pPr>
      <w:r w:rsidRPr="00B52BD7">
        <w:rPr>
          <w:rFonts w:ascii="Times New Roman" w:hAnsi="Times New Roman" w:cs="Times New Roman"/>
          <w:sz w:val="28"/>
          <w:szCs w:val="28"/>
          <w:lang w:val="uk-UA"/>
        </w:rPr>
        <w:t xml:space="preserve">       </w:t>
      </w:r>
      <w:r w:rsidR="00DB4C71" w:rsidRPr="00B52BD7">
        <w:rPr>
          <w:rFonts w:ascii="Times New Roman" w:hAnsi="Times New Roman" w:cs="Times New Roman"/>
          <w:sz w:val="28"/>
          <w:szCs w:val="28"/>
          <w:lang w:val="uk-UA"/>
        </w:rPr>
        <w:t>3.</w:t>
      </w:r>
      <w:r w:rsidRPr="00B52BD7">
        <w:rPr>
          <w:rFonts w:ascii="Times New Roman" w:hAnsi="Times New Roman" w:cs="Times New Roman"/>
          <w:sz w:val="28"/>
          <w:szCs w:val="28"/>
          <w:lang w:val="uk-UA"/>
        </w:rPr>
        <w:t xml:space="preserve"> Оприлюднити  </w:t>
      </w:r>
      <w:r w:rsidR="00B52BD7" w:rsidRPr="00B52BD7">
        <w:rPr>
          <w:rFonts w:ascii="Times New Roman" w:hAnsi="Times New Roman" w:cs="Times New Roman"/>
          <w:sz w:val="28"/>
          <w:szCs w:val="28"/>
          <w:lang w:val="uk-UA"/>
        </w:rPr>
        <w:t>звернення</w:t>
      </w:r>
      <w:r w:rsidRPr="00B52BD7">
        <w:rPr>
          <w:rFonts w:ascii="Times New Roman" w:hAnsi="Times New Roman" w:cs="Times New Roman"/>
          <w:sz w:val="28"/>
          <w:szCs w:val="28"/>
          <w:lang w:val="uk-UA"/>
        </w:rPr>
        <w:t xml:space="preserve"> на офіційному сайті районної ради та надіслати місцевим засобам масової інформації.</w:t>
      </w:r>
    </w:p>
    <w:p w:rsidR="00F343E0" w:rsidRPr="00DE2463" w:rsidRDefault="00DB4C71" w:rsidP="00BD122D">
      <w:pPr>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4</w:t>
      </w:r>
      <w:r w:rsidR="00F343E0" w:rsidRPr="002D5985">
        <w:rPr>
          <w:rFonts w:ascii="Times New Roman" w:hAnsi="Times New Roman" w:cs="Times New Roman"/>
          <w:sz w:val="28"/>
          <w:szCs w:val="28"/>
          <w:lang w:val="uk-UA"/>
        </w:rPr>
        <w:t>. Контроль за виконан</w:t>
      </w:r>
      <w:r w:rsidR="00A43416">
        <w:rPr>
          <w:rFonts w:ascii="Times New Roman" w:hAnsi="Times New Roman" w:cs="Times New Roman"/>
          <w:sz w:val="28"/>
          <w:szCs w:val="28"/>
          <w:lang w:val="uk-UA"/>
        </w:rPr>
        <w:t>ням рішення покласти на постійн</w:t>
      </w:r>
      <w:r w:rsidR="00A31D72">
        <w:rPr>
          <w:rFonts w:ascii="Times New Roman" w:hAnsi="Times New Roman" w:cs="Times New Roman"/>
          <w:sz w:val="28"/>
          <w:szCs w:val="28"/>
          <w:lang w:val="uk-UA"/>
        </w:rPr>
        <w:t>у</w:t>
      </w:r>
      <w:r w:rsidR="00F343E0" w:rsidRPr="002D5985">
        <w:rPr>
          <w:rFonts w:ascii="Times New Roman" w:hAnsi="Times New Roman" w:cs="Times New Roman"/>
          <w:sz w:val="28"/>
          <w:szCs w:val="28"/>
          <w:lang w:val="uk-UA"/>
        </w:rPr>
        <w:t xml:space="preserve"> коміс</w:t>
      </w:r>
      <w:r w:rsidR="00A31D72">
        <w:rPr>
          <w:rFonts w:ascii="Times New Roman" w:hAnsi="Times New Roman" w:cs="Times New Roman"/>
          <w:sz w:val="28"/>
          <w:szCs w:val="28"/>
          <w:lang w:val="uk-UA"/>
        </w:rPr>
        <w:t>ію</w:t>
      </w:r>
      <w:r w:rsidR="00F343E0" w:rsidRPr="002D5985">
        <w:rPr>
          <w:rFonts w:ascii="Times New Roman" w:hAnsi="Times New Roman" w:cs="Times New Roman"/>
          <w:sz w:val="28"/>
          <w:szCs w:val="28"/>
          <w:lang w:val="uk-UA"/>
        </w:rPr>
        <w:t xml:space="preserve"> районної ради з питань</w:t>
      </w:r>
      <w:r w:rsidR="00CE0E89">
        <w:rPr>
          <w:rFonts w:ascii="Times New Roman" w:hAnsi="Times New Roman" w:cs="Times New Roman"/>
          <w:sz w:val="28"/>
          <w:szCs w:val="28"/>
          <w:lang w:val="uk-UA"/>
        </w:rPr>
        <w:t xml:space="preserve"> </w:t>
      </w:r>
      <w:r w:rsidR="00E452CE">
        <w:rPr>
          <w:rFonts w:ascii="Times New Roman" w:hAnsi="Times New Roman" w:cs="Times New Roman"/>
          <w:sz w:val="28"/>
          <w:szCs w:val="28"/>
          <w:lang w:val="uk-UA"/>
        </w:rPr>
        <w:t xml:space="preserve"> </w:t>
      </w:r>
      <w:r w:rsidR="00E26A14" w:rsidRPr="00E26A14">
        <w:rPr>
          <w:rFonts w:ascii="Times New Roman" w:hAnsi="Times New Roman" w:cs="Times New Roman"/>
          <w:sz w:val="28"/>
          <w:szCs w:val="28"/>
        </w:rPr>
        <w:t>комунальної власності, промисловості та регуляторної політики</w:t>
      </w:r>
      <w:r w:rsidR="00F343E0" w:rsidRPr="00E26A14">
        <w:rPr>
          <w:rFonts w:ascii="Times New Roman" w:hAnsi="Times New Roman" w:cs="Times New Roman"/>
          <w:sz w:val="28"/>
          <w:szCs w:val="28"/>
          <w:lang w:val="uk-UA"/>
        </w:rPr>
        <w:t>.</w:t>
      </w:r>
    </w:p>
    <w:p w:rsidR="00F343E0" w:rsidRPr="00DE2463" w:rsidRDefault="00F343E0" w:rsidP="00F343E0">
      <w:pPr>
        <w:tabs>
          <w:tab w:val="left" w:pos="0"/>
        </w:tabs>
        <w:spacing w:after="0" w:line="240" w:lineRule="auto"/>
        <w:ind w:firstLine="851"/>
        <w:jc w:val="both"/>
        <w:rPr>
          <w:rFonts w:ascii="Times New Roman" w:hAnsi="Times New Roman" w:cs="Times New Roman"/>
          <w:sz w:val="28"/>
          <w:szCs w:val="28"/>
          <w:lang w:val="uk-UA"/>
        </w:rPr>
      </w:pPr>
    </w:p>
    <w:p w:rsidR="00F343E0" w:rsidRDefault="00F343E0" w:rsidP="00F343E0">
      <w:pPr>
        <w:spacing w:after="0" w:line="240" w:lineRule="auto"/>
        <w:ind w:left="142" w:firstLine="709"/>
        <w:rPr>
          <w:rFonts w:ascii="Times New Roman" w:hAnsi="Times New Roman" w:cs="Times New Roman"/>
          <w:sz w:val="28"/>
          <w:szCs w:val="28"/>
          <w:lang w:val="uk-UA"/>
        </w:rPr>
      </w:pPr>
    </w:p>
    <w:p w:rsidR="00E26A14" w:rsidRPr="002D5985" w:rsidRDefault="00E26A14" w:rsidP="00F343E0">
      <w:pPr>
        <w:spacing w:after="0" w:line="240" w:lineRule="auto"/>
        <w:ind w:left="142" w:firstLine="709"/>
        <w:rPr>
          <w:rFonts w:ascii="Times New Roman" w:hAnsi="Times New Roman" w:cs="Times New Roman"/>
          <w:sz w:val="28"/>
          <w:szCs w:val="28"/>
          <w:lang w:val="uk-UA"/>
        </w:rPr>
      </w:pPr>
    </w:p>
    <w:p w:rsidR="00F343E0" w:rsidRDefault="00F343E0" w:rsidP="00F343E0">
      <w:pPr>
        <w:spacing w:after="0"/>
        <w:jc w:val="both"/>
        <w:rPr>
          <w:rFonts w:ascii="Times New Roman" w:hAnsi="Times New Roman" w:cs="Times New Roman"/>
          <w:sz w:val="28"/>
          <w:szCs w:val="28"/>
          <w:lang w:val="uk-UA"/>
        </w:rPr>
      </w:pPr>
      <w:r w:rsidRPr="002D5985">
        <w:rPr>
          <w:rFonts w:ascii="Times New Roman" w:hAnsi="Times New Roman" w:cs="Times New Roman"/>
          <w:sz w:val="28"/>
          <w:szCs w:val="28"/>
          <w:lang w:val="uk-UA"/>
        </w:rPr>
        <w:t>Голова районної ради                                                   В.Любомська</w:t>
      </w:r>
    </w:p>
    <w:p w:rsidR="00DB4C71" w:rsidRDefault="00DB4C71" w:rsidP="00F343E0">
      <w:pPr>
        <w:spacing w:after="0"/>
        <w:jc w:val="both"/>
        <w:rPr>
          <w:rFonts w:ascii="Times New Roman" w:hAnsi="Times New Roman" w:cs="Times New Roman"/>
          <w:sz w:val="28"/>
          <w:szCs w:val="28"/>
          <w:lang w:val="uk-UA"/>
        </w:rPr>
      </w:pPr>
    </w:p>
    <w:p w:rsidR="00DB4C71" w:rsidRDefault="00DB4C71" w:rsidP="00F343E0">
      <w:pPr>
        <w:spacing w:after="0"/>
        <w:jc w:val="both"/>
        <w:rPr>
          <w:rFonts w:ascii="Times New Roman" w:hAnsi="Times New Roman" w:cs="Times New Roman"/>
          <w:sz w:val="28"/>
          <w:szCs w:val="28"/>
          <w:lang w:val="uk-UA"/>
        </w:rPr>
      </w:pPr>
    </w:p>
    <w:p w:rsidR="00AD0AD0" w:rsidRDefault="00AD0AD0" w:rsidP="00F343E0">
      <w:pPr>
        <w:spacing w:after="0"/>
        <w:jc w:val="both"/>
        <w:rPr>
          <w:rFonts w:ascii="Times New Roman" w:hAnsi="Times New Roman" w:cs="Times New Roman"/>
          <w:sz w:val="28"/>
          <w:szCs w:val="28"/>
          <w:lang w:val="uk-UA"/>
        </w:rPr>
      </w:pPr>
    </w:p>
    <w:p w:rsidR="00AD0AD0" w:rsidRDefault="00AD0AD0" w:rsidP="00F343E0">
      <w:pPr>
        <w:spacing w:after="0"/>
        <w:jc w:val="both"/>
        <w:rPr>
          <w:rFonts w:ascii="Times New Roman" w:hAnsi="Times New Roman" w:cs="Times New Roman"/>
          <w:sz w:val="28"/>
          <w:szCs w:val="28"/>
          <w:lang w:val="uk-UA"/>
        </w:rPr>
      </w:pPr>
    </w:p>
    <w:p w:rsidR="006C6D2F" w:rsidRPr="00007D5C" w:rsidRDefault="006C6D2F" w:rsidP="00A71E33">
      <w:pPr>
        <w:tabs>
          <w:tab w:val="left" w:pos="5812"/>
        </w:tabs>
        <w:spacing w:after="0" w:line="240" w:lineRule="auto"/>
        <w:ind w:left="5812"/>
        <w:jc w:val="center"/>
        <w:rPr>
          <w:rFonts w:ascii="Times New Roman" w:hAnsi="Times New Roman" w:cs="Times New Roman"/>
          <w:sz w:val="28"/>
          <w:szCs w:val="28"/>
          <w:lang w:val="uk-UA"/>
        </w:rPr>
      </w:pPr>
      <w:r w:rsidRPr="00007D5C">
        <w:rPr>
          <w:rFonts w:ascii="Times New Roman" w:hAnsi="Times New Roman" w:cs="Times New Roman"/>
          <w:sz w:val="28"/>
          <w:szCs w:val="28"/>
          <w:lang w:val="uk-UA"/>
        </w:rPr>
        <w:lastRenderedPageBreak/>
        <w:t>СХВАЛЕНО</w:t>
      </w:r>
    </w:p>
    <w:p w:rsidR="006C6D2F" w:rsidRPr="00007D5C" w:rsidRDefault="006C6D2F" w:rsidP="00A71E33">
      <w:pPr>
        <w:tabs>
          <w:tab w:val="left" w:pos="5812"/>
        </w:tabs>
        <w:spacing w:after="0" w:line="240" w:lineRule="auto"/>
        <w:ind w:left="5812"/>
        <w:jc w:val="center"/>
        <w:rPr>
          <w:rFonts w:ascii="Times New Roman" w:hAnsi="Times New Roman" w:cs="Times New Roman"/>
          <w:sz w:val="28"/>
          <w:szCs w:val="28"/>
          <w:lang w:val="uk-UA"/>
        </w:rPr>
      </w:pPr>
      <w:r w:rsidRPr="00007D5C">
        <w:rPr>
          <w:rFonts w:ascii="Times New Roman" w:hAnsi="Times New Roman" w:cs="Times New Roman"/>
          <w:sz w:val="28"/>
          <w:szCs w:val="28"/>
          <w:lang w:val="uk-UA"/>
        </w:rPr>
        <w:t xml:space="preserve">рішення Тальнівської </w:t>
      </w:r>
    </w:p>
    <w:p w:rsidR="006C6D2F" w:rsidRPr="00007D5C" w:rsidRDefault="006C6D2F" w:rsidP="00A71E33">
      <w:pPr>
        <w:tabs>
          <w:tab w:val="left" w:pos="5812"/>
        </w:tabs>
        <w:spacing w:after="0" w:line="240" w:lineRule="auto"/>
        <w:ind w:left="5812"/>
        <w:jc w:val="center"/>
        <w:rPr>
          <w:rFonts w:ascii="Times New Roman" w:hAnsi="Times New Roman" w:cs="Times New Roman"/>
          <w:sz w:val="28"/>
          <w:szCs w:val="28"/>
          <w:lang w:val="uk-UA"/>
        </w:rPr>
      </w:pPr>
      <w:r w:rsidRPr="00007D5C">
        <w:rPr>
          <w:rFonts w:ascii="Times New Roman" w:hAnsi="Times New Roman" w:cs="Times New Roman"/>
          <w:sz w:val="28"/>
          <w:szCs w:val="28"/>
          <w:lang w:val="uk-UA"/>
        </w:rPr>
        <w:t>районної ради</w:t>
      </w:r>
    </w:p>
    <w:p w:rsidR="006C6D2F" w:rsidRPr="00007D5C" w:rsidRDefault="00E26A14" w:rsidP="00A71E33">
      <w:pPr>
        <w:tabs>
          <w:tab w:val="left" w:pos="5812"/>
        </w:tabs>
        <w:spacing w:after="0" w:line="240" w:lineRule="auto"/>
        <w:ind w:left="5812"/>
        <w:jc w:val="center"/>
        <w:rPr>
          <w:rFonts w:ascii="Times New Roman" w:hAnsi="Times New Roman" w:cs="Times New Roman"/>
          <w:sz w:val="28"/>
          <w:szCs w:val="28"/>
          <w:lang w:val="uk-UA"/>
        </w:rPr>
      </w:pPr>
      <w:r>
        <w:rPr>
          <w:rFonts w:ascii="Times New Roman" w:hAnsi="Times New Roman" w:cs="Times New Roman"/>
          <w:sz w:val="28"/>
          <w:szCs w:val="28"/>
          <w:lang w:val="uk-UA"/>
        </w:rPr>
        <w:t>17.</w:t>
      </w:r>
      <w:r w:rsidR="00AD0AD0" w:rsidRPr="00007D5C">
        <w:rPr>
          <w:rFonts w:ascii="Times New Roman" w:hAnsi="Times New Roman" w:cs="Times New Roman"/>
          <w:sz w:val="28"/>
          <w:szCs w:val="28"/>
          <w:lang w:val="uk-UA"/>
        </w:rPr>
        <w:t>08</w:t>
      </w:r>
      <w:r w:rsidR="006C6D2F" w:rsidRPr="00007D5C">
        <w:rPr>
          <w:rFonts w:ascii="Times New Roman" w:hAnsi="Times New Roman" w:cs="Times New Roman"/>
          <w:sz w:val="28"/>
          <w:szCs w:val="28"/>
          <w:lang w:val="uk-UA"/>
        </w:rPr>
        <w:t xml:space="preserve">.2018 № </w:t>
      </w:r>
      <w:r>
        <w:rPr>
          <w:rFonts w:ascii="Times New Roman" w:hAnsi="Times New Roman" w:cs="Times New Roman"/>
          <w:sz w:val="28"/>
          <w:szCs w:val="28"/>
          <w:lang w:val="uk-UA"/>
        </w:rPr>
        <w:t>26-13</w:t>
      </w:r>
      <w:r w:rsidR="006C6D2F" w:rsidRPr="00007D5C">
        <w:rPr>
          <w:rFonts w:ascii="Times New Roman" w:hAnsi="Times New Roman" w:cs="Times New Roman"/>
          <w:sz w:val="28"/>
          <w:szCs w:val="28"/>
          <w:lang w:val="uk-UA"/>
        </w:rPr>
        <w:t>/VІІ</w:t>
      </w:r>
    </w:p>
    <w:p w:rsidR="00EB766E" w:rsidRPr="00007D5C" w:rsidRDefault="0066347C" w:rsidP="00C16293">
      <w:pPr>
        <w:spacing w:after="0" w:line="240" w:lineRule="auto"/>
        <w:jc w:val="center"/>
        <w:rPr>
          <w:rFonts w:ascii="Times New Roman" w:hAnsi="Times New Roman"/>
          <w:b/>
          <w:sz w:val="28"/>
          <w:szCs w:val="28"/>
          <w:lang w:val="uk-UA"/>
        </w:rPr>
      </w:pPr>
      <w:r w:rsidRPr="00007D5C">
        <w:rPr>
          <w:rFonts w:ascii="Times New Roman" w:hAnsi="Times New Roman"/>
          <w:b/>
          <w:sz w:val="28"/>
          <w:szCs w:val="28"/>
          <w:lang w:val="uk-UA"/>
        </w:rPr>
        <w:t>Звернення</w:t>
      </w:r>
    </w:p>
    <w:p w:rsidR="0066347C" w:rsidRPr="00007D5C" w:rsidRDefault="00EB766E" w:rsidP="00C16293">
      <w:pPr>
        <w:spacing w:after="0" w:line="240" w:lineRule="auto"/>
        <w:jc w:val="center"/>
        <w:rPr>
          <w:rFonts w:ascii="Times New Roman" w:hAnsi="Times New Roman"/>
          <w:sz w:val="28"/>
          <w:szCs w:val="28"/>
          <w:lang w:val="uk-UA"/>
        </w:rPr>
      </w:pPr>
      <w:r w:rsidRPr="00007D5C">
        <w:rPr>
          <w:rFonts w:ascii="Times New Roman" w:hAnsi="Times New Roman"/>
          <w:sz w:val="28"/>
          <w:szCs w:val="28"/>
          <w:lang w:val="uk-UA"/>
        </w:rPr>
        <w:t>д</w:t>
      </w:r>
      <w:r w:rsidR="00995405" w:rsidRPr="00007D5C">
        <w:rPr>
          <w:rFonts w:ascii="Times New Roman" w:hAnsi="Times New Roman"/>
          <w:sz w:val="28"/>
          <w:szCs w:val="28"/>
          <w:lang w:val="uk-UA"/>
        </w:rPr>
        <w:t xml:space="preserve">епутатів Тальнівської районної ради </w:t>
      </w:r>
      <w:r w:rsidR="00C16293" w:rsidRPr="00007D5C">
        <w:rPr>
          <w:rFonts w:ascii="Times New Roman" w:hAnsi="Times New Roman"/>
          <w:sz w:val="28"/>
          <w:szCs w:val="28"/>
          <w:lang w:val="uk-UA"/>
        </w:rPr>
        <w:t>до Черкаської о</w:t>
      </w:r>
      <w:r w:rsidR="00007D5C" w:rsidRPr="00007D5C">
        <w:rPr>
          <w:rFonts w:ascii="Times New Roman" w:hAnsi="Times New Roman"/>
          <w:sz w:val="28"/>
          <w:szCs w:val="28"/>
          <w:lang w:val="uk-UA"/>
        </w:rPr>
        <w:t>б</w:t>
      </w:r>
      <w:r w:rsidR="00C16293" w:rsidRPr="00007D5C">
        <w:rPr>
          <w:rFonts w:ascii="Times New Roman" w:hAnsi="Times New Roman"/>
          <w:sz w:val="28"/>
          <w:szCs w:val="28"/>
          <w:lang w:val="uk-UA"/>
        </w:rPr>
        <w:t>ласної державної адміністрації, Черкаської обласної ради та Державного агентства автомобільних доріг України</w:t>
      </w:r>
      <w:r w:rsidR="00007D5C">
        <w:rPr>
          <w:rFonts w:ascii="Times New Roman" w:hAnsi="Times New Roman"/>
          <w:sz w:val="28"/>
          <w:szCs w:val="28"/>
          <w:lang w:val="uk-UA"/>
        </w:rPr>
        <w:t xml:space="preserve"> </w:t>
      </w:r>
      <w:r w:rsidRPr="00007D5C">
        <w:rPr>
          <w:rFonts w:ascii="Times New Roman" w:hAnsi="Times New Roman"/>
          <w:sz w:val="28"/>
          <w:szCs w:val="28"/>
          <w:lang w:val="uk-UA"/>
        </w:rPr>
        <w:t>щ</w:t>
      </w:r>
      <w:r w:rsidR="0066347C" w:rsidRPr="000C04FA">
        <w:rPr>
          <w:rFonts w:ascii="Times New Roman" w:hAnsi="Times New Roman"/>
          <w:sz w:val="28"/>
          <w:szCs w:val="28"/>
          <w:lang w:val="uk-UA"/>
        </w:rPr>
        <w:t xml:space="preserve">одо </w:t>
      </w:r>
      <w:r w:rsidR="00C16293" w:rsidRPr="00007D5C">
        <w:rPr>
          <w:rFonts w:ascii="Times New Roman" w:hAnsi="Times New Roman"/>
          <w:sz w:val="28"/>
          <w:szCs w:val="28"/>
          <w:lang w:val="uk-UA"/>
        </w:rPr>
        <w:t xml:space="preserve"> вжиття термінових заходів з ремонту автомобільних доріг в районі</w:t>
      </w:r>
    </w:p>
    <w:p w:rsidR="00EB766E" w:rsidRPr="00007D5C" w:rsidRDefault="00EB766E" w:rsidP="00EB766E">
      <w:pPr>
        <w:spacing w:after="0" w:line="240" w:lineRule="auto"/>
        <w:rPr>
          <w:rFonts w:ascii="Times New Roman" w:hAnsi="Times New Roman"/>
          <w:sz w:val="28"/>
          <w:szCs w:val="28"/>
          <w:lang w:val="uk-UA"/>
        </w:rPr>
      </w:pPr>
    </w:p>
    <w:p w:rsidR="006C6D2F" w:rsidRPr="00007D5C" w:rsidRDefault="00C16293" w:rsidP="00623F28">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 xml:space="preserve">Ми, депутати Тальнівської районної ради, вкрай стурбовані станом автомобільних доріг державного та місцевого значення в адмінмежах району. Дорожнє покриття на них має суттєві дефекти - колійність, вибоїни, просідання, тріщини та руйнування країв проїжджих частин, які поступово перетворюються на </w:t>
      </w:r>
      <w:r w:rsidR="00623F28" w:rsidRPr="00007D5C">
        <w:rPr>
          <w:rFonts w:ascii="Times New Roman" w:hAnsi="Times New Roman"/>
          <w:sz w:val="28"/>
          <w:szCs w:val="28"/>
          <w:lang w:val="uk-UA"/>
        </w:rPr>
        <w:t>ями на дорогах.</w:t>
      </w:r>
    </w:p>
    <w:p w:rsidR="00593C0E" w:rsidRPr="00007D5C" w:rsidRDefault="00623F28" w:rsidP="00593C0E">
      <w:pPr>
        <w:spacing w:after="0" w:line="240" w:lineRule="auto"/>
        <w:ind w:firstLine="540"/>
        <w:jc w:val="both"/>
        <w:rPr>
          <w:rFonts w:ascii="Times New Roman" w:hAnsi="Times New Roman" w:cs="Times New Roman"/>
          <w:sz w:val="28"/>
          <w:szCs w:val="28"/>
        </w:rPr>
      </w:pPr>
      <w:r w:rsidRPr="00007D5C">
        <w:rPr>
          <w:rFonts w:ascii="Times New Roman" w:hAnsi="Times New Roman"/>
          <w:sz w:val="28"/>
          <w:szCs w:val="28"/>
          <w:lang w:val="uk-UA"/>
        </w:rPr>
        <w:t xml:space="preserve">Зокрема, потребують термінового ремонту </w:t>
      </w:r>
      <w:r w:rsidR="00593C0E" w:rsidRPr="00007D5C">
        <w:rPr>
          <w:rFonts w:ascii="Times New Roman" w:hAnsi="Times New Roman" w:cs="Times New Roman"/>
          <w:sz w:val="28"/>
          <w:szCs w:val="28"/>
        </w:rPr>
        <w:t xml:space="preserve">38 автодоріг загального користування протяжністю </w:t>
      </w:r>
      <w:smartTag w:uri="urn:schemas-microsoft-com:office:smarttags" w:element="metricconverter">
        <w:smartTagPr>
          <w:attr w:name="ProductID" w:val="299 км"/>
        </w:smartTagPr>
        <w:r w:rsidR="00593C0E" w:rsidRPr="00007D5C">
          <w:rPr>
            <w:rFonts w:ascii="Times New Roman" w:hAnsi="Times New Roman" w:cs="Times New Roman"/>
            <w:sz w:val="28"/>
            <w:szCs w:val="28"/>
          </w:rPr>
          <w:t>299 км</w:t>
        </w:r>
      </w:smartTag>
      <w:r w:rsidR="00593C0E" w:rsidRPr="00007D5C">
        <w:rPr>
          <w:rFonts w:ascii="Times New Roman" w:hAnsi="Times New Roman" w:cs="Times New Roman"/>
          <w:sz w:val="28"/>
          <w:szCs w:val="28"/>
        </w:rPr>
        <w:t>, в тому числі:</w:t>
      </w:r>
    </w:p>
    <w:p w:rsidR="00593C0E" w:rsidRPr="00007D5C" w:rsidRDefault="00593C0E" w:rsidP="00593C0E">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007D5C">
        <w:rPr>
          <w:rFonts w:ascii="Times New Roman" w:hAnsi="Times New Roman" w:cs="Times New Roman"/>
          <w:sz w:val="28"/>
          <w:szCs w:val="28"/>
        </w:rPr>
        <w:t>дорога державного значення Н-16 Золотоноша - Черкаси - Сміла - Умань, протяжністю 36,6 км;</w:t>
      </w:r>
    </w:p>
    <w:p w:rsidR="00593C0E" w:rsidRPr="00007D5C" w:rsidRDefault="006D44FD" w:rsidP="00593C0E">
      <w:pPr>
        <w:widowControl w:val="0"/>
        <w:numPr>
          <w:ilvl w:val="0"/>
          <w:numId w:val="2"/>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lang w:val="uk-UA"/>
        </w:rPr>
        <w:t>дві</w:t>
      </w:r>
      <w:r w:rsidR="00593C0E" w:rsidRPr="00007D5C">
        <w:rPr>
          <w:rFonts w:ascii="Times New Roman" w:hAnsi="Times New Roman" w:cs="Times New Roman"/>
          <w:sz w:val="28"/>
          <w:szCs w:val="28"/>
        </w:rPr>
        <w:t xml:space="preserve"> територіальних дороги: Т24-15-Тальне-Кам’янече-Нерубайка-Голованівськ-Ульянівка, протяжністю </w:t>
      </w:r>
      <w:smartTag w:uri="urn:schemas-microsoft-com:office:smarttags" w:element="metricconverter">
        <w:smartTagPr>
          <w:attr w:name="ProductID" w:val="11,4 км"/>
        </w:smartTagPr>
        <w:r w:rsidR="00593C0E" w:rsidRPr="00007D5C">
          <w:rPr>
            <w:rFonts w:ascii="Times New Roman" w:hAnsi="Times New Roman" w:cs="Times New Roman"/>
            <w:sz w:val="28"/>
            <w:szCs w:val="28"/>
          </w:rPr>
          <w:t>11,4 км</w:t>
        </w:r>
      </w:smartTag>
      <w:r w:rsidR="00593C0E" w:rsidRPr="00007D5C">
        <w:rPr>
          <w:rFonts w:ascii="Times New Roman" w:hAnsi="Times New Roman" w:cs="Times New Roman"/>
          <w:sz w:val="28"/>
          <w:szCs w:val="28"/>
        </w:rPr>
        <w:t>; Т24-11-Звенигородка-Катеринопіль-Тальне-Маньківка, протяжністю 27,3 км;</w:t>
      </w:r>
    </w:p>
    <w:p w:rsidR="00623F28" w:rsidRPr="00A75EB9" w:rsidRDefault="00593C0E" w:rsidP="00A75EB9">
      <w:pPr>
        <w:pStyle w:val="a8"/>
        <w:numPr>
          <w:ilvl w:val="0"/>
          <w:numId w:val="3"/>
        </w:numPr>
        <w:spacing w:after="0" w:line="240" w:lineRule="auto"/>
        <w:jc w:val="both"/>
        <w:rPr>
          <w:rFonts w:ascii="Times New Roman" w:hAnsi="Times New Roman"/>
          <w:sz w:val="28"/>
          <w:szCs w:val="28"/>
          <w:lang w:val="uk-UA"/>
        </w:rPr>
      </w:pPr>
      <w:r w:rsidRPr="00A75EB9">
        <w:rPr>
          <w:rFonts w:ascii="Times New Roman" w:hAnsi="Times New Roman" w:cs="Times New Roman"/>
          <w:sz w:val="28"/>
          <w:szCs w:val="28"/>
        </w:rPr>
        <w:t>35 автодоріг загального користування місцевого значення, протяжністю 223,7 км.</w:t>
      </w:r>
    </w:p>
    <w:p w:rsidR="00623F28" w:rsidRPr="00007D5C" w:rsidRDefault="00623F28" w:rsidP="006D44FD">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Незадовільний стан доріг ускладнює доступ громадян 42-х населених пунктів до районного центру для отримання медичних, освітніх, соціальних та інших послуг. Шкільні автобуси, здійснюючи цими шляхами підвіз учнів до навчальних закладів, часто виходять з ладу, витрачають більшу кількість пального. Рух автотранспортом такими дорогами призводить до збільшення дорожньо-транспортних пригод, створюється реальна загроза для життя громадян. В зв’язку з таким станом доріг є дуже багато скарг та нарікань від мешканців населених пунктів району, постійно зростає соціальне невдоволення населення.</w:t>
      </w:r>
    </w:p>
    <w:p w:rsidR="00623F28" w:rsidRDefault="006D44FD" w:rsidP="006D44FD">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За рахунок коштів районного та сільських бюджетів в сумі 749,6 тис.грн та інших джерел в сумі 78,4 тис.грн проведено поточний дрібний ремонт 63,1 км доріг.</w:t>
      </w:r>
      <w:r w:rsidR="00A75EB9">
        <w:rPr>
          <w:rFonts w:ascii="Times New Roman" w:hAnsi="Times New Roman"/>
          <w:sz w:val="28"/>
          <w:szCs w:val="28"/>
          <w:lang w:val="uk-UA"/>
        </w:rPr>
        <w:t xml:space="preserve"> </w:t>
      </w:r>
      <w:r>
        <w:rPr>
          <w:rFonts w:ascii="Times New Roman" w:hAnsi="Times New Roman"/>
          <w:sz w:val="28"/>
          <w:szCs w:val="28"/>
          <w:lang w:val="uk-UA"/>
        </w:rPr>
        <w:t>Проте з</w:t>
      </w:r>
      <w:r w:rsidR="00623F28" w:rsidRPr="00007D5C">
        <w:rPr>
          <w:rFonts w:ascii="Times New Roman" w:hAnsi="Times New Roman"/>
          <w:sz w:val="28"/>
          <w:szCs w:val="28"/>
          <w:lang w:val="uk-UA"/>
        </w:rPr>
        <w:t xml:space="preserve">дійснити ремонт всіх доріг за рахунок місцевих бюджетів фінансово неможливо </w:t>
      </w:r>
      <w:r w:rsidR="00E26A14">
        <w:rPr>
          <w:rFonts w:ascii="Times New Roman" w:hAnsi="Times New Roman"/>
          <w:sz w:val="28"/>
          <w:szCs w:val="28"/>
          <w:lang w:val="uk-UA"/>
        </w:rPr>
        <w:t>через</w:t>
      </w:r>
      <w:r w:rsidR="00623F28" w:rsidRPr="00007D5C">
        <w:rPr>
          <w:rFonts w:ascii="Times New Roman" w:hAnsi="Times New Roman"/>
          <w:sz w:val="28"/>
          <w:szCs w:val="28"/>
          <w:lang w:val="uk-UA"/>
        </w:rPr>
        <w:t xml:space="preserve"> відсутн</w:t>
      </w:r>
      <w:r w:rsidR="00E26A14">
        <w:rPr>
          <w:rFonts w:ascii="Times New Roman" w:hAnsi="Times New Roman"/>
          <w:sz w:val="28"/>
          <w:szCs w:val="28"/>
          <w:lang w:val="uk-UA"/>
        </w:rPr>
        <w:t>і</w:t>
      </w:r>
      <w:r w:rsidR="00623F28" w:rsidRPr="00007D5C">
        <w:rPr>
          <w:rFonts w:ascii="Times New Roman" w:hAnsi="Times New Roman"/>
          <w:sz w:val="28"/>
          <w:szCs w:val="28"/>
          <w:lang w:val="uk-UA"/>
        </w:rPr>
        <w:t>ст</w:t>
      </w:r>
      <w:r w:rsidR="00E26A14">
        <w:rPr>
          <w:rFonts w:ascii="Times New Roman" w:hAnsi="Times New Roman"/>
          <w:sz w:val="28"/>
          <w:szCs w:val="28"/>
          <w:lang w:val="uk-UA"/>
        </w:rPr>
        <w:t>ь</w:t>
      </w:r>
      <w:r w:rsidR="00623F28" w:rsidRPr="00007D5C">
        <w:rPr>
          <w:rFonts w:ascii="Times New Roman" w:hAnsi="Times New Roman"/>
          <w:sz w:val="28"/>
          <w:szCs w:val="28"/>
          <w:lang w:val="uk-UA"/>
        </w:rPr>
        <w:t xml:space="preserve"> необхідного обсягу коштів.</w:t>
      </w:r>
    </w:p>
    <w:p w:rsidR="006D44FD" w:rsidRPr="00007D5C" w:rsidRDefault="006D44FD" w:rsidP="006D44FD">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Тальнівською райдержадміністрацією спільно з органами місцевого самоврядування організовано виготовлення проектно-кошторисної документації на капітальний ремонт автомобільних доріг загального користування місцевого значення, вартість реалізації проектів становить 23млн 224,8 тис.грн, територіального значення – 89 млн 127,2 тис.грн, поточний ремонт доріг місцевого значення – 5млн. 314,5 тис.грн.</w:t>
      </w:r>
    </w:p>
    <w:p w:rsidR="00593C0E" w:rsidRPr="00007D5C" w:rsidRDefault="00623F28" w:rsidP="00623F28">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При цьому незрозуміл</w:t>
      </w:r>
      <w:r w:rsidR="00E26A14">
        <w:rPr>
          <w:rFonts w:ascii="Times New Roman" w:hAnsi="Times New Roman"/>
          <w:sz w:val="28"/>
          <w:szCs w:val="28"/>
          <w:lang w:val="uk-UA"/>
        </w:rPr>
        <w:t>о</w:t>
      </w:r>
      <w:r w:rsidRPr="00007D5C">
        <w:rPr>
          <w:rFonts w:ascii="Times New Roman" w:hAnsi="Times New Roman"/>
          <w:sz w:val="28"/>
          <w:szCs w:val="28"/>
          <w:lang w:val="uk-UA"/>
        </w:rPr>
        <w:t xml:space="preserve">, чому із загального обсягу фінансування в 2018 році за рахунок субвенції з державного бюджету місцевим бюджетам на фінансове забезпечення будівництва, реконструкції, ремонту і утримання </w:t>
      </w:r>
      <w:r w:rsidRPr="00007D5C">
        <w:rPr>
          <w:rFonts w:ascii="Times New Roman" w:hAnsi="Times New Roman"/>
          <w:sz w:val="28"/>
          <w:szCs w:val="28"/>
          <w:lang w:val="uk-UA"/>
        </w:rPr>
        <w:lastRenderedPageBreak/>
        <w:t>автомобільних доріг загального користування місцевого значення, вулиць і доріг комунальної власності у населених пунктах 280 млн. 639 тис.грн Тальнівському району передбачено лише 1 млн. 840 тис.грн</w:t>
      </w:r>
      <w:r w:rsidR="00593C0E" w:rsidRPr="00007D5C">
        <w:rPr>
          <w:rFonts w:ascii="Times New Roman" w:hAnsi="Times New Roman"/>
          <w:sz w:val="28"/>
          <w:szCs w:val="28"/>
          <w:lang w:val="uk-UA"/>
        </w:rPr>
        <w:t xml:space="preserve"> для ремонту дороги Іваньки-Мошурів протяжністю 4,0 км.</w:t>
      </w:r>
    </w:p>
    <w:p w:rsidR="00623F28" w:rsidRPr="00007D5C" w:rsidRDefault="00593C0E" w:rsidP="00623F28">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Згідно затвердженого облдержадміністрацією переліку об’єктів першочергового поточного дрібного ремонту та експлуатаційного утримання автомобільних доріг загального користування місцевого значення із 110 млн.812 тис.грн на Тальнівський район спочатку було передбачено лише 2млн.660 тис.грн, а в даний час лише 1млн 871 тис.грн для ремонту 53,1 км доріг.</w:t>
      </w:r>
    </w:p>
    <w:p w:rsidR="007F2513" w:rsidRPr="00007D5C" w:rsidRDefault="00E26A14" w:rsidP="00623F28">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w:t>
      </w:r>
      <w:r w:rsidRPr="00007D5C">
        <w:rPr>
          <w:rFonts w:ascii="Times New Roman" w:hAnsi="Times New Roman"/>
          <w:sz w:val="28"/>
          <w:szCs w:val="28"/>
          <w:lang w:val="uk-UA"/>
        </w:rPr>
        <w:t xml:space="preserve">акож </w:t>
      </w:r>
      <w:r>
        <w:rPr>
          <w:rFonts w:ascii="Times New Roman" w:hAnsi="Times New Roman"/>
          <w:sz w:val="28"/>
          <w:szCs w:val="28"/>
          <w:lang w:val="uk-UA"/>
        </w:rPr>
        <w:t>с</w:t>
      </w:r>
      <w:r w:rsidR="007F2513" w:rsidRPr="00007D5C">
        <w:rPr>
          <w:rFonts w:ascii="Times New Roman" w:hAnsi="Times New Roman"/>
          <w:sz w:val="28"/>
          <w:szCs w:val="28"/>
          <w:lang w:val="uk-UA"/>
        </w:rPr>
        <w:t>турбовані тим, що не зважаючи на сприятливі погодні умови для проведення ремонтних робіт доріг для працівників філії «Тальнівський райавтодор» запроваджено роботу на умовах неповного робочого часу (переведено на трьохденних робочий тиждень).</w:t>
      </w:r>
      <w:r>
        <w:rPr>
          <w:rFonts w:ascii="Times New Roman" w:hAnsi="Times New Roman"/>
          <w:sz w:val="28"/>
          <w:szCs w:val="28"/>
          <w:lang w:val="uk-UA"/>
        </w:rPr>
        <w:t xml:space="preserve"> В даний час не здійснюються підготовчі роботи по забезпеченню експлуатації доріг загального користування місцевого значення в зимових умовах.</w:t>
      </w:r>
    </w:p>
    <w:p w:rsidR="007F2513" w:rsidRPr="00007D5C" w:rsidRDefault="007F2513" w:rsidP="00623F28">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Наявна матеріально-технічна база та трудовий колектив філії, функціонування в районі двох підприємств по виробництву ще</w:t>
      </w:r>
      <w:r w:rsidR="00A75EB9">
        <w:rPr>
          <w:rFonts w:ascii="Times New Roman" w:hAnsi="Times New Roman"/>
          <w:sz w:val="28"/>
          <w:szCs w:val="28"/>
          <w:lang w:val="uk-UA"/>
        </w:rPr>
        <w:t>беню та гран відсіву, асфальтного</w:t>
      </w:r>
      <w:r w:rsidRPr="00007D5C">
        <w:rPr>
          <w:rFonts w:ascii="Times New Roman" w:hAnsi="Times New Roman"/>
          <w:sz w:val="28"/>
          <w:szCs w:val="28"/>
          <w:lang w:val="uk-UA"/>
        </w:rPr>
        <w:t xml:space="preserve"> завод</w:t>
      </w:r>
      <w:r w:rsidR="00A75EB9">
        <w:rPr>
          <w:rFonts w:ascii="Times New Roman" w:hAnsi="Times New Roman"/>
          <w:sz w:val="28"/>
          <w:szCs w:val="28"/>
          <w:lang w:val="uk-UA"/>
        </w:rPr>
        <w:t>у</w:t>
      </w:r>
      <w:r w:rsidRPr="00007D5C">
        <w:rPr>
          <w:rFonts w:ascii="Times New Roman" w:hAnsi="Times New Roman"/>
          <w:sz w:val="28"/>
          <w:szCs w:val="28"/>
          <w:lang w:val="uk-UA"/>
        </w:rPr>
        <w:t xml:space="preserve"> дають змогу виконати значний обсяг</w:t>
      </w:r>
      <w:r w:rsidR="00A75EB9">
        <w:rPr>
          <w:rFonts w:ascii="Times New Roman" w:hAnsi="Times New Roman"/>
          <w:sz w:val="28"/>
          <w:szCs w:val="28"/>
          <w:lang w:val="uk-UA"/>
        </w:rPr>
        <w:t xml:space="preserve"> по ремонту</w:t>
      </w:r>
      <w:r w:rsidRPr="00007D5C">
        <w:rPr>
          <w:rFonts w:ascii="Times New Roman" w:hAnsi="Times New Roman"/>
          <w:sz w:val="28"/>
          <w:szCs w:val="28"/>
          <w:lang w:val="uk-UA"/>
        </w:rPr>
        <w:t xml:space="preserve"> доріг, проте не використовуються.</w:t>
      </w:r>
    </w:p>
    <w:p w:rsidR="007F2513" w:rsidRPr="00007D5C" w:rsidRDefault="007F2513" w:rsidP="007F2513">
      <w:pPr>
        <w:spacing w:after="0" w:line="240" w:lineRule="auto"/>
        <w:ind w:firstLine="709"/>
        <w:jc w:val="both"/>
        <w:rPr>
          <w:rFonts w:ascii="Times New Roman" w:hAnsi="Times New Roman"/>
          <w:sz w:val="28"/>
          <w:szCs w:val="28"/>
          <w:lang w:val="uk-UA"/>
        </w:rPr>
      </w:pPr>
      <w:r w:rsidRPr="00007D5C">
        <w:rPr>
          <w:rFonts w:ascii="Times New Roman" w:hAnsi="Times New Roman"/>
          <w:sz w:val="28"/>
          <w:szCs w:val="28"/>
          <w:lang w:val="uk-UA"/>
        </w:rPr>
        <w:t>Враховуючи, що здійснюється передача доріг загального користування для обслуговування райдержадміністраціям</w:t>
      </w:r>
      <w:r w:rsidR="00BE0306" w:rsidRPr="00007D5C">
        <w:rPr>
          <w:rFonts w:ascii="Times New Roman" w:hAnsi="Times New Roman"/>
          <w:sz w:val="28"/>
          <w:szCs w:val="28"/>
          <w:lang w:val="uk-UA"/>
        </w:rPr>
        <w:t xml:space="preserve"> та </w:t>
      </w:r>
      <w:r w:rsidR="00A75EB9">
        <w:rPr>
          <w:rFonts w:ascii="Times New Roman" w:hAnsi="Times New Roman"/>
          <w:sz w:val="28"/>
          <w:szCs w:val="28"/>
          <w:lang w:val="uk-UA"/>
        </w:rPr>
        <w:t>органам місцевого самоврядування</w:t>
      </w:r>
      <w:r w:rsidR="00BE0306" w:rsidRPr="00007D5C">
        <w:rPr>
          <w:rFonts w:ascii="Times New Roman" w:hAnsi="Times New Roman"/>
          <w:sz w:val="28"/>
          <w:szCs w:val="28"/>
          <w:lang w:val="uk-UA"/>
        </w:rPr>
        <w:t>, вважаємо за доцільне здійснити передачу цілісних майнових комплексів</w:t>
      </w:r>
      <w:r w:rsidR="00033B60" w:rsidRPr="00007D5C">
        <w:rPr>
          <w:rFonts w:ascii="Times New Roman" w:hAnsi="Times New Roman"/>
          <w:sz w:val="28"/>
          <w:szCs w:val="28"/>
          <w:lang w:val="uk-UA"/>
        </w:rPr>
        <w:t xml:space="preserve"> наявного майна філії «Тальнівський райавтодор» до районної комунальної власності. Це дасть можливість максимально ефективно використати наявні трудові, матеріально-технічні ресурси для ремонту і обслуговування доріг в районі в літній та осінньо-зимовий період.</w:t>
      </w:r>
    </w:p>
    <w:p w:rsidR="00E26A14" w:rsidRDefault="007754ED" w:rsidP="00E26A14">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Зважаючи на вищевикладене, просимо</w:t>
      </w:r>
      <w:r w:rsidR="00E26A14">
        <w:rPr>
          <w:rFonts w:ascii="Times New Roman" w:hAnsi="Times New Roman"/>
          <w:sz w:val="28"/>
          <w:szCs w:val="28"/>
          <w:lang w:val="uk-UA"/>
        </w:rPr>
        <w:t>:</w:t>
      </w:r>
    </w:p>
    <w:p w:rsidR="00593C0E" w:rsidRPr="00007D5C" w:rsidRDefault="00E26A14" w:rsidP="00E26A14">
      <w:pPr>
        <w:spacing w:after="0" w:line="240" w:lineRule="auto"/>
        <w:ind w:firstLine="709"/>
        <w:jc w:val="both"/>
        <w:rPr>
          <w:rFonts w:ascii="Times New Roman" w:hAnsi="Times New Roman" w:cs="Times New Roman"/>
          <w:sz w:val="28"/>
          <w:szCs w:val="28"/>
          <w:lang w:val="uk-UA"/>
        </w:rPr>
      </w:pPr>
      <w:r>
        <w:rPr>
          <w:rFonts w:ascii="Times New Roman" w:hAnsi="Times New Roman"/>
          <w:sz w:val="28"/>
          <w:szCs w:val="28"/>
          <w:lang w:val="uk-UA"/>
        </w:rPr>
        <w:t>- виділити в 2018-2021 роках на капітальний ремонт автомобільних доріг</w:t>
      </w:r>
      <w:r w:rsidR="004B1661">
        <w:rPr>
          <w:rFonts w:ascii="Times New Roman" w:hAnsi="Times New Roman"/>
          <w:sz w:val="28"/>
          <w:szCs w:val="28"/>
          <w:lang w:val="uk-UA"/>
        </w:rPr>
        <w:t xml:space="preserve"> загального користування місцевого значення 23 млн.</w:t>
      </w:r>
      <w:r w:rsidR="00E84562">
        <w:rPr>
          <w:rFonts w:ascii="Times New Roman" w:hAnsi="Times New Roman"/>
          <w:sz w:val="28"/>
          <w:szCs w:val="28"/>
          <w:lang w:val="uk-UA"/>
        </w:rPr>
        <w:t xml:space="preserve"> </w:t>
      </w:r>
      <w:r w:rsidR="004B1661">
        <w:rPr>
          <w:rFonts w:ascii="Times New Roman" w:hAnsi="Times New Roman"/>
          <w:sz w:val="28"/>
          <w:szCs w:val="28"/>
          <w:lang w:val="uk-UA"/>
        </w:rPr>
        <w:t>224,8 тис.грн, територіального значення – 89 млн.</w:t>
      </w:r>
      <w:r w:rsidR="00E84562">
        <w:rPr>
          <w:rFonts w:ascii="Times New Roman" w:hAnsi="Times New Roman"/>
          <w:sz w:val="28"/>
          <w:szCs w:val="28"/>
          <w:lang w:val="uk-UA"/>
        </w:rPr>
        <w:t xml:space="preserve"> </w:t>
      </w:r>
      <w:r w:rsidR="004B1661">
        <w:rPr>
          <w:rFonts w:ascii="Times New Roman" w:hAnsi="Times New Roman"/>
          <w:sz w:val="28"/>
          <w:szCs w:val="28"/>
          <w:lang w:val="uk-UA"/>
        </w:rPr>
        <w:t>127,2 тис.грн, поточний ремонт доріг місцевого значення – 5 млн.</w:t>
      </w:r>
      <w:r w:rsidR="00E84562">
        <w:rPr>
          <w:rFonts w:ascii="Times New Roman" w:hAnsi="Times New Roman"/>
          <w:sz w:val="28"/>
          <w:szCs w:val="28"/>
          <w:lang w:val="uk-UA"/>
        </w:rPr>
        <w:t xml:space="preserve"> </w:t>
      </w:r>
      <w:r w:rsidR="004B1661">
        <w:rPr>
          <w:rFonts w:ascii="Times New Roman" w:hAnsi="Times New Roman"/>
          <w:sz w:val="28"/>
          <w:szCs w:val="28"/>
          <w:lang w:val="uk-UA"/>
        </w:rPr>
        <w:t>314,5 тис.грн, в тому числі 15% даної суми найближчим часом 2018 року за рахунок коштів, які додатково мають бути виділені на Черкаську область;</w:t>
      </w:r>
    </w:p>
    <w:p w:rsidR="005002B3" w:rsidRPr="00007D5C" w:rsidRDefault="005002B3" w:rsidP="005002B3">
      <w:pPr>
        <w:pStyle w:val="a8"/>
        <w:numPr>
          <w:ilvl w:val="0"/>
          <w:numId w:val="1"/>
        </w:numPr>
        <w:spacing w:after="0" w:line="240" w:lineRule="auto"/>
        <w:ind w:left="0" w:firstLine="709"/>
        <w:jc w:val="both"/>
        <w:rPr>
          <w:rFonts w:ascii="Times New Roman" w:hAnsi="Times New Roman" w:cs="Times New Roman"/>
          <w:sz w:val="28"/>
          <w:szCs w:val="28"/>
          <w:lang w:val="uk-UA"/>
        </w:rPr>
      </w:pPr>
      <w:r w:rsidRPr="00007D5C">
        <w:rPr>
          <w:rFonts w:ascii="Times New Roman" w:hAnsi="Times New Roman" w:cs="Times New Roman"/>
          <w:sz w:val="28"/>
          <w:szCs w:val="28"/>
          <w:lang w:val="uk-UA"/>
        </w:rPr>
        <w:t>переда</w:t>
      </w:r>
      <w:r w:rsidR="004B1661">
        <w:rPr>
          <w:rFonts w:ascii="Times New Roman" w:hAnsi="Times New Roman" w:cs="Times New Roman"/>
          <w:sz w:val="28"/>
          <w:szCs w:val="28"/>
          <w:lang w:val="uk-UA"/>
        </w:rPr>
        <w:t>ти</w:t>
      </w:r>
      <w:r w:rsidRPr="00007D5C">
        <w:rPr>
          <w:rFonts w:ascii="Times New Roman" w:hAnsi="Times New Roman" w:cs="Times New Roman"/>
          <w:sz w:val="28"/>
          <w:szCs w:val="28"/>
          <w:lang w:val="uk-UA"/>
        </w:rPr>
        <w:t xml:space="preserve"> до районної комунальної власності вс</w:t>
      </w:r>
      <w:r w:rsidR="004B1661">
        <w:rPr>
          <w:rFonts w:ascii="Times New Roman" w:hAnsi="Times New Roman" w:cs="Times New Roman"/>
          <w:sz w:val="28"/>
          <w:szCs w:val="28"/>
          <w:lang w:val="uk-UA"/>
        </w:rPr>
        <w:t>ю</w:t>
      </w:r>
      <w:r w:rsidRPr="00007D5C">
        <w:rPr>
          <w:rFonts w:ascii="Times New Roman" w:hAnsi="Times New Roman" w:cs="Times New Roman"/>
          <w:sz w:val="28"/>
          <w:szCs w:val="28"/>
          <w:lang w:val="uk-UA"/>
        </w:rPr>
        <w:t xml:space="preserve"> наявн</w:t>
      </w:r>
      <w:r w:rsidR="004B1661">
        <w:rPr>
          <w:rFonts w:ascii="Times New Roman" w:hAnsi="Times New Roman" w:cs="Times New Roman"/>
          <w:sz w:val="28"/>
          <w:szCs w:val="28"/>
          <w:lang w:val="uk-UA"/>
        </w:rPr>
        <w:t>у</w:t>
      </w:r>
      <w:r w:rsidRPr="00007D5C">
        <w:rPr>
          <w:rFonts w:ascii="Times New Roman" w:hAnsi="Times New Roman" w:cs="Times New Roman"/>
          <w:sz w:val="28"/>
          <w:szCs w:val="28"/>
          <w:lang w:val="uk-UA"/>
        </w:rPr>
        <w:t xml:space="preserve"> </w:t>
      </w:r>
      <w:r w:rsidR="00B20316" w:rsidRPr="00007D5C">
        <w:rPr>
          <w:rFonts w:ascii="Times New Roman" w:hAnsi="Times New Roman" w:cs="Times New Roman"/>
          <w:sz w:val="28"/>
          <w:szCs w:val="28"/>
          <w:lang w:val="uk-UA"/>
        </w:rPr>
        <w:t xml:space="preserve">в даний час </w:t>
      </w:r>
      <w:r w:rsidRPr="00007D5C">
        <w:rPr>
          <w:rFonts w:ascii="Times New Roman" w:hAnsi="Times New Roman" w:cs="Times New Roman"/>
          <w:sz w:val="28"/>
          <w:szCs w:val="28"/>
          <w:lang w:val="uk-UA"/>
        </w:rPr>
        <w:t>матеріально-технічн</w:t>
      </w:r>
      <w:r w:rsidR="004B1661">
        <w:rPr>
          <w:rFonts w:ascii="Times New Roman" w:hAnsi="Times New Roman" w:cs="Times New Roman"/>
          <w:sz w:val="28"/>
          <w:szCs w:val="28"/>
          <w:lang w:val="uk-UA"/>
        </w:rPr>
        <w:t>у</w:t>
      </w:r>
      <w:r w:rsidRPr="00007D5C">
        <w:rPr>
          <w:rFonts w:ascii="Times New Roman" w:hAnsi="Times New Roman" w:cs="Times New Roman"/>
          <w:sz w:val="28"/>
          <w:szCs w:val="28"/>
          <w:lang w:val="uk-UA"/>
        </w:rPr>
        <w:t xml:space="preserve"> баз</w:t>
      </w:r>
      <w:r w:rsidR="004B1661">
        <w:rPr>
          <w:rFonts w:ascii="Times New Roman" w:hAnsi="Times New Roman" w:cs="Times New Roman"/>
          <w:sz w:val="28"/>
          <w:szCs w:val="28"/>
          <w:lang w:val="uk-UA"/>
        </w:rPr>
        <w:t>у</w:t>
      </w:r>
      <w:r w:rsidRPr="00007D5C">
        <w:rPr>
          <w:rFonts w:ascii="Times New Roman" w:hAnsi="Times New Roman" w:cs="Times New Roman"/>
          <w:sz w:val="28"/>
          <w:szCs w:val="28"/>
          <w:lang w:val="uk-UA"/>
        </w:rPr>
        <w:t xml:space="preserve"> цілісного майнового комплексу філії «Тальнівський райавтодор» дочірнього підприємства «Черкаський облавтодор» публічного акціонерного товариства «Державна акціонерна компанія «Автомобільні дороги України» з </w:t>
      </w:r>
      <w:r w:rsidR="007D39AF" w:rsidRPr="00007D5C">
        <w:rPr>
          <w:rFonts w:ascii="Times New Roman" w:hAnsi="Times New Roman" w:cs="Times New Roman"/>
          <w:sz w:val="28"/>
          <w:szCs w:val="28"/>
          <w:lang w:val="uk-UA"/>
        </w:rPr>
        <w:t>відповідним фінансовим ресурсом.</w:t>
      </w:r>
    </w:p>
    <w:p w:rsidR="007D39AF" w:rsidRPr="00007D5C" w:rsidRDefault="007D39AF" w:rsidP="007D39AF">
      <w:pPr>
        <w:spacing w:after="0" w:line="240" w:lineRule="auto"/>
        <w:jc w:val="both"/>
        <w:rPr>
          <w:rFonts w:ascii="Times New Roman" w:hAnsi="Times New Roman" w:cs="Times New Roman"/>
          <w:sz w:val="28"/>
          <w:szCs w:val="28"/>
          <w:lang w:val="uk-UA"/>
        </w:rPr>
      </w:pPr>
    </w:p>
    <w:p w:rsidR="007D39AF" w:rsidRDefault="007D39AF" w:rsidP="007D39AF">
      <w:pPr>
        <w:spacing w:after="0" w:line="240" w:lineRule="auto"/>
        <w:jc w:val="right"/>
        <w:rPr>
          <w:rFonts w:ascii="Times New Roman" w:hAnsi="Times New Roman" w:cs="Times New Roman"/>
          <w:sz w:val="28"/>
          <w:szCs w:val="28"/>
          <w:lang w:val="uk-UA"/>
        </w:rPr>
      </w:pPr>
      <w:r w:rsidRPr="00007D5C">
        <w:rPr>
          <w:rFonts w:ascii="Times New Roman" w:hAnsi="Times New Roman" w:cs="Times New Roman"/>
          <w:sz w:val="28"/>
          <w:szCs w:val="28"/>
          <w:lang w:val="uk-UA"/>
        </w:rPr>
        <w:t>Депутати районної ради</w:t>
      </w:r>
    </w:p>
    <w:p w:rsidR="00E84562" w:rsidRDefault="00E84562" w:rsidP="007D39AF">
      <w:pPr>
        <w:spacing w:after="0" w:line="240" w:lineRule="auto"/>
        <w:jc w:val="right"/>
        <w:rPr>
          <w:rFonts w:ascii="Times New Roman" w:hAnsi="Times New Roman" w:cs="Times New Roman"/>
          <w:sz w:val="28"/>
          <w:szCs w:val="28"/>
          <w:lang w:val="uk-UA"/>
        </w:rPr>
      </w:pPr>
    </w:p>
    <w:p w:rsidR="002D034B" w:rsidRDefault="002D034B" w:rsidP="007D39AF">
      <w:pPr>
        <w:spacing w:after="0" w:line="240" w:lineRule="auto"/>
        <w:jc w:val="right"/>
        <w:rPr>
          <w:rFonts w:ascii="Times New Roman" w:hAnsi="Times New Roman" w:cs="Times New Roman"/>
          <w:sz w:val="28"/>
          <w:szCs w:val="28"/>
          <w:lang w:val="uk-UA"/>
        </w:rPr>
      </w:pPr>
    </w:p>
    <w:p w:rsidR="002D034B" w:rsidRDefault="002D034B" w:rsidP="007D39AF">
      <w:pPr>
        <w:spacing w:after="0" w:line="240" w:lineRule="auto"/>
        <w:jc w:val="right"/>
        <w:rPr>
          <w:rFonts w:ascii="Times New Roman" w:hAnsi="Times New Roman" w:cs="Times New Roman"/>
          <w:sz w:val="28"/>
          <w:szCs w:val="28"/>
          <w:lang w:val="uk-UA"/>
        </w:rPr>
      </w:pPr>
    </w:p>
    <w:p w:rsidR="00E84562" w:rsidRDefault="00E84562" w:rsidP="007D39AF">
      <w:pPr>
        <w:spacing w:after="0" w:line="240" w:lineRule="auto"/>
        <w:jc w:val="right"/>
        <w:rPr>
          <w:rFonts w:ascii="Times New Roman" w:hAnsi="Times New Roman" w:cs="Times New Roman"/>
          <w:sz w:val="28"/>
          <w:szCs w:val="28"/>
          <w:lang w:val="uk-UA"/>
        </w:rPr>
      </w:pPr>
    </w:p>
    <w:p w:rsidR="00E84562" w:rsidRDefault="00E84562" w:rsidP="007D39AF">
      <w:pPr>
        <w:spacing w:after="0" w:line="240" w:lineRule="auto"/>
        <w:jc w:val="right"/>
        <w:rPr>
          <w:rFonts w:ascii="Times New Roman" w:hAnsi="Times New Roman" w:cs="Times New Roman"/>
          <w:sz w:val="28"/>
          <w:szCs w:val="28"/>
          <w:lang w:val="uk-UA"/>
        </w:rPr>
      </w:pPr>
    </w:p>
    <w:sectPr w:rsidR="00E84562" w:rsidSect="00A71E33">
      <w:pgSz w:w="11906" w:h="16838"/>
      <w:pgMar w:top="851"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7886"/>
    <w:multiLevelType w:val="hybridMultilevel"/>
    <w:tmpl w:val="048CECDC"/>
    <w:lvl w:ilvl="0" w:tplc="74882712">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35A68FE"/>
    <w:multiLevelType w:val="hybridMultilevel"/>
    <w:tmpl w:val="931C12BC"/>
    <w:lvl w:ilvl="0" w:tplc="E918D9EA">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5C32AA9"/>
    <w:multiLevelType w:val="hybridMultilevel"/>
    <w:tmpl w:val="BE622D68"/>
    <w:lvl w:ilvl="0" w:tplc="6CA2F0D4">
      <w:start w:val="23"/>
      <w:numFmt w:val="bullet"/>
      <w:lvlText w:val="-"/>
      <w:lvlJc w:val="left"/>
      <w:pPr>
        <w:ind w:left="1069" w:hanging="360"/>
      </w:pPr>
      <w:rPr>
        <w:rFonts w:ascii="Times New Roman" w:eastAsia="Calibri" w:hAnsi="Times New Roman" w:cs="Times New Roman" w:hint="default"/>
        <w:sz w:val="24"/>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compat/>
  <w:rsids>
    <w:rsidRoot w:val="00F343E0"/>
    <w:rsid w:val="00002C8D"/>
    <w:rsid w:val="00007D5C"/>
    <w:rsid w:val="00033B60"/>
    <w:rsid w:val="00081FF3"/>
    <w:rsid w:val="000C04FA"/>
    <w:rsid w:val="000D24B0"/>
    <w:rsid w:val="000E7AFC"/>
    <w:rsid w:val="001179A6"/>
    <w:rsid w:val="00141067"/>
    <w:rsid w:val="00142D13"/>
    <w:rsid w:val="00157333"/>
    <w:rsid w:val="00173309"/>
    <w:rsid w:val="001A4459"/>
    <w:rsid w:val="001F6EB6"/>
    <w:rsid w:val="00236EB7"/>
    <w:rsid w:val="002B0021"/>
    <w:rsid w:val="002C03D3"/>
    <w:rsid w:val="002D034B"/>
    <w:rsid w:val="002D5985"/>
    <w:rsid w:val="003060CC"/>
    <w:rsid w:val="004017D4"/>
    <w:rsid w:val="00415CEE"/>
    <w:rsid w:val="00430A51"/>
    <w:rsid w:val="00475E8A"/>
    <w:rsid w:val="004B1661"/>
    <w:rsid w:val="004B5592"/>
    <w:rsid w:val="004D43AD"/>
    <w:rsid w:val="005002B3"/>
    <w:rsid w:val="00593C0E"/>
    <w:rsid w:val="00623F28"/>
    <w:rsid w:val="0066347C"/>
    <w:rsid w:val="006C6D2F"/>
    <w:rsid w:val="006D44FD"/>
    <w:rsid w:val="0071607F"/>
    <w:rsid w:val="007322F7"/>
    <w:rsid w:val="00773B7C"/>
    <w:rsid w:val="007754ED"/>
    <w:rsid w:val="00795BA1"/>
    <w:rsid w:val="007D39AF"/>
    <w:rsid w:val="007D75FD"/>
    <w:rsid w:val="007F2513"/>
    <w:rsid w:val="007F6460"/>
    <w:rsid w:val="008864A8"/>
    <w:rsid w:val="00892438"/>
    <w:rsid w:val="008E1BD7"/>
    <w:rsid w:val="009346CB"/>
    <w:rsid w:val="00955CE0"/>
    <w:rsid w:val="00967BE8"/>
    <w:rsid w:val="0097365B"/>
    <w:rsid w:val="00995405"/>
    <w:rsid w:val="00A06FF4"/>
    <w:rsid w:val="00A216C4"/>
    <w:rsid w:val="00A31D72"/>
    <w:rsid w:val="00A35A6B"/>
    <w:rsid w:val="00A43416"/>
    <w:rsid w:val="00A6438E"/>
    <w:rsid w:val="00A67BF3"/>
    <w:rsid w:val="00A71E33"/>
    <w:rsid w:val="00A75EB9"/>
    <w:rsid w:val="00AD0AD0"/>
    <w:rsid w:val="00B20316"/>
    <w:rsid w:val="00B41F5C"/>
    <w:rsid w:val="00B45AE7"/>
    <w:rsid w:val="00B52BD7"/>
    <w:rsid w:val="00BD122D"/>
    <w:rsid w:val="00BE0306"/>
    <w:rsid w:val="00C16293"/>
    <w:rsid w:val="00CE0E89"/>
    <w:rsid w:val="00D92451"/>
    <w:rsid w:val="00DB4C71"/>
    <w:rsid w:val="00DE2463"/>
    <w:rsid w:val="00E2127D"/>
    <w:rsid w:val="00E26A14"/>
    <w:rsid w:val="00E452CE"/>
    <w:rsid w:val="00E60B00"/>
    <w:rsid w:val="00E765CF"/>
    <w:rsid w:val="00E84562"/>
    <w:rsid w:val="00EB766E"/>
    <w:rsid w:val="00F13E1B"/>
    <w:rsid w:val="00F343E0"/>
    <w:rsid w:val="00FF3F0B"/>
    <w:rsid w:val="00FF55A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43E0"/>
    <w:rPr>
      <w:rFonts w:ascii="Calibri" w:eastAsia="Calibri" w:hAnsi="Calibri" w:cs="Calibri"/>
    </w:rPr>
  </w:style>
  <w:style w:type="paragraph" w:styleId="9">
    <w:name w:val="heading 9"/>
    <w:basedOn w:val="a"/>
    <w:next w:val="a"/>
    <w:link w:val="90"/>
    <w:uiPriority w:val="99"/>
    <w:semiHidden/>
    <w:unhideWhenUsed/>
    <w:qFormat/>
    <w:rsid w:val="00F343E0"/>
    <w:pPr>
      <w:keepNext/>
      <w:keepLines/>
      <w:spacing w:before="200" w:after="0"/>
      <w:outlineLvl w:val="8"/>
    </w:pPr>
    <w:rPr>
      <w:rFonts w:ascii="Cambria" w:eastAsia="Times New Roman" w:hAnsi="Cambria" w:cs="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uiPriority w:val="99"/>
    <w:semiHidden/>
    <w:rsid w:val="00F343E0"/>
    <w:rPr>
      <w:rFonts w:ascii="Cambria" w:eastAsia="Times New Roman" w:hAnsi="Cambria" w:cs="Cambria"/>
      <w:i/>
      <w:iCs/>
      <w:color w:val="404040"/>
      <w:sz w:val="20"/>
      <w:szCs w:val="20"/>
      <w:lang w:eastAsia="ru-RU"/>
    </w:rPr>
  </w:style>
  <w:style w:type="paragraph" w:styleId="a3">
    <w:name w:val="caption"/>
    <w:basedOn w:val="a"/>
    <w:next w:val="a"/>
    <w:semiHidden/>
    <w:unhideWhenUsed/>
    <w:qFormat/>
    <w:rsid w:val="00F343E0"/>
    <w:pPr>
      <w:spacing w:after="0" w:line="240" w:lineRule="auto"/>
      <w:jc w:val="center"/>
    </w:pPr>
    <w:rPr>
      <w:rFonts w:ascii="Times New Roman" w:eastAsia="Times New Roman" w:hAnsi="Times New Roman" w:cs="Times New Roman"/>
      <w:sz w:val="36"/>
      <w:szCs w:val="36"/>
      <w:lang w:val="uk-UA" w:eastAsia="ru-RU"/>
    </w:rPr>
  </w:style>
  <w:style w:type="paragraph" w:styleId="a4">
    <w:name w:val="Balloon Text"/>
    <w:basedOn w:val="a"/>
    <w:link w:val="a5"/>
    <w:uiPriority w:val="99"/>
    <w:semiHidden/>
    <w:unhideWhenUsed/>
    <w:rsid w:val="00F343E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343E0"/>
    <w:rPr>
      <w:rFonts w:ascii="Tahoma" w:eastAsia="Calibri" w:hAnsi="Tahoma" w:cs="Tahoma"/>
      <w:sz w:val="16"/>
      <w:szCs w:val="16"/>
    </w:rPr>
  </w:style>
  <w:style w:type="character" w:customStyle="1" w:styleId="st42">
    <w:name w:val="st42"/>
    <w:uiPriority w:val="99"/>
    <w:rsid w:val="00F343E0"/>
    <w:rPr>
      <w:rFonts w:ascii="Times New Roman" w:hAnsi="Times New Roman" w:cs="Times New Roman"/>
      <w:color w:val="000000"/>
      <w:sz w:val="28"/>
      <w:szCs w:val="28"/>
    </w:rPr>
  </w:style>
  <w:style w:type="character" w:styleId="a6">
    <w:name w:val="Strong"/>
    <w:basedOn w:val="a0"/>
    <w:uiPriority w:val="22"/>
    <w:qFormat/>
    <w:rsid w:val="00F343E0"/>
    <w:rPr>
      <w:b/>
      <w:bCs/>
    </w:rPr>
  </w:style>
  <w:style w:type="paragraph" w:styleId="a7">
    <w:name w:val="No Spacing"/>
    <w:uiPriority w:val="1"/>
    <w:qFormat/>
    <w:rsid w:val="00967BE8"/>
    <w:pPr>
      <w:spacing w:after="0" w:line="240" w:lineRule="auto"/>
    </w:pPr>
  </w:style>
  <w:style w:type="paragraph" w:customStyle="1" w:styleId="1">
    <w:name w:val="Без интервала1"/>
    <w:uiPriority w:val="1"/>
    <w:qFormat/>
    <w:rsid w:val="006C6D2F"/>
    <w:pPr>
      <w:spacing w:after="0" w:line="240" w:lineRule="auto"/>
    </w:pPr>
    <w:rPr>
      <w:rFonts w:ascii="Calibri" w:eastAsia="Calibri" w:hAnsi="Calibri" w:cs="Calibri"/>
    </w:rPr>
  </w:style>
  <w:style w:type="paragraph" w:styleId="a8">
    <w:name w:val="List Paragraph"/>
    <w:basedOn w:val="a"/>
    <w:uiPriority w:val="34"/>
    <w:qFormat/>
    <w:rsid w:val="00593C0E"/>
    <w:pPr>
      <w:ind w:left="720"/>
      <w:contextualSpacing/>
    </w:pPr>
  </w:style>
</w:styles>
</file>

<file path=word/webSettings.xml><?xml version="1.0" encoding="utf-8"?>
<w:webSettings xmlns:r="http://schemas.openxmlformats.org/officeDocument/2006/relationships" xmlns:w="http://schemas.openxmlformats.org/wordprocessingml/2006/main">
  <w:divs>
    <w:div w:id="130683309">
      <w:bodyDiv w:val="1"/>
      <w:marLeft w:val="0"/>
      <w:marRight w:val="0"/>
      <w:marTop w:val="0"/>
      <w:marBottom w:val="0"/>
      <w:divBdr>
        <w:top w:val="none" w:sz="0" w:space="0" w:color="auto"/>
        <w:left w:val="none" w:sz="0" w:space="0" w:color="auto"/>
        <w:bottom w:val="none" w:sz="0" w:space="0" w:color="auto"/>
        <w:right w:val="none" w:sz="0" w:space="0" w:color="auto"/>
      </w:divBdr>
    </w:div>
    <w:div w:id="1326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170D7-12CC-4D49-BE8B-AA8261654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4216</Words>
  <Characters>2404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Райрада 1</cp:lastModifiedBy>
  <cp:revision>21</cp:revision>
  <cp:lastPrinted>2018-08-16T13:24:00Z</cp:lastPrinted>
  <dcterms:created xsi:type="dcterms:W3CDTF">2018-08-16T08:24:00Z</dcterms:created>
  <dcterms:modified xsi:type="dcterms:W3CDTF">2018-08-23T05:40:00Z</dcterms:modified>
</cp:coreProperties>
</file>