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18" w:rsidRDefault="00447118" w:rsidP="00447118">
      <w:pPr>
        <w:spacing w:line="240" w:lineRule="auto"/>
        <w:jc w:val="center"/>
        <w:rPr>
          <w:rFonts w:ascii="Times New Roman" w:hAnsi="Times New Roman" w:cs="Times New Roman"/>
          <w:sz w:val="40"/>
          <w:szCs w:val="40"/>
        </w:rPr>
      </w:pPr>
      <w:r>
        <w:rPr>
          <w:rFonts w:ascii="Times New Roman" w:hAnsi="Times New Roman" w:cs="Times New Roman"/>
          <w:b/>
          <w:noProof/>
          <w:lang w:val="uk-UA" w:eastAsia="uk-UA"/>
        </w:rPr>
        <w:drawing>
          <wp:inline distT="0" distB="0" distL="0" distR="0">
            <wp:extent cx="606425" cy="824865"/>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06425" cy="824865"/>
                    </a:xfrm>
                    <a:prstGeom prst="rect">
                      <a:avLst/>
                    </a:prstGeom>
                    <a:noFill/>
                    <a:ln w="9525">
                      <a:noFill/>
                      <a:miter lim="800000"/>
                      <a:headEnd/>
                      <a:tailEnd/>
                    </a:ln>
                  </pic:spPr>
                </pic:pic>
              </a:graphicData>
            </a:graphic>
          </wp:inline>
        </w:drawing>
      </w:r>
    </w:p>
    <w:p w:rsidR="00447118" w:rsidRDefault="00447118" w:rsidP="00447118">
      <w:pPr>
        <w:pStyle w:val="a3"/>
        <w:rPr>
          <w:b/>
          <w:bCs/>
          <w:sz w:val="40"/>
          <w:szCs w:val="40"/>
        </w:rPr>
      </w:pPr>
      <w:r>
        <w:rPr>
          <w:b/>
          <w:bCs/>
          <w:sz w:val="40"/>
          <w:szCs w:val="40"/>
        </w:rPr>
        <w:t>ТАЛЬНІВСЬКА РАЙОННА РАДА</w:t>
      </w:r>
    </w:p>
    <w:p w:rsidR="00447118" w:rsidRDefault="00447118" w:rsidP="00447118">
      <w:pPr>
        <w:spacing w:after="0" w:line="240" w:lineRule="auto"/>
        <w:jc w:val="center"/>
        <w:rPr>
          <w:rFonts w:ascii="Times New Roman" w:hAnsi="Times New Roman" w:cs="Times New Roman"/>
          <w:sz w:val="40"/>
          <w:szCs w:val="40"/>
        </w:rPr>
      </w:pPr>
      <w:proofErr w:type="spellStart"/>
      <w:r>
        <w:rPr>
          <w:rFonts w:ascii="Times New Roman" w:hAnsi="Times New Roman" w:cs="Times New Roman"/>
          <w:sz w:val="40"/>
          <w:szCs w:val="40"/>
        </w:rPr>
        <w:t>Черкаської</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області</w:t>
      </w:r>
      <w:proofErr w:type="spellEnd"/>
    </w:p>
    <w:p w:rsidR="00447118" w:rsidRPr="00447118" w:rsidRDefault="00447118" w:rsidP="00447118">
      <w:pPr>
        <w:pStyle w:val="9"/>
        <w:spacing w:before="0" w:line="240" w:lineRule="auto"/>
        <w:jc w:val="center"/>
        <w:rPr>
          <w:rFonts w:ascii="Times New Roman" w:hAnsi="Times New Roman" w:cs="Times New Roman"/>
          <w:b/>
          <w:bCs/>
          <w:i w:val="0"/>
          <w:color w:val="auto"/>
          <w:sz w:val="36"/>
          <w:szCs w:val="36"/>
        </w:rPr>
      </w:pPr>
      <w:r w:rsidRPr="00447118">
        <w:rPr>
          <w:rFonts w:ascii="Times New Roman" w:hAnsi="Times New Roman" w:cs="Times New Roman"/>
          <w:b/>
          <w:bCs/>
          <w:i w:val="0"/>
          <w:color w:val="auto"/>
          <w:sz w:val="36"/>
          <w:szCs w:val="36"/>
        </w:rPr>
        <w:t xml:space="preserve">Р  І  Ш  Е  Н  </w:t>
      </w:r>
      <w:proofErr w:type="spellStart"/>
      <w:proofErr w:type="gramStart"/>
      <w:r w:rsidRPr="00447118">
        <w:rPr>
          <w:rFonts w:ascii="Times New Roman" w:hAnsi="Times New Roman" w:cs="Times New Roman"/>
          <w:b/>
          <w:bCs/>
          <w:i w:val="0"/>
          <w:color w:val="auto"/>
          <w:sz w:val="36"/>
          <w:szCs w:val="36"/>
        </w:rPr>
        <w:t>Н</w:t>
      </w:r>
      <w:proofErr w:type="spellEnd"/>
      <w:proofErr w:type="gramEnd"/>
      <w:r w:rsidRPr="00447118">
        <w:rPr>
          <w:rFonts w:ascii="Times New Roman" w:hAnsi="Times New Roman" w:cs="Times New Roman"/>
          <w:b/>
          <w:bCs/>
          <w:i w:val="0"/>
          <w:color w:val="auto"/>
          <w:sz w:val="36"/>
          <w:szCs w:val="36"/>
        </w:rPr>
        <w:t xml:space="preserve">  Я</w:t>
      </w:r>
    </w:p>
    <w:p w:rsidR="00447118" w:rsidRDefault="00447118" w:rsidP="00447118">
      <w:pPr>
        <w:spacing w:line="240" w:lineRule="auto"/>
        <w:rPr>
          <w:rFonts w:ascii="Times New Roman" w:hAnsi="Times New Roman" w:cs="Times New Roman"/>
          <w:b/>
          <w:sz w:val="28"/>
          <w:szCs w:val="28"/>
          <w:u w:val="single"/>
        </w:rPr>
      </w:pPr>
    </w:p>
    <w:p w:rsidR="00447118" w:rsidRDefault="00447118" w:rsidP="00447118">
      <w:pPr>
        <w:spacing w:line="240" w:lineRule="auto"/>
        <w:rPr>
          <w:rFonts w:ascii="Times New Roman" w:hAnsi="Times New Roman" w:cs="Times New Roman"/>
          <w:sz w:val="28"/>
          <w:szCs w:val="28"/>
        </w:rPr>
      </w:pPr>
      <w:r>
        <w:rPr>
          <w:rFonts w:ascii="Times New Roman" w:hAnsi="Times New Roman" w:cs="Times New Roman"/>
          <w:sz w:val="28"/>
          <w:szCs w:val="28"/>
          <w:u w:val="single"/>
        </w:rPr>
        <w:t>13.07.2018</w:t>
      </w:r>
      <w:r>
        <w:rPr>
          <w:rFonts w:ascii="Times New Roman" w:hAnsi="Times New Roman" w:cs="Times New Roman"/>
          <w:sz w:val="28"/>
          <w:szCs w:val="28"/>
        </w:rPr>
        <w:t xml:space="preserve">                                                                                          №  </w:t>
      </w:r>
      <w:r>
        <w:rPr>
          <w:rFonts w:ascii="Times New Roman" w:hAnsi="Times New Roman" w:cs="Times New Roman"/>
          <w:sz w:val="28"/>
          <w:szCs w:val="28"/>
          <w:u w:val="single"/>
        </w:rPr>
        <w:t>25-1</w:t>
      </w:r>
      <w:r>
        <w:rPr>
          <w:rFonts w:ascii="Times New Roman" w:hAnsi="Times New Roman" w:cs="Times New Roman"/>
          <w:sz w:val="28"/>
          <w:szCs w:val="28"/>
          <w:u w:val="single"/>
          <w:lang w:val="uk-UA"/>
        </w:rPr>
        <w:t>3</w:t>
      </w:r>
      <w:r>
        <w:rPr>
          <w:rFonts w:ascii="Times New Roman" w:hAnsi="Times New Roman" w:cs="Times New Roman"/>
          <w:sz w:val="28"/>
          <w:szCs w:val="28"/>
          <w:u w:val="single"/>
        </w:rPr>
        <w:t>/</w:t>
      </w:r>
      <w:r>
        <w:rPr>
          <w:rFonts w:ascii="Times New Roman" w:hAnsi="Times New Roman" w:cs="Times New Roman"/>
          <w:sz w:val="28"/>
          <w:szCs w:val="28"/>
          <w:u w:val="single"/>
          <w:lang w:val="en-US"/>
        </w:rPr>
        <w:t>VII</w:t>
      </w:r>
    </w:p>
    <w:p w:rsidR="00F343E0" w:rsidRPr="00447118" w:rsidRDefault="00F343E0" w:rsidP="00F343E0">
      <w:pPr>
        <w:spacing w:after="0" w:line="240" w:lineRule="auto"/>
        <w:ind w:right="4535"/>
        <w:jc w:val="both"/>
        <w:rPr>
          <w:rFonts w:ascii="Times New Roman" w:hAnsi="Times New Roman" w:cs="Times New Roman"/>
          <w:sz w:val="28"/>
          <w:szCs w:val="28"/>
          <w:u w:val="single"/>
        </w:rPr>
      </w:pPr>
    </w:p>
    <w:p w:rsidR="00BD122D" w:rsidRDefault="00967BE8" w:rsidP="00837FEE">
      <w:pPr>
        <w:spacing w:after="0" w:line="240" w:lineRule="auto"/>
        <w:ind w:right="4535"/>
        <w:jc w:val="both"/>
        <w:rPr>
          <w:rFonts w:ascii="Times New Roman" w:hAnsi="Times New Roman" w:cs="Times New Roman"/>
          <w:sz w:val="28"/>
          <w:szCs w:val="28"/>
          <w:lang w:val="uk-UA"/>
        </w:rPr>
      </w:pPr>
      <w:r w:rsidRPr="00967BE8">
        <w:rPr>
          <w:rFonts w:ascii="Times New Roman" w:hAnsi="Times New Roman" w:cs="Times New Roman"/>
          <w:sz w:val="28"/>
          <w:szCs w:val="28"/>
          <w:lang w:val="uk-UA"/>
        </w:rPr>
        <w:t>Про</w:t>
      </w:r>
      <w:r w:rsidR="00BD122D">
        <w:rPr>
          <w:rFonts w:ascii="Times New Roman" w:hAnsi="Times New Roman" w:cs="Times New Roman"/>
          <w:sz w:val="28"/>
          <w:szCs w:val="28"/>
          <w:lang w:val="uk-UA"/>
        </w:rPr>
        <w:t xml:space="preserve"> звернення </w:t>
      </w:r>
      <w:r w:rsidRPr="00967BE8">
        <w:rPr>
          <w:rFonts w:ascii="Times New Roman" w:hAnsi="Times New Roman" w:cs="Times New Roman"/>
          <w:sz w:val="28"/>
          <w:szCs w:val="28"/>
          <w:lang w:val="uk-UA"/>
        </w:rPr>
        <w:t xml:space="preserve"> депутатів </w:t>
      </w:r>
      <w:proofErr w:type="spellStart"/>
      <w:r w:rsidRPr="00967BE8">
        <w:rPr>
          <w:rFonts w:ascii="Times New Roman" w:hAnsi="Times New Roman" w:cs="Times New Roman"/>
          <w:sz w:val="28"/>
          <w:szCs w:val="28"/>
          <w:lang w:val="uk-UA"/>
        </w:rPr>
        <w:t>Тальнівської</w:t>
      </w:r>
      <w:proofErr w:type="spellEnd"/>
    </w:p>
    <w:p w:rsidR="00967BE8" w:rsidRPr="00967BE8" w:rsidRDefault="00967BE8" w:rsidP="00837FEE">
      <w:pPr>
        <w:spacing w:after="0" w:line="240" w:lineRule="auto"/>
        <w:ind w:right="4535"/>
        <w:jc w:val="both"/>
        <w:rPr>
          <w:rFonts w:ascii="Times New Roman" w:hAnsi="Times New Roman" w:cs="Times New Roman"/>
          <w:sz w:val="28"/>
          <w:szCs w:val="28"/>
          <w:lang w:val="uk-UA"/>
        </w:rPr>
      </w:pPr>
      <w:r w:rsidRPr="00967BE8">
        <w:rPr>
          <w:rFonts w:ascii="Times New Roman" w:hAnsi="Times New Roman" w:cs="Times New Roman"/>
          <w:sz w:val="28"/>
          <w:szCs w:val="28"/>
          <w:lang w:val="uk-UA"/>
        </w:rPr>
        <w:t xml:space="preserve">районної ради </w:t>
      </w:r>
      <w:r w:rsidR="005C352A">
        <w:rPr>
          <w:rFonts w:ascii="Times New Roman" w:hAnsi="Times New Roman" w:cs="Times New Roman"/>
          <w:sz w:val="28"/>
          <w:szCs w:val="28"/>
          <w:lang w:val="uk-UA"/>
        </w:rPr>
        <w:t>до  Верховної Ради України</w:t>
      </w:r>
      <w:r w:rsidRPr="00967BE8">
        <w:rPr>
          <w:rFonts w:ascii="Times New Roman" w:hAnsi="Times New Roman" w:cs="Times New Roman"/>
          <w:sz w:val="28"/>
          <w:szCs w:val="28"/>
          <w:lang w:val="uk-UA"/>
        </w:rPr>
        <w:t xml:space="preserve">, Кабінету Міністрів України, народних депутатів України </w:t>
      </w:r>
      <w:r w:rsidR="00382529">
        <w:rPr>
          <w:rFonts w:ascii="Times New Roman" w:hAnsi="Times New Roman" w:cs="Times New Roman"/>
          <w:sz w:val="28"/>
          <w:szCs w:val="28"/>
          <w:lang w:val="uk-UA"/>
        </w:rPr>
        <w:t xml:space="preserve">                     </w:t>
      </w:r>
      <w:r w:rsidRPr="00967BE8">
        <w:rPr>
          <w:rFonts w:ascii="Times New Roman" w:hAnsi="Times New Roman" w:cs="Times New Roman"/>
          <w:sz w:val="28"/>
          <w:szCs w:val="28"/>
          <w:lang w:val="uk-UA"/>
        </w:rPr>
        <w:t xml:space="preserve">Бобова Г.Б., </w:t>
      </w:r>
      <w:proofErr w:type="spellStart"/>
      <w:r w:rsidRPr="00967BE8">
        <w:rPr>
          <w:rFonts w:ascii="Times New Roman" w:hAnsi="Times New Roman" w:cs="Times New Roman"/>
          <w:sz w:val="28"/>
          <w:szCs w:val="28"/>
          <w:lang w:val="uk-UA"/>
        </w:rPr>
        <w:t>Ничипоренка</w:t>
      </w:r>
      <w:proofErr w:type="spellEnd"/>
      <w:r w:rsidRPr="00967BE8">
        <w:rPr>
          <w:rFonts w:ascii="Times New Roman" w:hAnsi="Times New Roman" w:cs="Times New Roman"/>
          <w:sz w:val="28"/>
          <w:szCs w:val="28"/>
          <w:lang w:val="uk-UA"/>
        </w:rPr>
        <w:t xml:space="preserve"> В.М., </w:t>
      </w:r>
      <w:r w:rsidR="00382529">
        <w:rPr>
          <w:rFonts w:ascii="Times New Roman" w:hAnsi="Times New Roman" w:cs="Times New Roman"/>
          <w:sz w:val="28"/>
          <w:szCs w:val="28"/>
          <w:lang w:val="uk-UA"/>
        </w:rPr>
        <w:t xml:space="preserve">             </w:t>
      </w:r>
      <w:r w:rsidRPr="00967BE8">
        <w:rPr>
          <w:rFonts w:ascii="Times New Roman" w:hAnsi="Times New Roman" w:cs="Times New Roman"/>
          <w:sz w:val="28"/>
          <w:szCs w:val="28"/>
          <w:lang w:val="uk-UA"/>
        </w:rPr>
        <w:t>Яценка А.В. щодо впровадження реформ в галузях освіт</w:t>
      </w:r>
      <w:r w:rsidR="00BD122D">
        <w:rPr>
          <w:rFonts w:ascii="Times New Roman" w:hAnsi="Times New Roman" w:cs="Times New Roman"/>
          <w:sz w:val="28"/>
          <w:szCs w:val="28"/>
          <w:lang w:val="uk-UA"/>
        </w:rPr>
        <w:t xml:space="preserve">и </w:t>
      </w:r>
      <w:r w:rsidRPr="00967BE8">
        <w:rPr>
          <w:rFonts w:ascii="Times New Roman" w:hAnsi="Times New Roman" w:cs="Times New Roman"/>
          <w:sz w:val="28"/>
          <w:szCs w:val="28"/>
          <w:lang w:val="uk-UA"/>
        </w:rPr>
        <w:t>та медицини</w:t>
      </w:r>
    </w:p>
    <w:p w:rsidR="00967BE8" w:rsidRPr="000C374D" w:rsidRDefault="00967BE8" w:rsidP="00BD122D">
      <w:pPr>
        <w:pStyle w:val="a7"/>
        <w:rPr>
          <w:rFonts w:ascii="Times New Roman" w:hAnsi="Times New Roman" w:cs="Times New Roman"/>
          <w:sz w:val="28"/>
          <w:szCs w:val="28"/>
          <w:lang w:val="uk-UA"/>
        </w:rPr>
      </w:pPr>
    </w:p>
    <w:p w:rsidR="00F343E0" w:rsidRPr="000C374D" w:rsidRDefault="00F343E0" w:rsidP="00F343E0">
      <w:pPr>
        <w:spacing w:after="0" w:line="240" w:lineRule="auto"/>
        <w:rPr>
          <w:rFonts w:ascii="Times New Roman" w:hAnsi="Times New Roman" w:cs="Times New Roman"/>
          <w:sz w:val="28"/>
          <w:szCs w:val="28"/>
          <w:lang w:val="uk-UA"/>
        </w:rPr>
      </w:pPr>
    </w:p>
    <w:p w:rsidR="00F343E0" w:rsidRPr="002D5985" w:rsidRDefault="00F343E0" w:rsidP="00382529">
      <w:pPr>
        <w:spacing w:after="0" w:line="240" w:lineRule="auto"/>
        <w:ind w:firstLine="709"/>
        <w:jc w:val="both"/>
        <w:rPr>
          <w:rFonts w:ascii="Times New Roman" w:hAnsi="Times New Roman" w:cs="Times New Roman"/>
          <w:sz w:val="28"/>
          <w:szCs w:val="28"/>
          <w:lang w:val="uk-UA"/>
        </w:rPr>
      </w:pPr>
      <w:r w:rsidRPr="002D5985">
        <w:rPr>
          <w:rFonts w:ascii="Times New Roman" w:hAnsi="Times New Roman" w:cs="Times New Roman"/>
          <w:sz w:val="28"/>
          <w:szCs w:val="28"/>
          <w:lang w:val="uk-UA"/>
        </w:rPr>
        <w:t xml:space="preserve">Відповідно до </w:t>
      </w:r>
      <w:proofErr w:type="spellStart"/>
      <w:r w:rsidRPr="002D5985">
        <w:rPr>
          <w:rFonts w:ascii="Times New Roman" w:hAnsi="Times New Roman" w:cs="Times New Roman"/>
          <w:sz w:val="28"/>
          <w:szCs w:val="28"/>
          <w:lang w:val="uk-UA"/>
        </w:rPr>
        <w:t>статтей</w:t>
      </w:r>
      <w:proofErr w:type="spellEnd"/>
      <w:r w:rsidRPr="002D5985">
        <w:rPr>
          <w:rFonts w:ascii="Times New Roman" w:hAnsi="Times New Roman" w:cs="Times New Roman"/>
          <w:sz w:val="28"/>
          <w:szCs w:val="28"/>
          <w:lang w:val="uk-UA"/>
        </w:rPr>
        <w:t xml:space="preserve"> 43, 59 Закону України «Про місцеве самоврядування в Україні», враховуючи пропозиції депутатів </w:t>
      </w:r>
      <w:proofErr w:type="spellStart"/>
      <w:r w:rsidRPr="002D5985">
        <w:rPr>
          <w:rFonts w:ascii="Times New Roman" w:hAnsi="Times New Roman" w:cs="Times New Roman"/>
          <w:sz w:val="28"/>
          <w:szCs w:val="28"/>
          <w:lang w:val="uk-UA"/>
        </w:rPr>
        <w:t>Тальнівської</w:t>
      </w:r>
      <w:proofErr w:type="spellEnd"/>
      <w:r w:rsidRPr="002D5985">
        <w:rPr>
          <w:rFonts w:ascii="Times New Roman" w:hAnsi="Times New Roman" w:cs="Times New Roman"/>
          <w:sz w:val="28"/>
          <w:szCs w:val="28"/>
          <w:lang w:val="uk-UA"/>
        </w:rPr>
        <w:t xml:space="preserve"> районної ради, районна рада ВИРІШИЛА:</w:t>
      </w:r>
    </w:p>
    <w:p w:rsidR="00F343E0" w:rsidRPr="002D5985" w:rsidRDefault="00F343E0" w:rsidP="00382529">
      <w:pPr>
        <w:spacing w:after="0" w:line="240" w:lineRule="auto"/>
        <w:ind w:firstLine="709"/>
        <w:jc w:val="both"/>
        <w:rPr>
          <w:rFonts w:ascii="Times New Roman" w:hAnsi="Times New Roman" w:cs="Times New Roman"/>
          <w:sz w:val="28"/>
          <w:szCs w:val="28"/>
          <w:lang w:val="uk-UA"/>
        </w:rPr>
      </w:pPr>
    </w:p>
    <w:p w:rsidR="00F343E0" w:rsidRPr="002D5985" w:rsidRDefault="00F343E0" w:rsidP="00382529">
      <w:pPr>
        <w:spacing w:after="0" w:line="240" w:lineRule="auto"/>
        <w:ind w:firstLine="709"/>
        <w:jc w:val="both"/>
        <w:rPr>
          <w:rFonts w:ascii="Times New Roman" w:hAnsi="Times New Roman" w:cs="Times New Roman"/>
          <w:sz w:val="28"/>
          <w:szCs w:val="28"/>
          <w:lang w:val="uk-UA"/>
        </w:rPr>
      </w:pPr>
      <w:r w:rsidRPr="002D5985">
        <w:rPr>
          <w:rFonts w:ascii="Times New Roman" w:hAnsi="Times New Roman" w:cs="Times New Roman"/>
          <w:sz w:val="28"/>
          <w:szCs w:val="28"/>
          <w:lang w:val="uk-UA"/>
        </w:rPr>
        <w:t>1.</w:t>
      </w:r>
      <w:r w:rsidR="00447118">
        <w:rPr>
          <w:rFonts w:ascii="Times New Roman" w:hAnsi="Times New Roman" w:cs="Times New Roman"/>
          <w:sz w:val="28"/>
          <w:szCs w:val="28"/>
          <w:lang w:val="uk-UA"/>
        </w:rPr>
        <w:t xml:space="preserve"> </w:t>
      </w:r>
      <w:r w:rsidRPr="002D5985">
        <w:rPr>
          <w:rFonts w:ascii="Times New Roman" w:hAnsi="Times New Roman" w:cs="Times New Roman"/>
          <w:sz w:val="28"/>
          <w:szCs w:val="28"/>
          <w:lang w:val="uk-UA"/>
        </w:rPr>
        <w:t>Схвалити текст звернення депутатів Тальнівської районної ради Черкаської області до</w:t>
      </w:r>
      <w:r w:rsidR="00BD122D" w:rsidRPr="00BD122D">
        <w:rPr>
          <w:rFonts w:ascii="Times New Roman" w:hAnsi="Times New Roman" w:cs="Times New Roman"/>
          <w:sz w:val="28"/>
          <w:szCs w:val="28"/>
          <w:lang w:val="uk-UA"/>
        </w:rPr>
        <w:t xml:space="preserve"> </w:t>
      </w:r>
      <w:r w:rsidR="00BD122D" w:rsidRPr="00967BE8">
        <w:rPr>
          <w:rFonts w:ascii="Times New Roman" w:hAnsi="Times New Roman" w:cs="Times New Roman"/>
          <w:sz w:val="28"/>
          <w:szCs w:val="28"/>
          <w:lang w:val="uk-UA"/>
        </w:rPr>
        <w:t>Верховної Рад</w:t>
      </w:r>
      <w:r w:rsidR="005C352A">
        <w:rPr>
          <w:rFonts w:ascii="Times New Roman" w:hAnsi="Times New Roman" w:cs="Times New Roman"/>
          <w:sz w:val="28"/>
          <w:szCs w:val="28"/>
          <w:lang w:val="uk-UA"/>
        </w:rPr>
        <w:t>и України</w:t>
      </w:r>
      <w:r w:rsidR="00BD122D" w:rsidRPr="00967BE8">
        <w:rPr>
          <w:rFonts w:ascii="Times New Roman" w:hAnsi="Times New Roman" w:cs="Times New Roman"/>
          <w:sz w:val="28"/>
          <w:szCs w:val="28"/>
          <w:lang w:val="uk-UA"/>
        </w:rPr>
        <w:t xml:space="preserve">, Кабінету Міністрів України, народних депутатів України Бобова Г.Б., </w:t>
      </w:r>
      <w:proofErr w:type="spellStart"/>
      <w:r w:rsidR="00BD122D" w:rsidRPr="00967BE8">
        <w:rPr>
          <w:rFonts w:ascii="Times New Roman" w:hAnsi="Times New Roman" w:cs="Times New Roman"/>
          <w:sz w:val="28"/>
          <w:szCs w:val="28"/>
          <w:lang w:val="uk-UA"/>
        </w:rPr>
        <w:t>Ничипоренка</w:t>
      </w:r>
      <w:proofErr w:type="spellEnd"/>
      <w:r w:rsidR="00BD122D" w:rsidRPr="00967BE8">
        <w:rPr>
          <w:rFonts w:ascii="Times New Roman" w:hAnsi="Times New Roman" w:cs="Times New Roman"/>
          <w:sz w:val="28"/>
          <w:szCs w:val="28"/>
          <w:lang w:val="uk-UA"/>
        </w:rPr>
        <w:t xml:space="preserve"> В.М.,</w:t>
      </w:r>
      <w:r w:rsidR="00F802B7">
        <w:rPr>
          <w:rFonts w:ascii="Times New Roman" w:hAnsi="Times New Roman" w:cs="Times New Roman"/>
          <w:sz w:val="28"/>
          <w:szCs w:val="28"/>
          <w:lang w:val="uk-UA"/>
        </w:rPr>
        <w:t xml:space="preserve"> </w:t>
      </w:r>
      <w:r w:rsidR="00BD122D" w:rsidRPr="00967BE8">
        <w:rPr>
          <w:rFonts w:ascii="Times New Roman" w:hAnsi="Times New Roman" w:cs="Times New Roman"/>
          <w:sz w:val="28"/>
          <w:szCs w:val="28"/>
          <w:lang w:val="uk-UA"/>
        </w:rPr>
        <w:t>Яценка А.В. щодо впровадження реформ в галузях освіт</w:t>
      </w:r>
      <w:r w:rsidR="00BD122D">
        <w:rPr>
          <w:rFonts w:ascii="Times New Roman" w:hAnsi="Times New Roman" w:cs="Times New Roman"/>
          <w:sz w:val="28"/>
          <w:szCs w:val="28"/>
          <w:lang w:val="uk-UA"/>
        </w:rPr>
        <w:t xml:space="preserve">и </w:t>
      </w:r>
      <w:r w:rsidR="00BD122D" w:rsidRPr="00967BE8">
        <w:rPr>
          <w:rFonts w:ascii="Times New Roman" w:hAnsi="Times New Roman" w:cs="Times New Roman"/>
          <w:sz w:val="28"/>
          <w:szCs w:val="28"/>
          <w:lang w:val="uk-UA"/>
        </w:rPr>
        <w:t>та медицини</w:t>
      </w:r>
      <w:r w:rsidRPr="002D5985">
        <w:rPr>
          <w:rFonts w:ascii="Times New Roman" w:hAnsi="Times New Roman" w:cs="Times New Roman"/>
          <w:sz w:val="28"/>
          <w:szCs w:val="28"/>
          <w:lang w:val="uk-UA"/>
        </w:rPr>
        <w:t xml:space="preserve"> (додається).</w:t>
      </w:r>
    </w:p>
    <w:p w:rsidR="00F343E0" w:rsidRDefault="00BD122D" w:rsidP="003825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343E0" w:rsidRPr="002D5985">
        <w:rPr>
          <w:rFonts w:ascii="Times New Roman" w:hAnsi="Times New Roman" w:cs="Times New Roman"/>
          <w:sz w:val="28"/>
          <w:szCs w:val="28"/>
          <w:lang w:val="uk-UA"/>
        </w:rPr>
        <w:t>.</w:t>
      </w:r>
      <w:r w:rsidR="00447118">
        <w:rPr>
          <w:rFonts w:ascii="Times New Roman" w:hAnsi="Times New Roman" w:cs="Times New Roman"/>
          <w:sz w:val="28"/>
          <w:szCs w:val="28"/>
          <w:lang w:val="uk-UA"/>
        </w:rPr>
        <w:t xml:space="preserve"> </w:t>
      </w:r>
      <w:r w:rsidR="00F343E0" w:rsidRPr="002D5985">
        <w:rPr>
          <w:rFonts w:ascii="Times New Roman" w:hAnsi="Times New Roman" w:cs="Times New Roman"/>
          <w:sz w:val="28"/>
          <w:szCs w:val="28"/>
          <w:lang w:val="uk-UA"/>
        </w:rPr>
        <w:t xml:space="preserve">Уповноважити голову районної ради надіслати звернення </w:t>
      </w:r>
      <w:r w:rsidR="00C10D6F">
        <w:rPr>
          <w:rFonts w:ascii="Times New Roman" w:hAnsi="Times New Roman" w:cs="Times New Roman"/>
          <w:sz w:val="28"/>
          <w:szCs w:val="28"/>
          <w:lang w:val="uk-UA"/>
        </w:rPr>
        <w:t xml:space="preserve"> Верховній</w:t>
      </w:r>
      <w:r w:rsidR="001F6EB6" w:rsidRPr="002D5985">
        <w:rPr>
          <w:rFonts w:ascii="Times New Roman" w:hAnsi="Times New Roman" w:cs="Times New Roman"/>
          <w:sz w:val="28"/>
          <w:szCs w:val="28"/>
          <w:lang w:val="uk-UA"/>
        </w:rPr>
        <w:t xml:space="preserve"> </w:t>
      </w:r>
      <w:r w:rsidR="00C10D6F">
        <w:rPr>
          <w:rFonts w:ascii="Times New Roman" w:hAnsi="Times New Roman" w:cs="Times New Roman"/>
          <w:sz w:val="28"/>
          <w:szCs w:val="28"/>
          <w:lang w:val="uk-UA"/>
        </w:rPr>
        <w:t>Раді</w:t>
      </w:r>
      <w:r w:rsidR="001F6EB6" w:rsidRPr="002D5985">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Кабінет</w:t>
      </w:r>
      <w:r w:rsidR="00C10D6F">
        <w:rPr>
          <w:rFonts w:ascii="Times New Roman" w:hAnsi="Times New Roman" w:cs="Times New Roman"/>
          <w:sz w:val="28"/>
          <w:szCs w:val="28"/>
          <w:lang w:val="uk-UA"/>
        </w:rPr>
        <w:t>у</w:t>
      </w:r>
      <w:r>
        <w:rPr>
          <w:rFonts w:ascii="Times New Roman" w:hAnsi="Times New Roman" w:cs="Times New Roman"/>
          <w:sz w:val="28"/>
          <w:szCs w:val="28"/>
          <w:lang w:val="uk-UA"/>
        </w:rPr>
        <w:t xml:space="preserve"> Міністрів України </w:t>
      </w:r>
      <w:r w:rsidR="00F343E0" w:rsidRPr="002D5985">
        <w:rPr>
          <w:rFonts w:ascii="Times New Roman" w:hAnsi="Times New Roman" w:cs="Times New Roman"/>
          <w:sz w:val="28"/>
          <w:szCs w:val="28"/>
          <w:lang w:val="uk-UA"/>
        </w:rPr>
        <w:t xml:space="preserve">та народним депутатам України Бобову Г.Б., </w:t>
      </w:r>
      <w:proofErr w:type="spellStart"/>
      <w:r w:rsidR="00F343E0" w:rsidRPr="002D5985">
        <w:rPr>
          <w:rFonts w:ascii="Times New Roman" w:hAnsi="Times New Roman" w:cs="Times New Roman"/>
          <w:sz w:val="28"/>
          <w:szCs w:val="28"/>
          <w:lang w:val="uk-UA"/>
        </w:rPr>
        <w:t>Ничипоренку</w:t>
      </w:r>
      <w:proofErr w:type="spellEnd"/>
      <w:r w:rsidR="00F343E0" w:rsidRPr="002D5985">
        <w:rPr>
          <w:rFonts w:ascii="Times New Roman" w:hAnsi="Times New Roman" w:cs="Times New Roman"/>
          <w:sz w:val="28"/>
          <w:szCs w:val="28"/>
          <w:lang w:val="uk-UA"/>
        </w:rPr>
        <w:t xml:space="preserve"> В.М., Яценку А.В.</w:t>
      </w:r>
    </w:p>
    <w:p w:rsidR="00BD122D" w:rsidRDefault="00BD122D" w:rsidP="003825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Звернутись до районних рад України щодо підтримки даного звернення.</w:t>
      </w:r>
    </w:p>
    <w:p w:rsidR="00BD122D" w:rsidRPr="00BD122D" w:rsidRDefault="00BD122D" w:rsidP="00382529">
      <w:pPr>
        <w:spacing w:after="0" w:line="240" w:lineRule="auto"/>
        <w:ind w:firstLine="709"/>
        <w:jc w:val="both"/>
        <w:rPr>
          <w:rFonts w:ascii="Times New Roman" w:hAnsi="Times New Roman" w:cs="Times New Roman"/>
          <w:sz w:val="28"/>
          <w:szCs w:val="28"/>
          <w:lang w:val="uk-UA"/>
        </w:rPr>
      </w:pPr>
      <w:r w:rsidRPr="00BD122D">
        <w:rPr>
          <w:rFonts w:ascii="Times New Roman" w:hAnsi="Times New Roman" w:cs="Times New Roman"/>
          <w:sz w:val="28"/>
          <w:szCs w:val="28"/>
          <w:lang w:val="uk-UA"/>
        </w:rPr>
        <w:t>4. Оприлюднити рішення на офіційному сайті районної ради та надіслати місцевим засобам масової інформації.</w:t>
      </w:r>
    </w:p>
    <w:p w:rsidR="00F343E0" w:rsidRPr="00DE2463" w:rsidRDefault="00BD122D" w:rsidP="00382529">
      <w:pPr>
        <w:tabs>
          <w:tab w:val="left" w:pos="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343E0" w:rsidRPr="002D5985">
        <w:rPr>
          <w:rFonts w:ascii="Times New Roman" w:hAnsi="Times New Roman" w:cs="Times New Roman"/>
          <w:sz w:val="28"/>
          <w:szCs w:val="28"/>
          <w:lang w:val="uk-UA"/>
        </w:rPr>
        <w:t>. Контроль за виконан</w:t>
      </w:r>
      <w:r w:rsidR="00A43416">
        <w:rPr>
          <w:rFonts w:ascii="Times New Roman" w:hAnsi="Times New Roman" w:cs="Times New Roman"/>
          <w:sz w:val="28"/>
          <w:szCs w:val="28"/>
          <w:lang w:val="uk-UA"/>
        </w:rPr>
        <w:t>ням рішення покласти на постійні</w:t>
      </w:r>
      <w:r w:rsidR="00F343E0" w:rsidRPr="002D5985">
        <w:rPr>
          <w:rFonts w:ascii="Times New Roman" w:hAnsi="Times New Roman" w:cs="Times New Roman"/>
          <w:sz w:val="28"/>
          <w:szCs w:val="28"/>
          <w:lang w:val="uk-UA"/>
        </w:rPr>
        <w:t xml:space="preserve"> комісі</w:t>
      </w:r>
      <w:r w:rsidR="00A43416">
        <w:rPr>
          <w:rFonts w:ascii="Times New Roman" w:hAnsi="Times New Roman" w:cs="Times New Roman"/>
          <w:sz w:val="28"/>
          <w:szCs w:val="28"/>
          <w:lang w:val="uk-UA"/>
        </w:rPr>
        <w:t>ї</w:t>
      </w:r>
      <w:r w:rsidR="00F343E0" w:rsidRPr="002D5985">
        <w:rPr>
          <w:rFonts w:ascii="Times New Roman" w:hAnsi="Times New Roman" w:cs="Times New Roman"/>
          <w:sz w:val="28"/>
          <w:szCs w:val="28"/>
          <w:lang w:val="uk-UA"/>
        </w:rPr>
        <w:t xml:space="preserve"> районної ради з питань </w:t>
      </w:r>
      <w:r>
        <w:rPr>
          <w:rFonts w:ascii="Times New Roman" w:hAnsi="Times New Roman" w:cs="Times New Roman"/>
          <w:sz w:val="28"/>
          <w:szCs w:val="28"/>
          <w:lang w:val="uk-UA"/>
        </w:rPr>
        <w:t xml:space="preserve">комунальної власності, промисловості та регуляторної політики </w:t>
      </w:r>
      <w:r w:rsidR="00C10D6F">
        <w:rPr>
          <w:rFonts w:ascii="Times New Roman" w:hAnsi="Times New Roman" w:cs="Times New Roman"/>
          <w:sz w:val="28"/>
          <w:szCs w:val="28"/>
          <w:lang w:val="uk-UA"/>
        </w:rPr>
        <w:t>і</w:t>
      </w:r>
      <w:r w:rsidR="00A43416">
        <w:rPr>
          <w:rFonts w:ascii="Times New Roman" w:hAnsi="Times New Roman" w:cs="Times New Roman"/>
          <w:sz w:val="28"/>
          <w:szCs w:val="28"/>
          <w:lang w:val="uk-UA"/>
        </w:rPr>
        <w:t xml:space="preserve"> </w:t>
      </w:r>
      <w:proofErr w:type="spellStart"/>
      <w:r w:rsidR="00DE2463" w:rsidRPr="00DE2463">
        <w:rPr>
          <w:rFonts w:ascii="Times New Roman" w:hAnsi="Times New Roman" w:cs="Times New Roman"/>
          <w:bCs/>
          <w:sz w:val="28"/>
          <w:szCs w:val="28"/>
        </w:rPr>
        <w:t>з</w:t>
      </w:r>
      <w:proofErr w:type="spellEnd"/>
      <w:r w:rsidR="00DE2463" w:rsidRPr="00DE2463">
        <w:rPr>
          <w:rFonts w:ascii="Times New Roman" w:hAnsi="Times New Roman" w:cs="Times New Roman"/>
          <w:bCs/>
          <w:sz w:val="28"/>
          <w:szCs w:val="28"/>
        </w:rPr>
        <w:t xml:space="preserve"> </w:t>
      </w:r>
      <w:proofErr w:type="spellStart"/>
      <w:r w:rsidR="00DE2463" w:rsidRPr="00DE2463">
        <w:rPr>
          <w:rFonts w:ascii="Times New Roman" w:hAnsi="Times New Roman" w:cs="Times New Roman"/>
          <w:bCs/>
          <w:sz w:val="28"/>
          <w:szCs w:val="28"/>
        </w:rPr>
        <w:t>соціальних</w:t>
      </w:r>
      <w:proofErr w:type="spellEnd"/>
      <w:r w:rsidR="00DE2463" w:rsidRPr="00DE2463">
        <w:rPr>
          <w:rFonts w:ascii="Times New Roman" w:hAnsi="Times New Roman" w:cs="Times New Roman"/>
          <w:bCs/>
          <w:sz w:val="28"/>
          <w:szCs w:val="28"/>
        </w:rPr>
        <w:t xml:space="preserve"> та </w:t>
      </w:r>
      <w:proofErr w:type="spellStart"/>
      <w:r w:rsidR="00DE2463" w:rsidRPr="00DE2463">
        <w:rPr>
          <w:rFonts w:ascii="Times New Roman" w:hAnsi="Times New Roman" w:cs="Times New Roman"/>
          <w:bCs/>
          <w:sz w:val="28"/>
          <w:szCs w:val="28"/>
        </w:rPr>
        <w:t>гуманітарних</w:t>
      </w:r>
      <w:proofErr w:type="spellEnd"/>
      <w:r w:rsidR="00DE2463" w:rsidRPr="00DE2463">
        <w:rPr>
          <w:rFonts w:ascii="Times New Roman" w:hAnsi="Times New Roman" w:cs="Times New Roman"/>
          <w:bCs/>
          <w:sz w:val="28"/>
          <w:szCs w:val="28"/>
        </w:rPr>
        <w:t xml:space="preserve"> </w:t>
      </w:r>
      <w:proofErr w:type="spellStart"/>
      <w:r w:rsidR="00DE2463" w:rsidRPr="00DE2463">
        <w:rPr>
          <w:rFonts w:ascii="Times New Roman" w:hAnsi="Times New Roman" w:cs="Times New Roman"/>
          <w:bCs/>
          <w:sz w:val="28"/>
          <w:szCs w:val="28"/>
        </w:rPr>
        <w:t>питань</w:t>
      </w:r>
      <w:proofErr w:type="spellEnd"/>
      <w:r w:rsidR="00F343E0" w:rsidRPr="00DE2463">
        <w:rPr>
          <w:rFonts w:ascii="Times New Roman" w:hAnsi="Times New Roman" w:cs="Times New Roman"/>
          <w:sz w:val="28"/>
          <w:szCs w:val="28"/>
          <w:lang w:val="uk-UA"/>
        </w:rPr>
        <w:t>.</w:t>
      </w:r>
    </w:p>
    <w:p w:rsidR="00F343E0" w:rsidRPr="00DE2463" w:rsidRDefault="00F343E0" w:rsidP="00382529">
      <w:pPr>
        <w:tabs>
          <w:tab w:val="left" w:pos="0"/>
        </w:tabs>
        <w:spacing w:after="0" w:line="240" w:lineRule="auto"/>
        <w:ind w:firstLine="709"/>
        <w:jc w:val="both"/>
        <w:rPr>
          <w:rFonts w:ascii="Times New Roman" w:hAnsi="Times New Roman" w:cs="Times New Roman"/>
          <w:sz w:val="28"/>
          <w:szCs w:val="28"/>
          <w:lang w:val="uk-UA"/>
        </w:rPr>
      </w:pPr>
    </w:p>
    <w:p w:rsidR="00F343E0" w:rsidRPr="002D5985" w:rsidRDefault="00F343E0" w:rsidP="00F343E0">
      <w:pPr>
        <w:spacing w:after="0" w:line="240" w:lineRule="auto"/>
        <w:ind w:left="142" w:firstLine="709"/>
        <w:rPr>
          <w:rFonts w:ascii="Times New Roman" w:hAnsi="Times New Roman" w:cs="Times New Roman"/>
          <w:sz w:val="28"/>
          <w:szCs w:val="28"/>
          <w:lang w:val="uk-UA"/>
        </w:rPr>
      </w:pPr>
    </w:p>
    <w:p w:rsidR="00F343E0" w:rsidRPr="002D5985" w:rsidRDefault="00F343E0" w:rsidP="00F343E0">
      <w:pPr>
        <w:spacing w:after="0"/>
        <w:jc w:val="both"/>
        <w:rPr>
          <w:rFonts w:ascii="Times New Roman" w:hAnsi="Times New Roman" w:cs="Times New Roman"/>
          <w:sz w:val="28"/>
          <w:szCs w:val="28"/>
          <w:lang w:val="uk-UA"/>
        </w:rPr>
      </w:pPr>
      <w:r w:rsidRPr="002D5985">
        <w:rPr>
          <w:rFonts w:ascii="Times New Roman" w:hAnsi="Times New Roman" w:cs="Times New Roman"/>
          <w:sz w:val="28"/>
          <w:szCs w:val="28"/>
          <w:lang w:val="uk-UA"/>
        </w:rPr>
        <w:t>Голова районної ради                                                   В.Любомська</w:t>
      </w:r>
    </w:p>
    <w:p w:rsidR="00C10D6F" w:rsidRDefault="00C10D6F" w:rsidP="007F6460">
      <w:pPr>
        <w:tabs>
          <w:tab w:val="left" w:pos="5812"/>
        </w:tabs>
        <w:spacing w:after="0"/>
        <w:ind w:left="5812"/>
        <w:jc w:val="center"/>
        <w:rPr>
          <w:rFonts w:ascii="Times New Roman" w:hAnsi="Times New Roman" w:cs="Times New Roman"/>
          <w:sz w:val="28"/>
          <w:szCs w:val="28"/>
          <w:lang w:val="uk-UA"/>
        </w:rPr>
      </w:pPr>
    </w:p>
    <w:p w:rsidR="000C374D" w:rsidRDefault="000C374D" w:rsidP="007F6460">
      <w:pPr>
        <w:tabs>
          <w:tab w:val="left" w:pos="5812"/>
        </w:tabs>
        <w:spacing w:after="0"/>
        <w:ind w:left="5812"/>
        <w:jc w:val="center"/>
        <w:rPr>
          <w:rFonts w:ascii="Times New Roman" w:hAnsi="Times New Roman" w:cs="Times New Roman"/>
          <w:sz w:val="28"/>
          <w:szCs w:val="28"/>
          <w:lang w:val="uk-UA"/>
        </w:rPr>
      </w:pPr>
    </w:p>
    <w:p w:rsidR="006C6D2F" w:rsidRPr="007F6460" w:rsidRDefault="006C6D2F" w:rsidP="0007542A">
      <w:pPr>
        <w:spacing w:after="0" w:line="240" w:lineRule="auto"/>
        <w:ind w:left="5103"/>
        <w:jc w:val="center"/>
        <w:rPr>
          <w:rFonts w:ascii="Times New Roman" w:hAnsi="Times New Roman" w:cs="Times New Roman"/>
          <w:sz w:val="28"/>
          <w:szCs w:val="28"/>
          <w:lang w:val="uk-UA"/>
        </w:rPr>
      </w:pPr>
      <w:r w:rsidRPr="007F6460">
        <w:rPr>
          <w:rFonts w:ascii="Times New Roman" w:hAnsi="Times New Roman" w:cs="Times New Roman"/>
          <w:sz w:val="28"/>
          <w:szCs w:val="28"/>
          <w:lang w:val="uk-UA"/>
        </w:rPr>
        <w:lastRenderedPageBreak/>
        <w:t>СХВАЛЕНО</w:t>
      </w:r>
    </w:p>
    <w:p w:rsidR="006C6D2F" w:rsidRPr="007F6460" w:rsidRDefault="006C6D2F" w:rsidP="0007542A">
      <w:pPr>
        <w:spacing w:after="0" w:line="240" w:lineRule="auto"/>
        <w:ind w:left="5103"/>
        <w:jc w:val="center"/>
        <w:rPr>
          <w:rFonts w:ascii="Times New Roman" w:hAnsi="Times New Roman" w:cs="Times New Roman"/>
          <w:sz w:val="28"/>
          <w:szCs w:val="28"/>
          <w:lang w:val="uk-UA"/>
        </w:rPr>
      </w:pPr>
      <w:r w:rsidRPr="007F6460">
        <w:rPr>
          <w:rFonts w:ascii="Times New Roman" w:hAnsi="Times New Roman" w:cs="Times New Roman"/>
          <w:sz w:val="28"/>
          <w:szCs w:val="28"/>
          <w:lang w:val="uk-UA"/>
        </w:rPr>
        <w:t xml:space="preserve">рішення </w:t>
      </w:r>
      <w:proofErr w:type="spellStart"/>
      <w:r w:rsidRPr="007F6460">
        <w:rPr>
          <w:rFonts w:ascii="Times New Roman" w:hAnsi="Times New Roman" w:cs="Times New Roman"/>
          <w:sz w:val="28"/>
          <w:szCs w:val="28"/>
          <w:lang w:val="uk-UA"/>
        </w:rPr>
        <w:t>Тальнівської</w:t>
      </w:r>
      <w:proofErr w:type="spellEnd"/>
      <w:r w:rsidRPr="007F6460">
        <w:rPr>
          <w:rFonts w:ascii="Times New Roman" w:hAnsi="Times New Roman" w:cs="Times New Roman"/>
          <w:sz w:val="28"/>
          <w:szCs w:val="28"/>
          <w:lang w:val="uk-UA"/>
        </w:rPr>
        <w:t xml:space="preserve"> </w:t>
      </w:r>
    </w:p>
    <w:p w:rsidR="006C6D2F" w:rsidRPr="007F6460" w:rsidRDefault="006C6D2F" w:rsidP="0007542A">
      <w:pPr>
        <w:spacing w:after="0" w:line="240" w:lineRule="auto"/>
        <w:ind w:left="5103"/>
        <w:jc w:val="center"/>
        <w:rPr>
          <w:rFonts w:ascii="Times New Roman" w:hAnsi="Times New Roman" w:cs="Times New Roman"/>
          <w:sz w:val="28"/>
          <w:szCs w:val="28"/>
          <w:lang w:val="uk-UA"/>
        </w:rPr>
      </w:pPr>
      <w:r w:rsidRPr="007F6460">
        <w:rPr>
          <w:rFonts w:ascii="Times New Roman" w:hAnsi="Times New Roman" w:cs="Times New Roman"/>
          <w:sz w:val="28"/>
          <w:szCs w:val="28"/>
          <w:lang w:val="uk-UA"/>
        </w:rPr>
        <w:t>районної ради</w:t>
      </w:r>
    </w:p>
    <w:p w:rsidR="006C6D2F" w:rsidRPr="007F6460" w:rsidRDefault="00447118" w:rsidP="0007542A">
      <w:pPr>
        <w:spacing w:after="0" w:line="240" w:lineRule="auto"/>
        <w:ind w:left="5103"/>
        <w:jc w:val="center"/>
        <w:rPr>
          <w:rFonts w:ascii="Times New Roman" w:hAnsi="Times New Roman" w:cs="Times New Roman"/>
          <w:sz w:val="28"/>
          <w:szCs w:val="28"/>
          <w:lang w:val="uk-UA"/>
        </w:rPr>
      </w:pPr>
      <w:r>
        <w:rPr>
          <w:rFonts w:ascii="Times New Roman" w:hAnsi="Times New Roman" w:cs="Times New Roman"/>
          <w:sz w:val="28"/>
          <w:szCs w:val="28"/>
          <w:lang w:val="uk-UA"/>
        </w:rPr>
        <w:t>13.07.2018</w:t>
      </w:r>
      <w:r w:rsidR="00F802B7">
        <w:rPr>
          <w:rFonts w:ascii="Times New Roman" w:hAnsi="Times New Roman" w:cs="Times New Roman"/>
          <w:sz w:val="28"/>
          <w:szCs w:val="28"/>
          <w:lang w:val="uk-UA"/>
        </w:rPr>
        <w:t xml:space="preserve"> </w:t>
      </w:r>
      <w:r w:rsidR="006C6D2F" w:rsidRPr="007F6460">
        <w:rPr>
          <w:rFonts w:ascii="Times New Roman" w:hAnsi="Times New Roman" w:cs="Times New Roman"/>
          <w:sz w:val="28"/>
          <w:szCs w:val="28"/>
          <w:lang w:val="uk-UA"/>
        </w:rPr>
        <w:t xml:space="preserve">№ </w:t>
      </w:r>
      <w:r w:rsidRPr="00447118">
        <w:rPr>
          <w:rFonts w:ascii="Times New Roman" w:hAnsi="Times New Roman" w:cs="Times New Roman"/>
          <w:sz w:val="28"/>
          <w:szCs w:val="28"/>
        </w:rPr>
        <w:t>25-1</w:t>
      </w:r>
      <w:r w:rsidRPr="00447118">
        <w:rPr>
          <w:rFonts w:ascii="Times New Roman" w:hAnsi="Times New Roman" w:cs="Times New Roman"/>
          <w:sz w:val="28"/>
          <w:szCs w:val="28"/>
          <w:lang w:val="uk-UA"/>
        </w:rPr>
        <w:t>3</w:t>
      </w:r>
      <w:r w:rsidRPr="00447118">
        <w:rPr>
          <w:rFonts w:ascii="Times New Roman" w:hAnsi="Times New Roman" w:cs="Times New Roman"/>
          <w:sz w:val="28"/>
          <w:szCs w:val="28"/>
        </w:rPr>
        <w:t>/</w:t>
      </w:r>
      <w:r w:rsidRPr="00447118">
        <w:rPr>
          <w:rFonts w:ascii="Times New Roman" w:hAnsi="Times New Roman" w:cs="Times New Roman"/>
          <w:sz w:val="28"/>
          <w:szCs w:val="28"/>
          <w:lang w:val="en-US"/>
        </w:rPr>
        <w:t>VII</w:t>
      </w:r>
    </w:p>
    <w:p w:rsidR="00447118" w:rsidRDefault="00447118" w:rsidP="00F802B7">
      <w:pPr>
        <w:spacing w:after="0" w:line="240" w:lineRule="auto"/>
        <w:jc w:val="center"/>
        <w:rPr>
          <w:rStyle w:val="a6"/>
          <w:rFonts w:ascii="Times New Roman" w:hAnsi="Times New Roman" w:cs="Times New Roman"/>
          <w:sz w:val="28"/>
          <w:szCs w:val="28"/>
          <w:lang w:val="uk-UA"/>
        </w:rPr>
      </w:pPr>
    </w:p>
    <w:p w:rsidR="006C6D2F" w:rsidRPr="007F6460" w:rsidRDefault="006C6D2F" w:rsidP="00F802B7">
      <w:pPr>
        <w:spacing w:after="0" w:line="240" w:lineRule="auto"/>
        <w:jc w:val="center"/>
        <w:rPr>
          <w:rStyle w:val="a6"/>
          <w:rFonts w:ascii="Times New Roman" w:hAnsi="Times New Roman" w:cs="Times New Roman"/>
          <w:sz w:val="28"/>
          <w:szCs w:val="28"/>
          <w:lang w:val="uk-UA"/>
        </w:rPr>
      </w:pPr>
      <w:r w:rsidRPr="007F6460">
        <w:rPr>
          <w:rStyle w:val="a6"/>
          <w:rFonts w:ascii="Times New Roman" w:hAnsi="Times New Roman" w:cs="Times New Roman"/>
          <w:sz w:val="28"/>
          <w:szCs w:val="28"/>
          <w:lang w:val="uk-UA"/>
        </w:rPr>
        <w:t>Звернення</w:t>
      </w:r>
    </w:p>
    <w:p w:rsidR="006C6D2F" w:rsidRPr="007F6460" w:rsidRDefault="006C6D2F" w:rsidP="00F802B7">
      <w:pPr>
        <w:spacing w:after="0" w:line="240" w:lineRule="auto"/>
        <w:jc w:val="center"/>
        <w:rPr>
          <w:rFonts w:ascii="Times New Roman" w:hAnsi="Times New Roman" w:cs="Times New Roman"/>
          <w:sz w:val="28"/>
          <w:szCs w:val="28"/>
          <w:lang w:val="uk-UA"/>
        </w:rPr>
      </w:pPr>
      <w:r w:rsidRPr="007F6460">
        <w:rPr>
          <w:rFonts w:ascii="Times New Roman" w:hAnsi="Times New Roman" w:cs="Times New Roman"/>
          <w:sz w:val="28"/>
          <w:szCs w:val="28"/>
          <w:lang w:val="uk-UA"/>
        </w:rPr>
        <w:t>депутатів Тальнівської районної ради Черкаської області</w:t>
      </w:r>
    </w:p>
    <w:p w:rsidR="006C6D2F" w:rsidRPr="007F6460" w:rsidRDefault="006C6D2F" w:rsidP="00F802B7">
      <w:pPr>
        <w:spacing w:after="0" w:line="240" w:lineRule="auto"/>
        <w:jc w:val="center"/>
        <w:rPr>
          <w:rFonts w:ascii="Times New Roman" w:hAnsi="Times New Roman" w:cs="Times New Roman"/>
          <w:sz w:val="28"/>
          <w:szCs w:val="28"/>
          <w:lang w:val="uk-UA"/>
        </w:rPr>
      </w:pPr>
      <w:r w:rsidRPr="007F6460">
        <w:rPr>
          <w:rFonts w:ascii="Times New Roman" w:hAnsi="Times New Roman" w:cs="Times New Roman"/>
          <w:sz w:val="28"/>
          <w:szCs w:val="28"/>
          <w:lang w:val="uk-UA"/>
        </w:rPr>
        <w:t>до  Верховної Ради України,  Кабінету Міністрів України,</w:t>
      </w:r>
    </w:p>
    <w:p w:rsidR="006C6D2F" w:rsidRPr="007F6460" w:rsidRDefault="006C6D2F" w:rsidP="00F802B7">
      <w:pPr>
        <w:spacing w:after="0" w:line="240" w:lineRule="auto"/>
        <w:jc w:val="center"/>
        <w:rPr>
          <w:rFonts w:ascii="Times New Roman" w:hAnsi="Times New Roman" w:cs="Times New Roman"/>
          <w:sz w:val="28"/>
          <w:szCs w:val="28"/>
          <w:lang w:val="uk-UA"/>
        </w:rPr>
      </w:pPr>
      <w:r w:rsidRPr="007F6460">
        <w:rPr>
          <w:rFonts w:ascii="Times New Roman" w:hAnsi="Times New Roman" w:cs="Times New Roman"/>
          <w:sz w:val="28"/>
          <w:szCs w:val="28"/>
          <w:lang w:val="uk-UA"/>
        </w:rPr>
        <w:t xml:space="preserve">народних депутатів України  Бобова Г.Б., </w:t>
      </w:r>
      <w:proofErr w:type="spellStart"/>
      <w:r w:rsidRPr="007F6460">
        <w:rPr>
          <w:rFonts w:ascii="Times New Roman" w:hAnsi="Times New Roman" w:cs="Times New Roman"/>
          <w:sz w:val="28"/>
          <w:szCs w:val="28"/>
          <w:lang w:val="uk-UA"/>
        </w:rPr>
        <w:t>Ничипоренка</w:t>
      </w:r>
      <w:proofErr w:type="spellEnd"/>
      <w:r w:rsidRPr="007F6460">
        <w:rPr>
          <w:rFonts w:ascii="Times New Roman" w:hAnsi="Times New Roman" w:cs="Times New Roman"/>
          <w:sz w:val="28"/>
          <w:szCs w:val="28"/>
          <w:lang w:val="uk-UA"/>
        </w:rPr>
        <w:t xml:space="preserve"> В.М.,</w:t>
      </w:r>
    </w:p>
    <w:p w:rsidR="006C6D2F" w:rsidRPr="007F6460" w:rsidRDefault="006C6D2F" w:rsidP="00F802B7">
      <w:pPr>
        <w:spacing w:after="0" w:line="240" w:lineRule="auto"/>
        <w:jc w:val="center"/>
        <w:rPr>
          <w:rFonts w:ascii="Times New Roman" w:hAnsi="Times New Roman" w:cs="Times New Roman"/>
          <w:sz w:val="28"/>
          <w:szCs w:val="28"/>
          <w:lang w:val="uk-UA"/>
        </w:rPr>
      </w:pPr>
      <w:r w:rsidRPr="007F6460">
        <w:rPr>
          <w:rFonts w:ascii="Times New Roman" w:hAnsi="Times New Roman" w:cs="Times New Roman"/>
          <w:sz w:val="28"/>
          <w:szCs w:val="28"/>
          <w:lang w:val="uk-UA"/>
        </w:rPr>
        <w:t>Яценка А.В. щодо впровадження реформ в галузях освіти</w:t>
      </w:r>
    </w:p>
    <w:p w:rsidR="006C6D2F" w:rsidRPr="007F6460" w:rsidRDefault="006C6D2F" w:rsidP="00F802B7">
      <w:pPr>
        <w:spacing w:after="0" w:line="240" w:lineRule="auto"/>
        <w:jc w:val="center"/>
        <w:rPr>
          <w:rFonts w:ascii="Times New Roman" w:hAnsi="Times New Roman" w:cs="Times New Roman"/>
          <w:sz w:val="28"/>
          <w:szCs w:val="28"/>
          <w:lang w:val="uk-UA"/>
        </w:rPr>
      </w:pPr>
      <w:r w:rsidRPr="007F6460">
        <w:rPr>
          <w:rFonts w:ascii="Times New Roman" w:hAnsi="Times New Roman" w:cs="Times New Roman"/>
          <w:sz w:val="28"/>
          <w:szCs w:val="28"/>
          <w:lang w:val="uk-UA"/>
        </w:rPr>
        <w:t>та медицини</w:t>
      </w:r>
    </w:p>
    <w:p w:rsidR="006C6D2F" w:rsidRPr="00D4557C" w:rsidRDefault="006C6D2F" w:rsidP="006C6D2F">
      <w:pPr>
        <w:pStyle w:val="a7"/>
        <w:rPr>
          <w:rFonts w:ascii="Times New Roman" w:hAnsi="Times New Roman" w:cs="Times New Roman"/>
          <w:sz w:val="28"/>
          <w:szCs w:val="28"/>
        </w:rPr>
      </w:pPr>
    </w:p>
    <w:p w:rsidR="006C6D2F" w:rsidRPr="00C42DE3" w:rsidRDefault="006C6D2F" w:rsidP="00F802B7">
      <w:pPr>
        <w:pStyle w:val="1"/>
        <w:ind w:firstLine="700"/>
        <w:jc w:val="both"/>
        <w:rPr>
          <w:rFonts w:ascii="Times New Roman" w:hAnsi="Times New Roman" w:cs="Times New Roman"/>
          <w:sz w:val="28"/>
          <w:szCs w:val="28"/>
          <w:lang w:val="uk-UA"/>
        </w:rPr>
      </w:pPr>
      <w:r>
        <w:rPr>
          <w:sz w:val="28"/>
          <w:szCs w:val="28"/>
          <w:lang w:val="uk-UA"/>
        </w:rPr>
        <w:tab/>
      </w:r>
      <w:r>
        <w:rPr>
          <w:rFonts w:ascii="Times New Roman" w:hAnsi="Times New Roman" w:cs="Times New Roman"/>
          <w:sz w:val="28"/>
          <w:szCs w:val="28"/>
          <w:lang w:val="uk-UA"/>
        </w:rPr>
        <w:t>В даний час наша країна знаходиться на етапі впровадження реформ. Верховна Рада України приймає закони, які, на наш погляд, суттєво впливають на життя громадян. Реформування галуз</w:t>
      </w:r>
      <w:r w:rsidR="00876ECB">
        <w:rPr>
          <w:rFonts w:ascii="Times New Roman" w:hAnsi="Times New Roman" w:cs="Times New Roman"/>
          <w:sz w:val="28"/>
          <w:szCs w:val="28"/>
          <w:lang w:val="uk-UA"/>
        </w:rPr>
        <w:t>ей</w:t>
      </w:r>
      <w:r>
        <w:rPr>
          <w:rFonts w:ascii="Times New Roman" w:hAnsi="Times New Roman" w:cs="Times New Roman"/>
          <w:sz w:val="28"/>
          <w:szCs w:val="28"/>
          <w:lang w:val="uk-UA"/>
        </w:rPr>
        <w:t xml:space="preserve"> освіти та охорони здоров’я стосуються кожної, без винятку, людини, яка живе в Україні – починаючи від першокласника, якому згідно Конституції держава забезпечує доступність освіти</w:t>
      </w:r>
      <w:r w:rsidR="00F802B7">
        <w:rPr>
          <w:rFonts w:ascii="Times New Roman" w:hAnsi="Times New Roman" w:cs="Times New Roman"/>
          <w:sz w:val="28"/>
          <w:szCs w:val="28"/>
          <w:lang w:val="uk-UA"/>
        </w:rPr>
        <w:t>,</w:t>
      </w:r>
      <w:r>
        <w:rPr>
          <w:rFonts w:ascii="Times New Roman" w:hAnsi="Times New Roman" w:cs="Times New Roman"/>
          <w:sz w:val="28"/>
          <w:szCs w:val="28"/>
          <w:lang w:val="uk-UA"/>
        </w:rPr>
        <w:t xml:space="preserve"> і закінчуючи пенсіонером, для якого вона </w:t>
      </w:r>
      <w:r w:rsidRPr="00DC01D6">
        <w:rPr>
          <w:rFonts w:ascii="Times New Roman" w:hAnsi="Times New Roman" w:cs="Times New Roman"/>
          <w:sz w:val="28"/>
          <w:szCs w:val="28"/>
          <w:lang w:val="uk-UA"/>
        </w:rPr>
        <w:t>створює умови для ефективного і доступного медичного обслуговування</w:t>
      </w:r>
      <w:r>
        <w:rPr>
          <w:rFonts w:ascii="Times New Roman" w:hAnsi="Times New Roman" w:cs="Times New Roman"/>
          <w:sz w:val="28"/>
          <w:szCs w:val="28"/>
          <w:lang w:val="uk-UA"/>
        </w:rPr>
        <w:t xml:space="preserve">. Проте, </w:t>
      </w:r>
      <w:r w:rsidRPr="00C42DE3">
        <w:rPr>
          <w:rFonts w:ascii="Times New Roman" w:hAnsi="Times New Roman" w:cs="Times New Roman"/>
          <w:bCs/>
          <w:sz w:val="28"/>
          <w:szCs w:val="28"/>
          <w:lang w:val="uk-UA"/>
        </w:rPr>
        <w:t>ті завдання та цілі</w:t>
      </w:r>
      <w:r w:rsidR="00F802B7">
        <w:rPr>
          <w:rFonts w:ascii="Times New Roman" w:hAnsi="Times New Roman" w:cs="Times New Roman"/>
          <w:bCs/>
          <w:sz w:val="28"/>
          <w:szCs w:val="28"/>
          <w:lang w:val="uk-UA"/>
        </w:rPr>
        <w:t>,</w:t>
      </w:r>
      <w:r w:rsidRPr="00C42DE3">
        <w:rPr>
          <w:rFonts w:ascii="Times New Roman" w:hAnsi="Times New Roman" w:cs="Times New Roman"/>
          <w:bCs/>
          <w:sz w:val="28"/>
          <w:szCs w:val="28"/>
          <w:lang w:val="uk-UA"/>
        </w:rPr>
        <w:t xml:space="preserve"> які були поставлені, </w:t>
      </w:r>
      <w:r w:rsidRPr="00C42DE3">
        <w:rPr>
          <w:rFonts w:ascii="Times New Roman" w:hAnsi="Times New Roman" w:cs="Times New Roman"/>
          <w:sz w:val="28"/>
          <w:szCs w:val="28"/>
          <w:lang w:val="uk-UA"/>
        </w:rPr>
        <w:t>з нашої точки зору</w:t>
      </w:r>
      <w:r>
        <w:rPr>
          <w:rFonts w:ascii="Times New Roman" w:hAnsi="Times New Roman" w:cs="Times New Roman"/>
          <w:sz w:val="28"/>
          <w:szCs w:val="28"/>
          <w:lang w:val="uk-UA"/>
        </w:rPr>
        <w:t>,</w:t>
      </w:r>
      <w:r w:rsidRPr="00C42DE3">
        <w:rPr>
          <w:rFonts w:ascii="Times New Roman" w:hAnsi="Times New Roman" w:cs="Times New Roman"/>
          <w:sz w:val="28"/>
          <w:szCs w:val="28"/>
          <w:lang w:val="uk-UA"/>
        </w:rPr>
        <w:t xml:space="preserve"> не можуть бути реалізовані в повній мірі за досить короткий термін і без додаткової допомоги з боку Держави.</w:t>
      </w:r>
    </w:p>
    <w:p w:rsidR="006C6D2F" w:rsidRDefault="006C6D2F" w:rsidP="00F802B7">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Прийняття нового Закону України «Про освіту» </w:t>
      </w:r>
      <w:r w:rsidRPr="00D879E4">
        <w:rPr>
          <w:rFonts w:ascii="Times New Roman" w:hAnsi="Times New Roman" w:cs="Times New Roman"/>
          <w:sz w:val="28"/>
          <w:szCs w:val="28"/>
          <w:lang w:val="uk-UA"/>
        </w:rPr>
        <w:t>змушує</w:t>
      </w:r>
      <w:r>
        <w:rPr>
          <w:rFonts w:ascii="Times New Roman" w:hAnsi="Times New Roman" w:cs="Times New Roman"/>
          <w:sz w:val="28"/>
          <w:szCs w:val="28"/>
          <w:lang w:val="uk-UA"/>
        </w:rPr>
        <w:t xml:space="preserve"> органи місцевого самоврядування впроваджувати на місцях зміни в галузі освіти навіть не будучи їх прихильниками, так як реорганізація загальноосвітніх шкіл і створення опорних є одним із основних </w:t>
      </w:r>
      <w:r w:rsidRPr="00314E7F">
        <w:rPr>
          <w:rFonts w:ascii="Times New Roman" w:hAnsi="Times New Roman" w:cs="Times New Roman"/>
          <w:sz w:val="28"/>
          <w:szCs w:val="28"/>
          <w:lang w:val="uk-UA"/>
        </w:rPr>
        <w:t>етапів</w:t>
      </w:r>
      <w:r>
        <w:rPr>
          <w:rFonts w:ascii="Times New Roman" w:hAnsi="Times New Roman" w:cs="Times New Roman"/>
          <w:sz w:val="28"/>
          <w:szCs w:val="28"/>
          <w:lang w:val="uk-UA"/>
        </w:rPr>
        <w:t xml:space="preserve"> реформування даної галузі. </w:t>
      </w:r>
      <w:r w:rsidR="000C374D">
        <w:rPr>
          <w:rFonts w:ascii="Times New Roman" w:hAnsi="Times New Roman" w:cs="Times New Roman"/>
          <w:sz w:val="28"/>
          <w:szCs w:val="28"/>
          <w:lang w:val="uk-UA"/>
        </w:rPr>
        <w:t>Проблемним питанням</w:t>
      </w:r>
      <w:r>
        <w:rPr>
          <w:rFonts w:ascii="Times New Roman" w:hAnsi="Times New Roman" w:cs="Times New Roman"/>
          <w:sz w:val="28"/>
          <w:szCs w:val="28"/>
          <w:lang w:val="uk-UA"/>
        </w:rPr>
        <w:t xml:space="preserve"> в районі є оптимізація</w:t>
      </w:r>
      <w:r w:rsidRPr="00CC084C">
        <w:rPr>
          <w:rFonts w:ascii="Times New Roman" w:hAnsi="Times New Roman" w:cs="Times New Roman"/>
          <w:sz w:val="28"/>
          <w:szCs w:val="28"/>
          <w:lang w:val="uk-UA"/>
        </w:rPr>
        <w:t xml:space="preserve"> шкіл в сільській місцевості, що передбачає закриття </w:t>
      </w:r>
      <w:r w:rsidRPr="00F802B7">
        <w:rPr>
          <w:rFonts w:ascii="Times New Roman" w:hAnsi="Times New Roman" w:cs="Times New Roman"/>
          <w:sz w:val="28"/>
          <w:szCs w:val="28"/>
          <w:lang w:val="uk-UA"/>
        </w:rPr>
        <w:t>неефективних</w:t>
      </w:r>
      <w:r w:rsidRPr="00CC084C">
        <w:rPr>
          <w:rFonts w:ascii="Times New Roman" w:hAnsi="Times New Roman" w:cs="Times New Roman"/>
          <w:sz w:val="28"/>
          <w:szCs w:val="28"/>
          <w:lang w:val="uk-UA"/>
        </w:rPr>
        <w:t xml:space="preserve"> малокомплектних шкіл і створення опорних. </w:t>
      </w:r>
      <w:r>
        <w:rPr>
          <w:rFonts w:ascii="Times New Roman" w:hAnsi="Times New Roman" w:cs="Times New Roman"/>
          <w:sz w:val="28"/>
          <w:szCs w:val="28"/>
          <w:lang w:val="uk-UA"/>
        </w:rPr>
        <w:t xml:space="preserve">Така модель передбачає, що </w:t>
      </w:r>
      <w:r w:rsidRPr="00F77F26">
        <w:rPr>
          <w:rFonts w:ascii="Times New Roman" w:hAnsi="Times New Roman" w:cs="Times New Roman"/>
          <w:color w:val="000000"/>
          <w:sz w:val="28"/>
          <w:szCs w:val="28"/>
          <w:shd w:val="clear" w:color="auto" w:fill="FFFFFF"/>
          <w:lang w:val="uk-UA"/>
        </w:rPr>
        <w:t>старшокласники доїжджатимуть до опорних закладів освіти</w:t>
      </w:r>
      <w:r>
        <w:rPr>
          <w:rFonts w:ascii="Times New Roman" w:hAnsi="Times New Roman" w:cs="Times New Roman"/>
          <w:color w:val="000000"/>
          <w:sz w:val="28"/>
          <w:szCs w:val="28"/>
          <w:shd w:val="clear" w:color="auto" w:fill="FFFFFF"/>
          <w:lang w:val="uk-UA"/>
        </w:rPr>
        <w:t xml:space="preserve"> інших населених пунктів району</w:t>
      </w:r>
      <w:r>
        <w:rPr>
          <w:rFonts w:ascii="Times New Roman" w:hAnsi="Times New Roman" w:cs="Times New Roman"/>
          <w:sz w:val="28"/>
          <w:szCs w:val="28"/>
          <w:lang w:val="uk-UA"/>
        </w:rPr>
        <w:t xml:space="preserve">. Для цього потрібно мати в належному стані дорожнє сполучення та відповідну кількість шкільних автобусів. Проте, додаткового фінансування з боку держави на здійснення таких заходів не передбачено, а обов’язок в їх забезпеченні покладається, знову ж таки, на органи місцевого самоврядування, які в реаліях сучасності не в змозі самостійно </w:t>
      </w:r>
      <w:r w:rsidRPr="009D2A0D">
        <w:rPr>
          <w:rFonts w:ascii="Times New Roman" w:hAnsi="Times New Roman" w:cs="Times New Roman"/>
          <w:sz w:val="28"/>
          <w:szCs w:val="28"/>
          <w:lang w:val="uk-UA"/>
        </w:rPr>
        <w:t>все профінансувати.</w:t>
      </w:r>
      <w:r>
        <w:rPr>
          <w:rFonts w:ascii="Times New Roman" w:hAnsi="Times New Roman" w:cs="Times New Roman"/>
          <w:sz w:val="28"/>
          <w:szCs w:val="28"/>
          <w:lang w:val="uk-UA"/>
        </w:rPr>
        <w:t xml:space="preserve"> </w:t>
      </w:r>
      <w:r w:rsidR="00F802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 </w:t>
      </w:r>
      <w:proofErr w:type="spellStart"/>
      <w:r>
        <w:rPr>
          <w:rFonts w:ascii="Times New Roman" w:hAnsi="Times New Roman" w:cs="Times New Roman"/>
          <w:sz w:val="28"/>
          <w:szCs w:val="28"/>
          <w:lang w:val="uk-UA"/>
        </w:rPr>
        <w:t>Тальнівському</w:t>
      </w:r>
      <w:proofErr w:type="spellEnd"/>
      <w:r>
        <w:rPr>
          <w:rFonts w:ascii="Times New Roman" w:hAnsi="Times New Roman" w:cs="Times New Roman"/>
          <w:sz w:val="28"/>
          <w:szCs w:val="28"/>
          <w:lang w:val="uk-UA"/>
        </w:rPr>
        <w:t xml:space="preserve"> району взяти кошти для ремонту доріг та закупівлю шкільних автобусів, щоб забезпечити конституційне право кожного жителя району на </w:t>
      </w:r>
      <w:r w:rsidRPr="002166E1">
        <w:rPr>
          <w:rFonts w:ascii="Times New Roman" w:hAnsi="Times New Roman" w:cs="Times New Roman"/>
          <w:sz w:val="28"/>
          <w:szCs w:val="28"/>
          <w:lang w:val="uk-UA"/>
        </w:rPr>
        <w:t>доступність освіти</w:t>
      </w:r>
      <w:r>
        <w:rPr>
          <w:rFonts w:ascii="Times New Roman" w:hAnsi="Times New Roman" w:cs="Times New Roman"/>
          <w:sz w:val="28"/>
          <w:szCs w:val="28"/>
          <w:lang w:val="uk-UA"/>
        </w:rPr>
        <w:t>? Це запитання турбує кожного депутата районної ради.</w:t>
      </w:r>
    </w:p>
    <w:p w:rsidR="006C6D2F" w:rsidRDefault="006C6D2F" w:rsidP="00F802B7">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Схожа ситуація виникає і в галузі медицини. Відповідно до </w:t>
      </w:r>
      <w:r w:rsidRPr="008E7F53">
        <w:rPr>
          <w:rFonts w:ascii="Times New Roman" w:hAnsi="Times New Roman" w:cs="Times New Roman"/>
          <w:bCs/>
          <w:sz w:val="28"/>
          <w:szCs w:val="28"/>
          <w:lang w:val="uk-UA"/>
        </w:rPr>
        <w:t xml:space="preserve">Порядку </w:t>
      </w:r>
      <w:r w:rsidRPr="000F05D0">
        <w:rPr>
          <w:rFonts w:ascii="Times New Roman" w:hAnsi="Times New Roman" w:cs="Times New Roman"/>
          <w:bCs/>
          <w:sz w:val="28"/>
          <w:szCs w:val="28"/>
          <w:lang w:val="uk-UA"/>
        </w:rPr>
        <w:t>формування спроможних мереж надання первинної медичної допомоги,</w:t>
      </w:r>
      <w:r w:rsidRPr="000F05D0">
        <w:rPr>
          <w:rFonts w:ascii="Times New Roman" w:hAnsi="Times New Roman" w:cs="Times New Roman"/>
          <w:sz w:val="28"/>
          <w:szCs w:val="28"/>
          <w:lang w:val="uk-UA"/>
        </w:rPr>
        <w:t xml:space="preserve"> </w:t>
      </w:r>
      <w:r w:rsidRPr="000F05D0">
        <w:rPr>
          <w:rFonts w:ascii="Times New Roman" w:hAnsi="Times New Roman" w:cs="Times New Roman"/>
          <w:bCs/>
          <w:sz w:val="28"/>
          <w:szCs w:val="28"/>
          <w:lang w:val="uk-UA"/>
        </w:rPr>
        <w:t xml:space="preserve">затвердженого </w:t>
      </w:r>
      <w:r w:rsidRPr="000F05D0">
        <w:rPr>
          <w:rFonts w:ascii="Times New Roman" w:hAnsi="Times New Roman" w:cs="Times New Roman"/>
          <w:sz w:val="28"/>
          <w:szCs w:val="28"/>
          <w:lang w:val="uk-UA"/>
        </w:rPr>
        <w:t>наказом Міністерства охорони здоров’я, Міністерства</w:t>
      </w:r>
      <w:r>
        <w:rPr>
          <w:rFonts w:ascii="Times New Roman" w:hAnsi="Times New Roman" w:cs="Times New Roman"/>
          <w:sz w:val="28"/>
          <w:szCs w:val="28"/>
          <w:lang w:val="uk-UA"/>
        </w:rPr>
        <w:t xml:space="preserve"> регіонального розвитку, будівництва та житлово-комунального господарства України від </w:t>
      </w:r>
      <w:r w:rsidRPr="008E7F53">
        <w:rPr>
          <w:rFonts w:ascii="Times New Roman" w:hAnsi="Times New Roman" w:cs="Times New Roman"/>
          <w:bCs/>
          <w:sz w:val="28"/>
          <w:szCs w:val="28"/>
          <w:lang w:val="uk-UA"/>
        </w:rPr>
        <w:t>06.02.2018</w:t>
      </w:r>
      <w:r w:rsidRPr="000F05D0">
        <w:rPr>
          <w:rFonts w:ascii="Times New Roman" w:hAnsi="Times New Roman" w:cs="Times New Roman"/>
          <w:bCs/>
          <w:sz w:val="28"/>
          <w:szCs w:val="28"/>
        </w:rPr>
        <w:t> </w:t>
      </w:r>
      <w:r w:rsidRPr="008E7F53">
        <w:rPr>
          <w:rFonts w:ascii="Times New Roman" w:hAnsi="Times New Roman" w:cs="Times New Roman"/>
          <w:bCs/>
          <w:sz w:val="28"/>
          <w:szCs w:val="28"/>
          <w:lang w:val="uk-UA"/>
        </w:rPr>
        <w:t xml:space="preserve"> № 178/24</w:t>
      </w:r>
      <w:r>
        <w:rPr>
          <w:rFonts w:ascii="Times New Roman" w:hAnsi="Times New Roman" w:cs="Times New Roman"/>
          <w:bCs/>
          <w:sz w:val="28"/>
          <w:szCs w:val="28"/>
          <w:lang w:val="uk-UA"/>
        </w:rPr>
        <w:t xml:space="preserve">, розробляються та затверджуються плани таких мереж обласними державними адміністраціями </w:t>
      </w:r>
      <w:r w:rsidRPr="00991E30">
        <w:rPr>
          <w:rFonts w:ascii="Times New Roman" w:hAnsi="Times New Roman" w:cs="Times New Roman"/>
          <w:bCs/>
          <w:sz w:val="28"/>
          <w:szCs w:val="28"/>
          <w:lang w:val="uk-UA"/>
        </w:rPr>
        <w:t xml:space="preserve">за погодженням з </w:t>
      </w:r>
      <w:r w:rsidRPr="00991E30">
        <w:rPr>
          <w:rFonts w:ascii="Times New Roman" w:hAnsi="Times New Roman" w:cs="Times New Roman"/>
          <w:bCs/>
          <w:sz w:val="28"/>
          <w:szCs w:val="28"/>
          <w:lang w:val="uk-UA"/>
        </w:rPr>
        <w:lastRenderedPageBreak/>
        <w:t>Міністерством охорони здоров’я України</w:t>
      </w: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 xml:space="preserve">Відповідно до розробленого проекту плану спроможної мережі надання первинної медичної допомоги </w:t>
      </w:r>
      <w:r>
        <w:rPr>
          <w:rFonts w:ascii="Times New Roman" w:hAnsi="Times New Roman" w:cs="Times New Roman"/>
          <w:bCs/>
          <w:sz w:val="28"/>
          <w:szCs w:val="28"/>
          <w:lang w:val="uk-UA"/>
        </w:rPr>
        <w:t xml:space="preserve">із структури закладів охорони здоров’я Тальнівського району планується </w:t>
      </w:r>
      <w:r w:rsidRPr="00991E30">
        <w:rPr>
          <w:rFonts w:ascii="Times New Roman" w:hAnsi="Times New Roman" w:cs="Times New Roman"/>
          <w:bCs/>
          <w:sz w:val="28"/>
          <w:szCs w:val="28"/>
          <w:highlight w:val="yellow"/>
          <w:lang w:val="uk-UA"/>
        </w:rPr>
        <w:t xml:space="preserve"> </w:t>
      </w:r>
      <w:r w:rsidRPr="007F6460">
        <w:rPr>
          <w:rFonts w:ascii="Times New Roman" w:hAnsi="Times New Roman" w:cs="Times New Roman"/>
          <w:sz w:val="28"/>
          <w:szCs w:val="28"/>
          <w:lang w:val="uk-UA"/>
        </w:rPr>
        <w:t xml:space="preserve">виключити </w:t>
      </w:r>
      <w:r>
        <w:rPr>
          <w:rFonts w:ascii="Times New Roman" w:hAnsi="Times New Roman" w:cs="Times New Roman"/>
          <w:sz w:val="28"/>
          <w:szCs w:val="28"/>
          <w:lang w:val="uk-UA"/>
        </w:rPr>
        <w:t xml:space="preserve">шість фельдшерсько-акушерських пунктів в сільській місцевості. В такому випадку підвезення лікарів до таких населених пунктів в дні прийому для надання необхідної первинної медичної допомоги потребуватиме додаткового транспортного забезпечення та, знову ж таки, належного дорожнього сполучення. Вважаємо, що зменшення кількості </w:t>
      </w:r>
      <w:proofErr w:type="spellStart"/>
      <w:r>
        <w:rPr>
          <w:rFonts w:ascii="Times New Roman" w:hAnsi="Times New Roman" w:cs="Times New Roman"/>
          <w:sz w:val="28"/>
          <w:szCs w:val="28"/>
          <w:lang w:val="uk-UA"/>
        </w:rPr>
        <w:t>ФАПів</w:t>
      </w:r>
      <w:proofErr w:type="spellEnd"/>
      <w:r>
        <w:rPr>
          <w:rFonts w:ascii="Times New Roman" w:hAnsi="Times New Roman" w:cs="Times New Roman"/>
          <w:sz w:val="28"/>
          <w:szCs w:val="28"/>
          <w:lang w:val="uk-UA"/>
        </w:rPr>
        <w:t xml:space="preserve"> ставить під загрозу </w:t>
      </w:r>
      <w:r w:rsidRPr="00CC64AE">
        <w:rPr>
          <w:rFonts w:ascii="Times New Roman" w:hAnsi="Times New Roman" w:cs="Times New Roman"/>
          <w:sz w:val="28"/>
          <w:szCs w:val="28"/>
          <w:lang w:val="uk-UA"/>
        </w:rPr>
        <w:t xml:space="preserve">надання необхідної медичної допомоги громадянам </w:t>
      </w:r>
      <w:r>
        <w:rPr>
          <w:rFonts w:ascii="Times New Roman" w:hAnsi="Times New Roman" w:cs="Times New Roman"/>
          <w:sz w:val="28"/>
          <w:szCs w:val="28"/>
          <w:lang w:val="uk-UA"/>
        </w:rPr>
        <w:t xml:space="preserve">району </w:t>
      </w:r>
      <w:r w:rsidRPr="00CC64AE">
        <w:rPr>
          <w:rFonts w:ascii="Times New Roman" w:hAnsi="Times New Roman" w:cs="Times New Roman"/>
          <w:sz w:val="28"/>
          <w:szCs w:val="28"/>
          <w:lang w:val="uk-UA"/>
        </w:rPr>
        <w:t>бодай на тому рівні, що є на сьогоднішній день</w:t>
      </w:r>
      <w:r>
        <w:rPr>
          <w:rFonts w:ascii="Times New Roman" w:hAnsi="Times New Roman" w:cs="Times New Roman"/>
          <w:sz w:val="28"/>
          <w:szCs w:val="28"/>
          <w:lang w:val="uk-UA"/>
        </w:rPr>
        <w:t xml:space="preserve">, а ремонт доріг та належне матеріально-технічне забезпечення є запорукою </w:t>
      </w:r>
      <w:r w:rsidRPr="00DC01D6">
        <w:rPr>
          <w:rFonts w:ascii="Times New Roman" w:hAnsi="Times New Roman" w:cs="Times New Roman"/>
          <w:sz w:val="28"/>
          <w:szCs w:val="28"/>
          <w:lang w:val="uk-UA"/>
        </w:rPr>
        <w:t>ефективного і доступного медичного обслуговування</w:t>
      </w:r>
      <w:r>
        <w:rPr>
          <w:rFonts w:ascii="Times New Roman" w:hAnsi="Times New Roman" w:cs="Times New Roman"/>
          <w:sz w:val="28"/>
          <w:szCs w:val="28"/>
          <w:lang w:val="uk-UA"/>
        </w:rPr>
        <w:t>.</w:t>
      </w:r>
    </w:p>
    <w:p w:rsidR="006C6D2F" w:rsidRPr="002E20FD" w:rsidRDefault="006C6D2F" w:rsidP="00F802B7">
      <w:pPr>
        <w:pStyle w:val="a7"/>
        <w:jc w:val="both"/>
        <w:rPr>
          <w:rFonts w:ascii="Times New Roman" w:hAnsi="Times New Roman" w:cs="Times New Roman"/>
          <w:bCs/>
          <w:sz w:val="28"/>
          <w:szCs w:val="28"/>
          <w:lang w:val="uk-UA"/>
        </w:rPr>
      </w:pPr>
      <w:r w:rsidRPr="002E20FD">
        <w:rPr>
          <w:rFonts w:ascii="Times New Roman" w:hAnsi="Times New Roman" w:cs="Times New Roman"/>
          <w:sz w:val="28"/>
          <w:szCs w:val="28"/>
          <w:lang w:val="uk-UA"/>
        </w:rPr>
        <w:tab/>
        <w:t>При запровадженні змін в медичній галузі не було враховано того, що при поділі ланок медичної допомоги на первинну та вторинну (в тому числі шляхом створення центрів первинної медико-санітарної допомоги) всі витрати по формуванню необхідної матеріально-технічної бази покладаються на місцеві бюджети без належного додаткового фінансування із державного бюджету</w:t>
      </w:r>
      <w:r>
        <w:rPr>
          <w:rFonts w:ascii="Times New Roman" w:hAnsi="Times New Roman" w:cs="Times New Roman"/>
          <w:sz w:val="28"/>
          <w:szCs w:val="28"/>
          <w:lang w:val="uk-UA"/>
        </w:rPr>
        <w:t>.</w:t>
      </w:r>
    </w:p>
    <w:p w:rsidR="006C6D2F" w:rsidRDefault="006C6D2F" w:rsidP="00F802B7">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Покладаючи зобов’язання по забезпеченню впровадження реформ на місцеві громади (без належного додаткового фінансування із державного бюджету) та перекладаючи відповідальність із відповідних структур виконавчої гілки влади на депутатів місцевих рад, які не є фахівцями в їх впровадженні, </w:t>
      </w:r>
      <w:proofErr w:type="spellStart"/>
      <w:r>
        <w:rPr>
          <w:rFonts w:ascii="Times New Roman" w:hAnsi="Times New Roman" w:cs="Times New Roman"/>
          <w:sz w:val="28"/>
          <w:szCs w:val="28"/>
          <w:lang w:val="uk-UA"/>
        </w:rPr>
        <w:t>законотворці</w:t>
      </w:r>
      <w:proofErr w:type="spellEnd"/>
      <w:r>
        <w:rPr>
          <w:rFonts w:ascii="Times New Roman" w:hAnsi="Times New Roman" w:cs="Times New Roman"/>
          <w:sz w:val="28"/>
          <w:szCs w:val="28"/>
          <w:lang w:val="uk-UA"/>
        </w:rPr>
        <w:t xml:space="preserve"> таким чином створюють додаткову соціальну н</w:t>
      </w:r>
      <w:r w:rsidR="000C374D">
        <w:rPr>
          <w:rFonts w:ascii="Times New Roman" w:hAnsi="Times New Roman" w:cs="Times New Roman"/>
          <w:sz w:val="28"/>
          <w:szCs w:val="28"/>
          <w:lang w:val="uk-UA"/>
        </w:rPr>
        <w:t>апругу в суспільстві. В</w:t>
      </w:r>
      <w:r>
        <w:rPr>
          <w:rFonts w:ascii="Times New Roman" w:hAnsi="Times New Roman" w:cs="Times New Roman"/>
          <w:sz w:val="28"/>
          <w:szCs w:val="28"/>
          <w:lang w:val="uk-UA"/>
        </w:rPr>
        <w:t>иконання всіх завдань</w:t>
      </w:r>
      <w:r w:rsidR="00447118">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передбачених реформою</w:t>
      </w:r>
      <w:r w:rsidR="00447118">
        <w:rPr>
          <w:rFonts w:ascii="Times New Roman" w:hAnsi="Times New Roman" w:cs="Times New Roman"/>
          <w:sz w:val="28"/>
          <w:szCs w:val="28"/>
          <w:lang w:val="uk-UA"/>
        </w:rPr>
        <w:t>,</w:t>
      </w:r>
      <w:r>
        <w:rPr>
          <w:rFonts w:ascii="Times New Roman" w:hAnsi="Times New Roman" w:cs="Times New Roman"/>
          <w:sz w:val="28"/>
          <w:szCs w:val="28"/>
          <w:lang w:val="uk-UA"/>
        </w:rPr>
        <w:t xml:space="preserve"> в доволі стрімкі темпи потребує величезних витрат із місцевих бюджетів, які не кожна місцева рада може собі дозволити.</w:t>
      </w:r>
    </w:p>
    <w:p w:rsidR="006C6D2F" w:rsidRPr="007876A4" w:rsidRDefault="006C6D2F" w:rsidP="00F802B7">
      <w:pPr>
        <w:pStyle w:val="a7"/>
        <w:jc w:val="both"/>
        <w:rPr>
          <w:rFonts w:ascii="Times New Roman" w:hAnsi="Times New Roman" w:cs="Times New Roman"/>
          <w:sz w:val="28"/>
          <w:szCs w:val="28"/>
          <w:lang w:val="uk-UA"/>
        </w:rPr>
      </w:pPr>
      <w:r w:rsidRPr="008777DE">
        <w:rPr>
          <w:rFonts w:ascii="Times New Roman" w:hAnsi="Times New Roman" w:cs="Times New Roman"/>
          <w:sz w:val="28"/>
          <w:szCs w:val="28"/>
          <w:lang w:val="uk-UA"/>
        </w:rPr>
        <w:tab/>
        <w:t>Без грошей реформу зробити неможливо.</w:t>
      </w:r>
      <w:r>
        <w:rPr>
          <w:rFonts w:ascii="Times New Roman" w:hAnsi="Times New Roman" w:cs="Times New Roman"/>
          <w:sz w:val="28"/>
          <w:szCs w:val="28"/>
          <w:lang w:val="uk-UA"/>
        </w:rPr>
        <w:t xml:space="preserve"> Якщо виконавча влада запроваджує реформи,</w:t>
      </w:r>
      <w:r w:rsidR="000C374D">
        <w:rPr>
          <w:rFonts w:ascii="Times New Roman" w:hAnsi="Times New Roman" w:cs="Times New Roman"/>
          <w:sz w:val="28"/>
          <w:szCs w:val="28"/>
          <w:lang w:val="uk-UA"/>
        </w:rPr>
        <w:t xml:space="preserve"> то зобов’язана забезпечити 100</w:t>
      </w:r>
      <w:r>
        <w:rPr>
          <w:rFonts w:ascii="Times New Roman" w:hAnsi="Times New Roman" w:cs="Times New Roman"/>
          <w:sz w:val="28"/>
          <w:szCs w:val="28"/>
          <w:lang w:val="uk-UA"/>
        </w:rPr>
        <w:t>% фінансування цих реформ за рахунок державного бюджету.</w:t>
      </w:r>
    </w:p>
    <w:p w:rsidR="00C0391B" w:rsidRDefault="006C6D2F" w:rsidP="00F802B7">
      <w:pPr>
        <w:spacing w:after="0" w:line="240" w:lineRule="auto"/>
        <w:ind w:firstLine="709"/>
        <w:jc w:val="both"/>
        <w:rPr>
          <w:rFonts w:ascii="Times New Roman" w:hAnsi="Times New Roman" w:cs="Times New Roman"/>
          <w:sz w:val="28"/>
          <w:szCs w:val="28"/>
          <w:lang w:val="uk-UA"/>
        </w:rPr>
      </w:pPr>
      <w:r w:rsidRPr="006C6D2F">
        <w:rPr>
          <w:rFonts w:ascii="Times New Roman" w:hAnsi="Times New Roman" w:cs="Times New Roman"/>
          <w:sz w:val="28"/>
          <w:szCs w:val="28"/>
          <w:lang w:val="uk-UA"/>
        </w:rPr>
        <w:t>Враховуючи вищевикладене</w:t>
      </w:r>
      <w:r w:rsidR="00BB7348">
        <w:rPr>
          <w:rFonts w:ascii="Times New Roman" w:hAnsi="Times New Roman" w:cs="Times New Roman"/>
          <w:sz w:val="28"/>
          <w:szCs w:val="28"/>
          <w:lang w:val="uk-UA"/>
        </w:rPr>
        <w:t>, звертаємося до Верховної Ради та</w:t>
      </w:r>
      <w:r w:rsidRPr="006C6D2F">
        <w:rPr>
          <w:rFonts w:ascii="Times New Roman" w:hAnsi="Times New Roman" w:cs="Times New Roman"/>
          <w:sz w:val="28"/>
          <w:szCs w:val="28"/>
          <w:lang w:val="uk-UA"/>
        </w:rPr>
        <w:t xml:space="preserve"> Кабінету Міністрів України</w:t>
      </w:r>
      <w:r w:rsidR="00BB7348">
        <w:rPr>
          <w:rFonts w:ascii="Times New Roman" w:hAnsi="Times New Roman" w:cs="Times New Roman"/>
          <w:sz w:val="28"/>
          <w:szCs w:val="28"/>
          <w:lang w:val="uk-UA"/>
        </w:rPr>
        <w:t xml:space="preserve"> при прийнятті рішень про здійснення реформ передбачати в Державному бюджеті кошти для їх проведення. Просимо</w:t>
      </w:r>
      <w:r w:rsidRPr="006C6D2F">
        <w:rPr>
          <w:rFonts w:ascii="Times New Roman" w:hAnsi="Times New Roman" w:cs="Times New Roman"/>
          <w:sz w:val="28"/>
          <w:szCs w:val="28"/>
          <w:lang w:val="uk-UA"/>
        </w:rPr>
        <w:t xml:space="preserve"> народних депутатів України Бобова Г.Б., </w:t>
      </w:r>
      <w:proofErr w:type="spellStart"/>
      <w:r w:rsidRPr="006C6D2F">
        <w:rPr>
          <w:rFonts w:ascii="Times New Roman" w:hAnsi="Times New Roman" w:cs="Times New Roman"/>
          <w:sz w:val="28"/>
          <w:szCs w:val="28"/>
          <w:lang w:val="uk-UA"/>
        </w:rPr>
        <w:t>Ничипоренка</w:t>
      </w:r>
      <w:proofErr w:type="spellEnd"/>
      <w:r w:rsidRPr="006C6D2F">
        <w:rPr>
          <w:rFonts w:ascii="Times New Roman" w:hAnsi="Times New Roman" w:cs="Times New Roman"/>
          <w:sz w:val="28"/>
          <w:szCs w:val="28"/>
          <w:lang w:val="uk-UA"/>
        </w:rPr>
        <w:t xml:space="preserve"> В.М., Яценка А.В.,  як представників </w:t>
      </w:r>
      <w:proofErr w:type="spellStart"/>
      <w:r w:rsidRPr="006C6D2F">
        <w:rPr>
          <w:rFonts w:ascii="Times New Roman" w:hAnsi="Times New Roman" w:cs="Times New Roman"/>
          <w:sz w:val="28"/>
          <w:szCs w:val="28"/>
          <w:lang w:val="uk-UA"/>
        </w:rPr>
        <w:t>Тальнівського</w:t>
      </w:r>
      <w:proofErr w:type="spellEnd"/>
      <w:r w:rsidRPr="006C6D2F">
        <w:rPr>
          <w:rFonts w:ascii="Times New Roman" w:hAnsi="Times New Roman" w:cs="Times New Roman"/>
          <w:sz w:val="28"/>
          <w:szCs w:val="28"/>
          <w:lang w:val="uk-UA"/>
        </w:rPr>
        <w:t xml:space="preserve"> району у Верховній Раді України</w:t>
      </w:r>
      <w:r w:rsidR="00BB7348">
        <w:rPr>
          <w:rFonts w:ascii="Times New Roman" w:hAnsi="Times New Roman" w:cs="Times New Roman"/>
          <w:sz w:val="28"/>
          <w:szCs w:val="28"/>
          <w:lang w:val="uk-UA"/>
        </w:rPr>
        <w:t xml:space="preserve"> </w:t>
      </w:r>
      <w:r w:rsidR="003D6A66">
        <w:rPr>
          <w:rFonts w:ascii="Times New Roman" w:hAnsi="Times New Roman" w:cs="Times New Roman"/>
          <w:sz w:val="28"/>
          <w:szCs w:val="28"/>
          <w:lang w:val="uk-UA"/>
        </w:rPr>
        <w:t>надати інформацію</w:t>
      </w:r>
      <w:r w:rsidR="000C374D">
        <w:rPr>
          <w:rFonts w:ascii="Times New Roman" w:hAnsi="Times New Roman" w:cs="Times New Roman"/>
          <w:sz w:val="28"/>
          <w:szCs w:val="28"/>
          <w:lang w:val="uk-UA"/>
        </w:rPr>
        <w:t xml:space="preserve"> з наступного</w:t>
      </w:r>
      <w:r w:rsidRPr="006C6D2F">
        <w:rPr>
          <w:rFonts w:ascii="Times New Roman" w:hAnsi="Times New Roman" w:cs="Times New Roman"/>
          <w:sz w:val="28"/>
          <w:szCs w:val="28"/>
          <w:lang w:val="uk-UA"/>
        </w:rPr>
        <w:t xml:space="preserve">. Виборцям </w:t>
      </w:r>
      <w:proofErr w:type="spellStart"/>
      <w:r w:rsidRPr="006C6D2F">
        <w:rPr>
          <w:rFonts w:ascii="Times New Roman" w:hAnsi="Times New Roman" w:cs="Times New Roman"/>
          <w:sz w:val="28"/>
          <w:szCs w:val="28"/>
          <w:lang w:val="uk-UA"/>
        </w:rPr>
        <w:t>Тальнівського</w:t>
      </w:r>
      <w:proofErr w:type="spellEnd"/>
      <w:r w:rsidRPr="006C6D2F">
        <w:rPr>
          <w:rFonts w:ascii="Times New Roman" w:hAnsi="Times New Roman" w:cs="Times New Roman"/>
          <w:sz w:val="28"/>
          <w:szCs w:val="28"/>
          <w:lang w:val="uk-UA"/>
        </w:rPr>
        <w:t xml:space="preserve"> округу хотілося б знати, яке Ваше відношення до впроваджуваних змін в освіті і медицині? Якими Ви бачите наступні дії органів місцевого самоврядування в процесі реформи? Як відшукати додаткові джерела фінансування для забезпечення доступності освітніх послуг і медичного обслуговування? Які кроки Ви, як депутати від нашого округу, плануєте зробити для позитивного вирішення питань щодо ремонту доріг в районі і забезпечення закладів освіти шкільними автобусами, а заклади охорони здоров’я в сільській місцевості медичними автомобілями?</w:t>
      </w:r>
    </w:p>
    <w:p w:rsidR="00430A51" w:rsidRDefault="006C6D2F" w:rsidP="00F802B7">
      <w:pPr>
        <w:spacing w:after="0" w:line="240" w:lineRule="auto"/>
        <w:ind w:firstLine="709"/>
        <w:jc w:val="both"/>
        <w:rPr>
          <w:rFonts w:ascii="Times New Roman" w:hAnsi="Times New Roman" w:cs="Times New Roman"/>
          <w:sz w:val="28"/>
          <w:szCs w:val="28"/>
          <w:lang w:val="uk-UA"/>
        </w:rPr>
      </w:pPr>
      <w:r w:rsidRPr="006C6D2F">
        <w:rPr>
          <w:rFonts w:ascii="Times New Roman" w:hAnsi="Times New Roman" w:cs="Times New Roman"/>
          <w:sz w:val="28"/>
          <w:szCs w:val="28"/>
          <w:lang w:val="uk-UA"/>
        </w:rPr>
        <w:t>Будемо вдячні за надану відповідь</w:t>
      </w:r>
      <w:r w:rsidR="00CE0C2B">
        <w:rPr>
          <w:rFonts w:ascii="Times New Roman" w:hAnsi="Times New Roman" w:cs="Times New Roman"/>
          <w:sz w:val="28"/>
          <w:szCs w:val="28"/>
          <w:lang w:val="uk-UA"/>
        </w:rPr>
        <w:t xml:space="preserve"> та реагування згідно повноважень</w:t>
      </w:r>
      <w:r w:rsidRPr="006C6D2F">
        <w:rPr>
          <w:rFonts w:ascii="Times New Roman" w:hAnsi="Times New Roman" w:cs="Times New Roman"/>
          <w:sz w:val="28"/>
          <w:szCs w:val="28"/>
          <w:lang w:val="uk-UA"/>
        </w:rPr>
        <w:t>.</w:t>
      </w:r>
      <w:bookmarkStart w:id="0" w:name="_GoBack"/>
      <w:bookmarkEnd w:id="0"/>
    </w:p>
    <w:p w:rsidR="00F802B7" w:rsidRDefault="00F802B7" w:rsidP="00F802B7">
      <w:pPr>
        <w:spacing w:after="0" w:line="240" w:lineRule="auto"/>
        <w:ind w:firstLine="709"/>
        <w:jc w:val="both"/>
        <w:rPr>
          <w:rFonts w:ascii="Times New Roman" w:hAnsi="Times New Roman" w:cs="Times New Roman"/>
          <w:sz w:val="28"/>
          <w:szCs w:val="28"/>
          <w:lang w:val="uk-UA"/>
        </w:rPr>
      </w:pPr>
    </w:p>
    <w:p w:rsidR="003D6A66" w:rsidRDefault="003D6A66" w:rsidP="00F802B7">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Депутати </w:t>
      </w:r>
      <w:proofErr w:type="spellStart"/>
      <w:r>
        <w:rPr>
          <w:rFonts w:ascii="Times New Roman" w:hAnsi="Times New Roman" w:cs="Times New Roman"/>
          <w:sz w:val="28"/>
          <w:szCs w:val="28"/>
          <w:lang w:val="uk-UA"/>
        </w:rPr>
        <w:t>Тальнівської</w:t>
      </w:r>
      <w:proofErr w:type="spellEnd"/>
      <w:r>
        <w:rPr>
          <w:rFonts w:ascii="Times New Roman" w:hAnsi="Times New Roman" w:cs="Times New Roman"/>
          <w:sz w:val="28"/>
          <w:szCs w:val="28"/>
          <w:lang w:val="uk-UA"/>
        </w:rPr>
        <w:t xml:space="preserve"> районної ради</w:t>
      </w:r>
    </w:p>
    <w:sectPr w:rsidR="003D6A66" w:rsidSect="0007542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F343E0"/>
    <w:rsid w:val="0007542A"/>
    <w:rsid w:val="00081FF3"/>
    <w:rsid w:val="000911A6"/>
    <w:rsid w:val="000C374D"/>
    <w:rsid w:val="000D24B0"/>
    <w:rsid w:val="00141067"/>
    <w:rsid w:val="00173309"/>
    <w:rsid w:val="001F6EB6"/>
    <w:rsid w:val="00236EB7"/>
    <w:rsid w:val="002C03D3"/>
    <w:rsid w:val="002D5985"/>
    <w:rsid w:val="003060CC"/>
    <w:rsid w:val="00375489"/>
    <w:rsid w:val="00382529"/>
    <w:rsid w:val="003D6A66"/>
    <w:rsid w:val="004017D4"/>
    <w:rsid w:val="00415CEE"/>
    <w:rsid w:val="00430A51"/>
    <w:rsid w:val="00447118"/>
    <w:rsid w:val="00475E8A"/>
    <w:rsid w:val="004B5592"/>
    <w:rsid w:val="00553B18"/>
    <w:rsid w:val="00561E9F"/>
    <w:rsid w:val="00595635"/>
    <w:rsid w:val="005A78D6"/>
    <w:rsid w:val="005C352A"/>
    <w:rsid w:val="005D60AA"/>
    <w:rsid w:val="006C6D2F"/>
    <w:rsid w:val="0071607F"/>
    <w:rsid w:val="007F6460"/>
    <w:rsid w:val="00837FEE"/>
    <w:rsid w:val="00876ECB"/>
    <w:rsid w:val="008864A8"/>
    <w:rsid w:val="00892438"/>
    <w:rsid w:val="00967BE8"/>
    <w:rsid w:val="009823BC"/>
    <w:rsid w:val="009F7459"/>
    <w:rsid w:val="00A43416"/>
    <w:rsid w:val="00A6438E"/>
    <w:rsid w:val="00B41F5C"/>
    <w:rsid w:val="00B45AE7"/>
    <w:rsid w:val="00BB7348"/>
    <w:rsid w:val="00BD122D"/>
    <w:rsid w:val="00C0391B"/>
    <w:rsid w:val="00C10D6F"/>
    <w:rsid w:val="00CD316C"/>
    <w:rsid w:val="00CE0C2B"/>
    <w:rsid w:val="00D92451"/>
    <w:rsid w:val="00DE2463"/>
    <w:rsid w:val="00E2127D"/>
    <w:rsid w:val="00F13E1B"/>
    <w:rsid w:val="00F343E0"/>
    <w:rsid w:val="00F802B7"/>
    <w:rsid w:val="00FF55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E0"/>
    <w:rPr>
      <w:rFonts w:ascii="Calibri" w:eastAsia="Calibri" w:hAnsi="Calibri" w:cs="Calibri"/>
    </w:rPr>
  </w:style>
  <w:style w:type="paragraph" w:styleId="9">
    <w:name w:val="heading 9"/>
    <w:basedOn w:val="a"/>
    <w:next w:val="a"/>
    <w:link w:val="90"/>
    <w:uiPriority w:val="99"/>
    <w:semiHidden/>
    <w:unhideWhenUsed/>
    <w:qFormat/>
    <w:rsid w:val="00F343E0"/>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rsid w:val="00F343E0"/>
    <w:rPr>
      <w:rFonts w:ascii="Cambria" w:eastAsia="Times New Roman" w:hAnsi="Cambria" w:cs="Cambria"/>
      <w:i/>
      <w:iCs/>
      <w:color w:val="404040"/>
      <w:sz w:val="20"/>
      <w:szCs w:val="20"/>
      <w:lang w:eastAsia="ru-RU"/>
    </w:rPr>
  </w:style>
  <w:style w:type="paragraph" w:styleId="a3">
    <w:name w:val="caption"/>
    <w:basedOn w:val="a"/>
    <w:next w:val="a"/>
    <w:semiHidden/>
    <w:unhideWhenUsed/>
    <w:qFormat/>
    <w:rsid w:val="00F343E0"/>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unhideWhenUsed/>
    <w:rsid w:val="00F343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3E0"/>
    <w:rPr>
      <w:rFonts w:ascii="Tahoma" w:eastAsia="Calibri" w:hAnsi="Tahoma" w:cs="Tahoma"/>
      <w:sz w:val="16"/>
      <w:szCs w:val="16"/>
    </w:rPr>
  </w:style>
  <w:style w:type="character" w:customStyle="1" w:styleId="st42">
    <w:name w:val="st42"/>
    <w:uiPriority w:val="99"/>
    <w:rsid w:val="00F343E0"/>
    <w:rPr>
      <w:rFonts w:ascii="Times New Roman" w:hAnsi="Times New Roman" w:cs="Times New Roman"/>
      <w:color w:val="000000"/>
      <w:sz w:val="28"/>
      <w:szCs w:val="28"/>
    </w:rPr>
  </w:style>
  <w:style w:type="character" w:styleId="a6">
    <w:name w:val="Strong"/>
    <w:basedOn w:val="a0"/>
    <w:uiPriority w:val="22"/>
    <w:qFormat/>
    <w:rsid w:val="00F343E0"/>
    <w:rPr>
      <w:b/>
      <w:bCs/>
    </w:rPr>
  </w:style>
  <w:style w:type="paragraph" w:styleId="a7">
    <w:name w:val="No Spacing"/>
    <w:uiPriority w:val="1"/>
    <w:qFormat/>
    <w:rsid w:val="00967BE8"/>
    <w:pPr>
      <w:spacing w:after="0" w:line="240" w:lineRule="auto"/>
    </w:pPr>
  </w:style>
  <w:style w:type="paragraph" w:customStyle="1" w:styleId="1">
    <w:name w:val="Без интервала1"/>
    <w:uiPriority w:val="1"/>
    <w:qFormat/>
    <w:rsid w:val="006C6D2F"/>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32649286">
      <w:bodyDiv w:val="1"/>
      <w:marLeft w:val="0"/>
      <w:marRight w:val="0"/>
      <w:marTop w:val="0"/>
      <w:marBottom w:val="0"/>
      <w:divBdr>
        <w:top w:val="none" w:sz="0" w:space="0" w:color="auto"/>
        <w:left w:val="none" w:sz="0" w:space="0" w:color="auto"/>
        <w:bottom w:val="none" w:sz="0" w:space="0" w:color="auto"/>
        <w:right w:val="none" w:sz="0" w:space="0" w:color="auto"/>
      </w:divBdr>
    </w:div>
    <w:div w:id="4634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4407</Words>
  <Characters>2512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Райрада 1</cp:lastModifiedBy>
  <cp:revision>36</cp:revision>
  <cp:lastPrinted>2018-07-19T06:00:00Z</cp:lastPrinted>
  <dcterms:created xsi:type="dcterms:W3CDTF">2018-01-02T14:37:00Z</dcterms:created>
  <dcterms:modified xsi:type="dcterms:W3CDTF">2018-07-19T06:00:00Z</dcterms:modified>
</cp:coreProperties>
</file>