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A" w:rsidRPr="0043387A" w:rsidRDefault="0043387A" w:rsidP="004338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3387A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7A" w:rsidRPr="0043387A" w:rsidRDefault="0043387A" w:rsidP="0043387A">
      <w:pPr>
        <w:pStyle w:val="a4"/>
        <w:rPr>
          <w:b/>
          <w:bCs/>
          <w:sz w:val="40"/>
          <w:szCs w:val="40"/>
        </w:rPr>
      </w:pPr>
      <w:r w:rsidRPr="0043387A">
        <w:rPr>
          <w:b/>
          <w:bCs/>
          <w:sz w:val="40"/>
          <w:szCs w:val="40"/>
        </w:rPr>
        <w:t>ТАЛЬНІВСЬКА РАЙОННА РАДА</w:t>
      </w:r>
    </w:p>
    <w:p w:rsidR="0043387A" w:rsidRPr="0043387A" w:rsidRDefault="0043387A" w:rsidP="0043387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43387A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43387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43387A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43387A" w:rsidRPr="0043387A" w:rsidRDefault="0043387A" w:rsidP="0043387A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3387A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43387A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43387A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43387A" w:rsidRPr="0043387A" w:rsidRDefault="0043387A" w:rsidP="0043387A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 w:rsidRPr="0043387A">
        <w:rPr>
          <w:rFonts w:ascii="Times New Roman" w:hAnsi="Times New Roman"/>
          <w:sz w:val="28"/>
          <w:szCs w:val="28"/>
          <w:u w:val="single"/>
          <w:lang w:val="uk-UA"/>
        </w:rPr>
        <w:t>22.12.2015</w:t>
      </w:r>
      <w:r w:rsidRPr="0043387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№ </w:t>
      </w:r>
      <w:r w:rsidRPr="0043387A">
        <w:rPr>
          <w:rFonts w:ascii="Times New Roman" w:hAnsi="Times New Roman"/>
          <w:sz w:val="28"/>
          <w:szCs w:val="28"/>
          <w:u w:val="single"/>
          <w:lang w:val="uk-UA"/>
        </w:rPr>
        <w:t>2-1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43387A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43387A">
        <w:rPr>
          <w:rFonts w:ascii="Times New Roman" w:hAnsi="Times New Roman"/>
          <w:sz w:val="28"/>
          <w:szCs w:val="28"/>
          <w:u w:val="single"/>
          <w:lang w:val="en-US"/>
        </w:rPr>
        <w:t>VII</w:t>
      </w:r>
    </w:p>
    <w:p w:rsidR="003F72C6" w:rsidRDefault="003F72C6" w:rsidP="0043387A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72C6" w:rsidRPr="004F4CFC" w:rsidRDefault="003F72C6" w:rsidP="002317A9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0A3F">
        <w:rPr>
          <w:rFonts w:ascii="Times New Roman" w:hAnsi="Times New Roman"/>
          <w:color w:val="000000"/>
          <w:sz w:val="28"/>
          <w:szCs w:val="28"/>
          <w:lang w:val="uk-UA"/>
        </w:rPr>
        <w:t>у новій редакції статуту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дитячої юнацької спортивної школи</w:t>
      </w:r>
      <w:r w:rsidR="003B351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3511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3B351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</w:t>
      </w:r>
    </w:p>
    <w:p w:rsidR="003F72C6" w:rsidRDefault="003F72C6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72C6" w:rsidRPr="007177F3" w:rsidRDefault="003F72C6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72C6" w:rsidRPr="007177F3" w:rsidRDefault="003F72C6" w:rsidP="00AA52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Відповідно до </w:t>
      </w:r>
      <w:proofErr w:type="spellStart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стат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proofErr w:type="spellEnd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43, 59 Закону України «Про місцеве самоврядування в Україні», </w:t>
      </w:r>
      <w:r w:rsidR="009E3018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позашкільну освіту»,</w:t>
      </w:r>
      <w:r w:rsidR="009F0A3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4454D5">
        <w:rPr>
          <w:rFonts w:ascii="Times New Roman" w:hAnsi="Times New Roman"/>
          <w:sz w:val="28"/>
          <w:szCs w:val="28"/>
          <w:lang w:val="uk-UA"/>
        </w:rPr>
        <w:t>останови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</w:t>
      </w:r>
      <w:r w:rsidRPr="004454D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Pr="004454D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Pr="00445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05.11.</w:t>
      </w:r>
      <w:r w:rsidRPr="004454D5">
        <w:rPr>
          <w:rFonts w:ascii="Times New Roman" w:hAnsi="Times New Roman"/>
          <w:sz w:val="28"/>
          <w:szCs w:val="28"/>
          <w:lang w:val="uk-UA"/>
        </w:rPr>
        <w:t>2008 № 993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4D5">
        <w:rPr>
          <w:rFonts w:ascii="Times New Roman" w:hAnsi="Times New Roman"/>
          <w:sz w:val="28"/>
          <w:szCs w:val="28"/>
          <w:lang w:val="uk-UA"/>
        </w:rPr>
        <w:t>«</w:t>
      </w:r>
      <w:r w:rsidRPr="004454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дитячо-юнацьку спортивну школу</w:t>
      </w:r>
      <w:r w:rsidRPr="004454D5">
        <w:rPr>
          <w:rFonts w:ascii="Times New Roman" w:hAnsi="Times New Roman"/>
          <w:sz w:val="28"/>
          <w:szCs w:val="28"/>
          <w:lang w:val="uk-UA"/>
        </w:rPr>
        <w:t>»</w:t>
      </w:r>
      <w:r w:rsidR="00766AEA">
        <w:rPr>
          <w:rFonts w:ascii="Times New Roman" w:hAnsi="Times New Roman"/>
          <w:sz w:val="28"/>
          <w:szCs w:val="28"/>
          <w:lang w:val="uk-UA"/>
        </w:rPr>
        <w:t>,</w:t>
      </w:r>
      <w:r w:rsidR="00484807">
        <w:rPr>
          <w:rFonts w:ascii="Times New Roman" w:hAnsi="Times New Roman"/>
          <w:sz w:val="28"/>
          <w:szCs w:val="28"/>
          <w:lang w:val="uk-UA"/>
        </w:rPr>
        <w:t xml:space="preserve"> рішення районної ради від 20.10.2015 № 42-14/УІ «Про відкриття відділення боксу на базі дитячої юнацької спортивної школи </w:t>
      </w:r>
      <w:proofErr w:type="spellStart"/>
      <w:r w:rsidR="00484807"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 w:rsidR="00484807">
        <w:rPr>
          <w:rFonts w:ascii="Times New Roman" w:hAnsi="Times New Roman"/>
          <w:sz w:val="28"/>
          <w:szCs w:val="28"/>
          <w:lang w:val="uk-UA"/>
        </w:rPr>
        <w:t xml:space="preserve"> районної ради»,</w:t>
      </w:r>
      <w:r w:rsidR="00766A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A3F">
        <w:rPr>
          <w:rFonts w:ascii="Times New Roman" w:hAnsi="Times New Roman"/>
          <w:sz w:val="28"/>
          <w:szCs w:val="28"/>
          <w:lang w:val="uk-UA"/>
        </w:rPr>
        <w:t>враховуючи</w:t>
      </w:r>
      <w:r w:rsidR="00397293">
        <w:rPr>
          <w:rFonts w:ascii="Times New Roman" w:hAnsi="Times New Roman"/>
          <w:sz w:val="28"/>
          <w:szCs w:val="28"/>
          <w:lang w:val="uk-UA"/>
        </w:rPr>
        <w:t xml:space="preserve"> виснов</w:t>
      </w:r>
      <w:r w:rsidR="005A0556">
        <w:rPr>
          <w:rFonts w:ascii="Times New Roman" w:hAnsi="Times New Roman"/>
          <w:sz w:val="28"/>
          <w:szCs w:val="28"/>
          <w:lang w:val="uk-UA"/>
        </w:rPr>
        <w:t>к</w:t>
      </w:r>
      <w:r w:rsidR="0039729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556">
        <w:rPr>
          <w:rFonts w:ascii="Times New Roman" w:hAnsi="Times New Roman"/>
          <w:sz w:val="28"/>
          <w:szCs w:val="28"/>
          <w:lang w:val="uk-UA"/>
        </w:rPr>
        <w:t>постійн</w:t>
      </w:r>
      <w:r w:rsidR="00397293">
        <w:rPr>
          <w:rFonts w:ascii="Times New Roman" w:hAnsi="Times New Roman"/>
          <w:sz w:val="28"/>
          <w:szCs w:val="28"/>
          <w:lang w:val="uk-UA"/>
        </w:rPr>
        <w:t>их</w:t>
      </w:r>
      <w:r w:rsidR="005A0556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397293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4454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511">
        <w:rPr>
          <w:rFonts w:ascii="Times New Roman" w:hAnsi="Times New Roman"/>
          <w:sz w:val="28"/>
          <w:szCs w:val="28"/>
          <w:lang w:val="uk-UA"/>
        </w:rPr>
        <w:t>з соціальних та гуманітарних питань</w:t>
      </w:r>
      <w:r w:rsidR="00397293">
        <w:rPr>
          <w:rFonts w:ascii="Times New Roman" w:hAnsi="Times New Roman"/>
          <w:sz w:val="28"/>
          <w:szCs w:val="28"/>
          <w:lang w:val="uk-UA"/>
        </w:rPr>
        <w:t xml:space="preserve"> та з питань </w:t>
      </w:r>
      <w:r w:rsidR="00397293" w:rsidRPr="00397293">
        <w:rPr>
          <w:rFonts w:ascii="Times New Roman" w:hAnsi="Times New Roman"/>
          <w:sz w:val="28"/>
          <w:szCs w:val="28"/>
          <w:lang w:val="uk-UA"/>
        </w:rPr>
        <w:t>комунально</w:t>
      </w:r>
      <w:r w:rsidR="0039729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397293" w:rsidRPr="00397293">
        <w:rPr>
          <w:rFonts w:ascii="Times New Roman" w:hAnsi="Times New Roman"/>
          <w:sz w:val="28"/>
          <w:szCs w:val="28"/>
          <w:lang w:val="uk-UA"/>
        </w:rPr>
        <w:t>власності, промисловості та регуляторної політики</w:t>
      </w:r>
      <w:r w:rsidR="003B3511" w:rsidRPr="0039729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4D5">
        <w:rPr>
          <w:rFonts w:ascii="Times New Roman" w:hAnsi="Times New Roman"/>
          <w:sz w:val="28"/>
          <w:szCs w:val="28"/>
          <w:lang w:val="uk-UA"/>
        </w:rPr>
        <w:t>районна рада 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F72C6" w:rsidRDefault="003F72C6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72C6" w:rsidRDefault="003F72C6" w:rsidP="00766AE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1. Затвердити у новій редакції статут</w:t>
      </w:r>
      <w:r w:rsidR="00766A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дитячої юнацької спортивної школи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 (додається)</w:t>
      </w:r>
      <w:r w:rsidR="00766A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B3511" w:rsidRPr="00BB7028" w:rsidRDefault="003B3511" w:rsidP="003B3511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BB70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B7028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Pr="00BB702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B7028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спортивної школи здійснити реєстрацію Статуту дитячо-юнацької спортивної школи </w:t>
      </w:r>
      <w:proofErr w:type="spellStart"/>
      <w:r w:rsidRPr="00BB702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B702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(нова редакція) </w:t>
      </w:r>
      <w:r w:rsidRPr="00BB702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вимог чинного законодавства.</w:t>
      </w:r>
    </w:p>
    <w:p w:rsidR="005A0556" w:rsidRDefault="003B3511" w:rsidP="005A0556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66AEA">
        <w:rPr>
          <w:rFonts w:ascii="Times New Roman" w:hAnsi="Times New Roman"/>
          <w:color w:val="000000"/>
          <w:sz w:val="28"/>
          <w:szCs w:val="28"/>
          <w:lang w:val="uk-UA"/>
        </w:rPr>
        <w:t>. Визнати таким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>, що втратил</w:t>
      </w:r>
      <w:r w:rsidR="00766AEA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</w:t>
      </w:r>
      <w:r w:rsidR="00766AEA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 рішення районної ради </w:t>
      </w:r>
      <w:r w:rsidR="004970C2">
        <w:rPr>
          <w:rFonts w:ascii="Times New Roman" w:hAnsi="Times New Roman"/>
          <w:color w:val="000000"/>
          <w:sz w:val="28"/>
          <w:szCs w:val="28"/>
          <w:lang w:val="uk-UA"/>
        </w:rPr>
        <w:t>від 26.11.2012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4970C2">
        <w:rPr>
          <w:rFonts w:ascii="Times New Roman" w:hAnsi="Times New Roman"/>
          <w:color w:val="000000"/>
          <w:sz w:val="28"/>
          <w:szCs w:val="28"/>
          <w:lang w:val="uk-UA"/>
        </w:rPr>
        <w:t>17-10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5A0556" w:rsidRPr="00502CCD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5A055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Статуту дитячо-юнацької спортивної школи </w:t>
      </w:r>
      <w:proofErr w:type="spellStart"/>
      <w:r w:rsidR="005A0556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5A055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ради».</w:t>
      </w:r>
    </w:p>
    <w:p w:rsidR="003F72C6" w:rsidRDefault="003B3511" w:rsidP="00AA5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>. Контроль за виконанням рішення покласти на постійн</w:t>
      </w:r>
      <w:r w:rsidR="0039729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397293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соціальних та гуманітарних питань</w:t>
      </w:r>
      <w:r w:rsidR="003972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97293">
        <w:rPr>
          <w:rFonts w:ascii="Times New Roman" w:hAnsi="Times New Roman"/>
          <w:sz w:val="28"/>
          <w:szCs w:val="28"/>
          <w:lang w:val="uk-UA"/>
        </w:rPr>
        <w:t xml:space="preserve">та з питань </w:t>
      </w:r>
      <w:r w:rsidR="00397293" w:rsidRPr="00397293">
        <w:rPr>
          <w:rFonts w:ascii="Times New Roman" w:hAnsi="Times New Roman"/>
          <w:sz w:val="28"/>
          <w:szCs w:val="28"/>
          <w:lang w:val="uk-UA"/>
        </w:rPr>
        <w:t>комунально</w:t>
      </w:r>
      <w:r w:rsidR="0039729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397293" w:rsidRPr="00397293">
        <w:rPr>
          <w:rFonts w:ascii="Times New Roman" w:hAnsi="Times New Roman"/>
          <w:sz w:val="28"/>
          <w:szCs w:val="28"/>
          <w:lang w:val="uk-UA"/>
        </w:rPr>
        <w:t>власності, промисловості та регуляторної політики</w:t>
      </w:r>
      <w:r w:rsidR="003F72C6" w:rsidRPr="007177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F72C6" w:rsidRDefault="003F72C6" w:rsidP="00AA5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87A" w:rsidRDefault="0043387A" w:rsidP="00AA5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72C6" w:rsidRDefault="003F72C6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районної ради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Любомська</w:t>
      </w:r>
      <w:proofErr w:type="spellEnd"/>
    </w:p>
    <w:p w:rsidR="0043387A" w:rsidRDefault="0043387A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87A" w:rsidRDefault="0043387A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87A" w:rsidRDefault="0043387A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87A" w:rsidRDefault="0043387A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387A" w:rsidRDefault="0043387A" w:rsidP="00E80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43387A" w:rsidSect="004848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2E"/>
    <w:multiLevelType w:val="hybridMultilevel"/>
    <w:tmpl w:val="A0DE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C5FED"/>
    <w:multiLevelType w:val="hybridMultilevel"/>
    <w:tmpl w:val="99225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3378AA"/>
    <w:multiLevelType w:val="hybridMultilevel"/>
    <w:tmpl w:val="E1B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A862032"/>
    <w:multiLevelType w:val="hybridMultilevel"/>
    <w:tmpl w:val="0708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3495D"/>
    <w:multiLevelType w:val="hybridMultilevel"/>
    <w:tmpl w:val="75ACBE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A265677"/>
    <w:multiLevelType w:val="hybridMultilevel"/>
    <w:tmpl w:val="ACEEB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E43B24"/>
    <w:multiLevelType w:val="hybridMultilevel"/>
    <w:tmpl w:val="9FAE4E2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0CF4035"/>
    <w:multiLevelType w:val="hybridMultilevel"/>
    <w:tmpl w:val="FF1ED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908ED"/>
    <w:multiLevelType w:val="hybridMultilevel"/>
    <w:tmpl w:val="8BA821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461B52"/>
    <w:multiLevelType w:val="multilevel"/>
    <w:tmpl w:val="78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C36"/>
    <w:rsid w:val="000336DE"/>
    <w:rsid w:val="00061A64"/>
    <w:rsid w:val="00082D8D"/>
    <w:rsid w:val="000A4D86"/>
    <w:rsid w:val="000F4D02"/>
    <w:rsid w:val="00105E6A"/>
    <w:rsid w:val="00125301"/>
    <w:rsid w:val="00130306"/>
    <w:rsid w:val="001446AC"/>
    <w:rsid w:val="00156EBF"/>
    <w:rsid w:val="00193B68"/>
    <w:rsid w:val="001B4998"/>
    <w:rsid w:val="001B7CD9"/>
    <w:rsid w:val="001C667B"/>
    <w:rsid w:val="001C6EFE"/>
    <w:rsid w:val="001F0FA7"/>
    <w:rsid w:val="001F2252"/>
    <w:rsid w:val="001F3B6C"/>
    <w:rsid w:val="00224849"/>
    <w:rsid w:val="002317A9"/>
    <w:rsid w:val="00253C84"/>
    <w:rsid w:val="00271C56"/>
    <w:rsid w:val="002959BE"/>
    <w:rsid w:val="002B2F07"/>
    <w:rsid w:val="002E7638"/>
    <w:rsid w:val="002E7928"/>
    <w:rsid w:val="00320C25"/>
    <w:rsid w:val="00374876"/>
    <w:rsid w:val="00382301"/>
    <w:rsid w:val="00397293"/>
    <w:rsid w:val="003A26BF"/>
    <w:rsid w:val="003A322B"/>
    <w:rsid w:val="003B1CBC"/>
    <w:rsid w:val="003B3511"/>
    <w:rsid w:val="003D1956"/>
    <w:rsid w:val="003E30D1"/>
    <w:rsid w:val="003F0103"/>
    <w:rsid w:val="003F5033"/>
    <w:rsid w:val="003F72C6"/>
    <w:rsid w:val="0043387A"/>
    <w:rsid w:val="004441D3"/>
    <w:rsid w:val="004454D5"/>
    <w:rsid w:val="00447A35"/>
    <w:rsid w:val="00454D10"/>
    <w:rsid w:val="00484807"/>
    <w:rsid w:val="0049111C"/>
    <w:rsid w:val="004970C2"/>
    <w:rsid w:val="004A1C3D"/>
    <w:rsid w:val="004C0FA7"/>
    <w:rsid w:val="004C5A8B"/>
    <w:rsid w:val="004E7253"/>
    <w:rsid w:val="004F4CFC"/>
    <w:rsid w:val="00512BE1"/>
    <w:rsid w:val="00515320"/>
    <w:rsid w:val="00521C6F"/>
    <w:rsid w:val="0057485A"/>
    <w:rsid w:val="00590F3E"/>
    <w:rsid w:val="005A0556"/>
    <w:rsid w:val="005C7DF1"/>
    <w:rsid w:val="005E6593"/>
    <w:rsid w:val="005F08B4"/>
    <w:rsid w:val="0061325A"/>
    <w:rsid w:val="00614CF1"/>
    <w:rsid w:val="00627292"/>
    <w:rsid w:val="0068012B"/>
    <w:rsid w:val="00682C08"/>
    <w:rsid w:val="00693B83"/>
    <w:rsid w:val="006B3EE9"/>
    <w:rsid w:val="006E11C6"/>
    <w:rsid w:val="0071088B"/>
    <w:rsid w:val="007177F3"/>
    <w:rsid w:val="00737C13"/>
    <w:rsid w:val="00741100"/>
    <w:rsid w:val="007445ED"/>
    <w:rsid w:val="00746FB1"/>
    <w:rsid w:val="00753DF5"/>
    <w:rsid w:val="00766AEA"/>
    <w:rsid w:val="00770699"/>
    <w:rsid w:val="00787799"/>
    <w:rsid w:val="007B2751"/>
    <w:rsid w:val="007C056B"/>
    <w:rsid w:val="007D5C36"/>
    <w:rsid w:val="007E3135"/>
    <w:rsid w:val="008053A9"/>
    <w:rsid w:val="0084600C"/>
    <w:rsid w:val="0086104F"/>
    <w:rsid w:val="008623D9"/>
    <w:rsid w:val="00882B8C"/>
    <w:rsid w:val="0088575D"/>
    <w:rsid w:val="00897091"/>
    <w:rsid w:val="008A0D82"/>
    <w:rsid w:val="008A31A9"/>
    <w:rsid w:val="008A4ED6"/>
    <w:rsid w:val="008A7089"/>
    <w:rsid w:val="008C6DA3"/>
    <w:rsid w:val="008D4385"/>
    <w:rsid w:val="008E3F0E"/>
    <w:rsid w:val="00961A32"/>
    <w:rsid w:val="0097573E"/>
    <w:rsid w:val="0097747F"/>
    <w:rsid w:val="00990ECD"/>
    <w:rsid w:val="009A4E28"/>
    <w:rsid w:val="009C16D5"/>
    <w:rsid w:val="009D57CD"/>
    <w:rsid w:val="009D783D"/>
    <w:rsid w:val="009E3018"/>
    <w:rsid w:val="009E7A4C"/>
    <w:rsid w:val="009F0A3F"/>
    <w:rsid w:val="009F6989"/>
    <w:rsid w:val="00A455E6"/>
    <w:rsid w:val="00A74BAA"/>
    <w:rsid w:val="00A75573"/>
    <w:rsid w:val="00AA529A"/>
    <w:rsid w:val="00AB5C8A"/>
    <w:rsid w:val="00AC46CE"/>
    <w:rsid w:val="00AD1947"/>
    <w:rsid w:val="00AD39B9"/>
    <w:rsid w:val="00AD7C3D"/>
    <w:rsid w:val="00B1222E"/>
    <w:rsid w:val="00B840FF"/>
    <w:rsid w:val="00B84407"/>
    <w:rsid w:val="00BC66AE"/>
    <w:rsid w:val="00BD7BBB"/>
    <w:rsid w:val="00BF01B3"/>
    <w:rsid w:val="00C1753D"/>
    <w:rsid w:val="00CC224F"/>
    <w:rsid w:val="00CF38D8"/>
    <w:rsid w:val="00D6124D"/>
    <w:rsid w:val="00DC1635"/>
    <w:rsid w:val="00DD1728"/>
    <w:rsid w:val="00E13D2D"/>
    <w:rsid w:val="00E21A7C"/>
    <w:rsid w:val="00E5093B"/>
    <w:rsid w:val="00E8071F"/>
    <w:rsid w:val="00E84080"/>
    <w:rsid w:val="00E97C91"/>
    <w:rsid w:val="00ED41A9"/>
    <w:rsid w:val="00EE302D"/>
    <w:rsid w:val="00F52E35"/>
    <w:rsid w:val="00F56394"/>
    <w:rsid w:val="00F62792"/>
    <w:rsid w:val="00FB5F92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D57C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9D57CD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D57C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9D57CD"/>
    <w:rPr>
      <w:rFonts w:ascii="Cambria" w:hAnsi="Cambria" w:cs="Times New Roman"/>
      <w:lang w:val="uk-UA" w:eastAsia="ru-RU"/>
    </w:rPr>
  </w:style>
  <w:style w:type="paragraph" w:customStyle="1" w:styleId="1">
    <w:name w:val="Без интервала1"/>
    <w:uiPriority w:val="99"/>
    <w:rsid w:val="009D57CD"/>
    <w:rPr>
      <w:rFonts w:eastAsia="Times New Roman"/>
      <w:sz w:val="22"/>
      <w:szCs w:val="22"/>
      <w:lang w:eastAsia="en-US"/>
    </w:rPr>
  </w:style>
  <w:style w:type="paragraph" w:customStyle="1" w:styleId="a3">
    <w:name w:val="Абзац списку"/>
    <w:basedOn w:val="a"/>
    <w:uiPriority w:val="99"/>
    <w:rsid w:val="009D5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9D57CD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7C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78779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787799"/>
    <w:rPr>
      <w:rFonts w:eastAsia="Times New Roman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787799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787799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uiPriority w:val="99"/>
    <w:rsid w:val="00787799"/>
    <w:rPr>
      <w:rFonts w:ascii="Arial" w:hAnsi="Arial" w:cs="Arial"/>
      <w:b/>
      <w:i/>
      <w:sz w:val="28"/>
      <w:lang w:val="ru-RU"/>
    </w:rPr>
  </w:style>
  <w:style w:type="character" w:styleId="a9">
    <w:name w:val="Hyperlink"/>
    <w:basedOn w:val="a0"/>
    <w:uiPriority w:val="99"/>
    <w:rsid w:val="008053A9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E97C91"/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90ECD"/>
    <w:pPr>
      <w:ind w:left="720"/>
      <w:contextualSpacing/>
    </w:pPr>
  </w:style>
  <w:style w:type="paragraph" w:customStyle="1" w:styleId="Normal1">
    <w:name w:val="Normal1"/>
    <w:uiPriority w:val="99"/>
    <w:rsid w:val="00082D8D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rsid w:val="005A0556"/>
    <w:pPr>
      <w:ind w:left="720"/>
    </w:pPr>
    <w:rPr>
      <w:rFonts w:eastAsia="Calibri" w:cs="Calibri"/>
      <w:lang w:eastAsia="ru-RU"/>
    </w:rPr>
  </w:style>
  <w:style w:type="paragraph" w:styleId="ab">
    <w:name w:val="No Spacing"/>
    <w:uiPriority w:val="1"/>
    <w:qFormat/>
    <w:rsid w:val="007E3135"/>
    <w:rPr>
      <w:rFonts w:eastAsia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3B3511"/>
    <w:pPr>
      <w:ind w:left="720"/>
    </w:pPr>
    <w:rPr>
      <w:rFonts w:eastAsia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Райрада 1</cp:lastModifiedBy>
  <cp:revision>9</cp:revision>
  <cp:lastPrinted>2015-12-08T09:59:00Z</cp:lastPrinted>
  <dcterms:created xsi:type="dcterms:W3CDTF">2015-12-08T13:19:00Z</dcterms:created>
  <dcterms:modified xsi:type="dcterms:W3CDTF">2015-12-30T13:43:00Z</dcterms:modified>
</cp:coreProperties>
</file>