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6F" w:rsidRPr="00DC706F" w:rsidRDefault="006B6A6F" w:rsidP="006B6A6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541655" cy="734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6F" w:rsidRPr="00DC706F" w:rsidRDefault="006B6A6F" w:rsidP="006B6A6F">
      <w:pPr>
        <w:pStyle w:val="a3"/>
        <w:rPr>
          <w:b/>
          <w:bCs/>
          <w:sz w:val="40"/>
          <w:szCs w:val="40"/>
        </w:rPr>
      </w:pPr>
      <w:r w:rsidRPr="00DC706F">
        <w:rPr>
          <w:b/>
          <w:bCs/>
          <w:sz w:val="40"/>
          <w:szCs w:val="40"/>
        </w:rPr>
        <w:t>ТАЛЬНІВСЬКА РАЙОННА РАДА</w:t>
      </w:r>
    </w:p>
    <w:p w:rsidR="006B6A6F" w:rsidRPr="00DC706F" w:rsidRDefault="006B6A6F" w:rsidP="006B6A6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DC706F">
        <w:rPr>
          <w:rFonts w:ascii="Times New Roman" w:hAnsi="Times New Roman"/>
          <w:b/>
          <w:bCs/>
          <w:sz w:val="40"/>
          <w:szCs w:val="40"/>
        </w:rPr>
        <w:t>Черкаської області</w:t>
      </w:r>
    </w:p>
    <w:p w:rsidR="006B6A6F" w:rsidRPr="006B6A6F" w:rsidRDefault="006B6A6F" w:rsidP="006B6A6F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B6A6F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6B6A6F" w:rsidRDefault="006B6A6F" w:rsidP="006B6A6F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6B6A6F" w:rsidRPr="00DC706F" w:rsidRDefault="006B6A6F" w:rsidP="006B6A6F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  <w:r w:rsidRPr="00DC706F">
        <w:rPr>
          <w:rFonts w:ascii="Times New Roman" w:hAnsi="Times New Roman"/>
          <w:sz w:val="28"/>
          <w:szCs w:val="28"/>
          <w:u w:val="single"/>
        </w:rPr>
        <w:t>14.07.2017</w:t>
      </w:r>
      <w:r w:rsidRPr="00DC70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 w:rsidRPr="00DC706F">
        <w:rPr>
          <w:rFonts w:ascii="Times New Roman" w:hAnsi="Times New Roman"/>
          <w:sz w:val="28"/>
          <w:szCs w:val="28"/>
          <w:u w:val="single"/>
        </w:rPr>
        <w:t>16-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DC706F">
        <w:rPr>
          <w:rFonts w:ascii="Times New Roman" w:hAnsi="Times New Roman"/>
          <w:sz w:val="28"/>
          <w:szCs w:val="28"/>
          <w:u w:val="single"/>
        </w:rPr>
        <w:t>/</w:t>
      </w:r>
      <w:r w:rsidRPr="00DC706F">
        <w:rPr>
          <w:rFonts w:ascii="Times New Roman" w:hAnsi="Times New Roman"/>
          <w:sz w:val="28"/>
          <w:szCs w:val="28"/>
          <w:u w:val="single"/>
          <w:lang w:val="en-US"/>
        </w:rPr>
        <w:t>VII</w:t>
      </w:r>
    </w:p>
    <w:p w:rsidR="00546A6E" w:rsidRPr="00633945" w:rsidRDefault="00546A6E" w:rsidP="00C82F92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4516B4" w:rsidRPr="00B24BF5" w:rsidRDefault="00546A6E" w:rsidP="00C82F9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24BF5">
        <w:rPr>
          <w:rFonts w:ascii="Times New Roman" w:hAnsi="Times New Roman" w:cs="Times New Roman"/>
          <w:sz w:val="28"/>
          <w:szCs w:val="28"/>
        </w:rPr>
        <w:t>Про</w:t>
      </w:r>
      <w:r w:rsidR="004516B4" w:rsidRPr="00B24BF5">
        <w:rPr>
          <w:rFonts w:ascii="Times New Roman" w:hAnsi="Times New Roman" w:cs="Times New Roman"/>
          <w:sz w:val="28"/>
          <w:szCs w:val="28"/>
        </w:rPr>
        <w:t xml:space="preserve"> підтримку</w:t>
      </w:r>
      <w:r w:rsidRPr="00B24BF5">
        <w:rPr>
          <w:rFonts w:ascii="Times New Roman" w:hAnsi="Times New Roman" w:cs="Times New Roman"/>
          <w:sz w:val="28"/>
          <w:szCs w:val="28"/>
        </w:rPr>
        <w:t xml:space="preserve"> </w:t>
      </w:r>
      <w:r w:rsidR="002E67ED">
        <w:rPr>
          <w:rFonts w:ascii="Times New Roman" w:hAnsi="Times New Roman"/>
          <w:sz w:val="28"/>
          <w:szCs w:val="28"/>
        </w:rPr>
        <w:t>з</w:t>
      </w:r>
      <w:r w:rsidR="002E67ED" w:rsidRPr="00815A50">
        <w:rPr>
          <w:rFonts w:ascii="Times New Roman" w:hAnsi="Times New Roman"/>
          <w:sz w:val="28"/>
          <w:szCs w:val="28"/>
        </w:rPr>
        <w:t xml:space="preserve">вернення депутатів </w:t>
      </w:r>
      <w:r w:rsidR="00FE52D6">
        <w:rPr>
          <w:rFonts w:ascii="Times New Roman" w:hAnsi="Times New Roman"/>
          <w:sz w:val="28"/>
          <w:szCs w:val="28"/>
        </w:rPr>
        <w:t>Монастирищенської</w:t>
      </w:r>
      <w:r w:rsidR="00B11F22">
        <w:rPr>
          <w:rFonts w:ascii="Times New Roman" w:hAnsi="Times New Roman"/>
          <w:sz w:val="28"/>
          <w:szCs w:val="28"/>
        </w:rPr>
        <w:t xml:space="preserve"> районної</w:t>
      </w:r>
      <w:r w:rsidR="002E67ED" w:rsidRPr="00815A50">
        <w:rPr>
          <w:rFonts w:ascii="Times New Roman" w:hAnsi="Times New Roman"/>
          <w:sz w:val="28"/>
          <w:szCs w:val="28"/>
        </w:rPr>
        <w:t xml:space="preserve"> ради</w:t>
      </w:r>
      <w:r w:rsidR="00FE52D6">
        <w:rPr>
          <w:rFonts w:ascii="Times New Roman" w:hAnsi="Times New Roman"/>
          <w:sz w:val="28"/>
          <w:szCs w:val="28"/>
        </w:rPr>
        <w:t xml:space="preserve"> Черкаської області</w:t>
      </w:r>
      <w:r w:rsidR="002E67ED" w:rsidRPr="00815A50">
        <w:rPr>
          <w:rFonts w:ascii="Times New Roman" w:hAnsi="Times New Roman"/>
          <w:sz w:val="28"/>
          <w:szCs w:val="28"/>
        </w:rPr>
        <w:t xml:space="preserve"> до </w:t>
      </w:r>
      <w:r w:rsidR="00FE52D6">
        <w:rPr>
          <w:rFonts w:ascii="Times New Roman" w:hAnsi="Times New Roman"/>
          <w:sz w:val="28"/>
          <w:szCs w:val="28"/>
        </w:rPr>
        <w:t>Верховної Ради України, Комітету Верховної Ради України з питань державного будівництва, регіональної політики та місцевого самоврядування щодо проекту Закону України «Про порядок утворення, ліквідації районів, встановлення і зміни їх меж»</w:t>
      </w:r>
    </w:p>
    <w:p w:rsidR="00546A6E" w:rsidRDefault="00546A6E" w:rsidP="00C82F92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F7332" w:rsidRDefault="00EF7332" w:rsidP="00C82F92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72360" w:rsidRPr="00A64284" w:rsidRDefault="00072360" w:rsidP="0007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84">
        <w:rPr>
          <w:rFonts w:ascii="Times New Roman" w:hAnsi="Times New Roman" w:cs="Times New Roman"/>
          <w:sz w:val="28"/>
          <w:szCs w:val="28"/>
        </w:rPr>
        <w:t xml:space="preserve">Відповідно до статтей 43, 59 Закону України «Про місцеве самоврядування в Україні»,  враховуючи пропозиції </w:t>
      </w:r>
      <w:r w:rsidR="003865F8">
        <w:rPr>
          <w:rFonts w:ascii="Times New Roman" w:hAnsi="Times New Roman" w:cs="Times New Roman"/>
          <w:sz w:val="28"/>
          <w:szCs w:val="28"/>
        </w:rPr>
        <w:t>внесенні</w:t>
      </w:r>
      <w:r w:rsidR="00891754">
        <w:rPr>
          <w:rFonts w:ascii="Times New Roman" w:hAnsi="Times New Roman" w:cs="Times New Roman"/>
          <w:sz w:val="28"/>
          <w:szCs w:val="28"/>
        </w:rPr>
        <w:t xml:space="preserve"> президі</w:t>
      </w:r>
      <w:r w:rsidR="003865F8">
        <w:rPr>
          <w:rFonts w:ascii="Times New Roman" w:hAnsi="Times New Roman" w:cs="Times New Roman"/>
          <w:sz w:val="28"/>
          <w:szCs w:val="28"/>
        </w:rPr>
        <w:t>єю</w:t>
      </w:r>
      <w:r w:rsidR="00891754"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 w:rsidRPr="00A64284">
        <w:rPr>
          <w:rFonts w:ascii="Times New Roman" w:hAnsi="Times New Roman" w:cs="Times New Roman"/>
          <w:sz w:val="28"/>
          <w:szCs w:val="28"/>
        </w:rPr>
        <w:t xml:space="preserve">,  районна рада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84">
        <w:rPr>
          <w:rFonts w:ascii="Times New Roman" w:hAnsi="Times New Roman" w:cs="Times New Roman"/>
          <w:sz w:val="28"/>
          <w:szCs w:val="28"/>
        </w:rPr>
        <w:t>ВИРІШИЛА:</w:t>
      </w:r>
    </w:p>
    <w:p w:rsidR="00546A6E" w:rsidRPr="00AA2026" w:rsidRDefault="00546A6E" w:rsidP="000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A6E" w:rsidRDefault="00546A6E" w:rsidP="00B64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B4">
        <w:rPr>
          <w:rFonts w:ascii="Times New Roman" w:hAnsi="Times New Roman" w:cs="Times New Roman"/>
          <w:sz w:val="28"/>
          <w:szCs w:val="28"/>
        </w:rPr>
        <w:t>1.</w:t>
      </w:r>
      <w:r w:rsidR="000B38B2">
        <w:rPr>
          <w:rFonts w:ascii="Times New Roman" w:hAnsi="Times New Roman" w:cs="Times New Roman"/>
          <w:sz w:val="28"/>
          <w:szCs w:val="28"/>
        </w:rPr>
        <w:t xml:space="preserve"> </w:t>
      </w:r>
      <w:r w:rsidR="004516B4"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="00753DCD">
        <w:rPr>
          <w:rFonts w:ascii="Times New Roman" w:hAnsi="Times New Roman"/>
          <w:sz w:val="28"/>
          <w:szCs w:val="28"/>
        </w:rPr>
        <w:t>з</w:t>
      </w:r>
      <w:r w:rsidR="00753DCD" w:rsidRPr="00815A50">
        <w:rPr>
          <w:rFonts w:ascii="Times New Roman" w:hAnsi="Times New Roman"/>
          <w:sz w:val="28"/>
          <w:szCs w:val="28"/>
        </w:rPr>
        <w:t xml:space="preserve">вернення депутатів </w:t>
      </w:r>
      <w:r w:rsidR="00B64AF7">
        <w:rPr>
          <w:rFonts w:ascii="Times New Roman" w:hAnsi="Times New Roman"/>
          <w:sz w:val="28"/>
          <w:szCs w:val="28"/>
        </w:rPr>
        <w:t>Монастирищенської</w:t>
      </w:r>
      <w:r w:rsidR="00B11F22">
        <w:rPr>
          <w:rFonts w:ascii="Times New Roman" w:hAnsi="Times New Roman"/>
          <w:sz w:val="28"/>
          <w:szCs w:val="28"/>
        </w:rPr>
        <w:t xml:space="preserve"> районної</w:t>
      </w:r>
      <w:r w:rsidR="00B11F22" w:rsidRPr="00815A50">
        <w:rPr>
          <w:rFonts w:ascii="Times New Roman" w:hAnsi="Times New Roman"/>
          <w:sz w:val="28"/>
          <w:szCs w:val="28"/>
        </w:rPr>
        <w:t xml:space="preserve"> ради</w:t>
      </w:r>
      <w:r w:rsidR="00B64AF7">
        <w:rPr>
          <w:rFonts w:ascii="Times New Roman" w:hAnsi="Times New Roman"/>
          <w:sz w:val="28"/>
          <w:szCs w:val="28"/>
        </w:rPr>
        <w:t xml:space="preserve"> Черкаської області</w:t>
      </w:r>
      <w:r w:rsidR="00B11F22" w:rsidRPr="00815A50">
        <w:rPr>
          <w:rFonts w:ascii="Times New Roman" w:hAnsi="Times New Roman"/>
          <w:sz w:val="28"/>
          <w:szCs w:val="28"/>
        </w:rPr>
        <w:t xml:space="preserve"> </w:t>
      </w:r>
      <w:r w:rsidR="00B64AF7" w:rsidRPr="00815A50">
        <w:rPr>
          <w:rFonts w:ascii="Times New Roman" w:hAnsi="Times New Roman"/>
          <w:sz w:val="28"/>
          <w:szCs w:val="28"/>
        </w:rPr>
        <w:t xml:space="preserve">до </w:t>
      </w:r>
      <w:r w:rsidR="00B64AF7">
        <w:rPr>
          <w:rFonts w:ascii="Times New Roman" w:hAnsi="Times New Roman"/>
          <w:sz w:val="28"/>
          <w:szCs w:val="28"/>
        </w:rPr>
        <w:t>Верховної Ради України, Комітету Верховної Ради України з питань державного будівництва, регіональної політики та місцевого самоврядування щодо проекту Закону України «Про порядок утворення, ліквідації районів, встановлення і зміни їх меж»</w:t>
      </w:r>
      <w:r w:rsidR="00B64AF7">
        <w:rPr>
          <w:rFonts w:ascii="Times New Roman" w:hAnsi="Times New Roman" w:cs="Times New Roman"/>
          <w:sz w:val="28"/>
          <w:szCs w:val="28"/>
        </w:rPr>
        <w:t xml:space="preserve">, </w:t>
      </w:r>
      <w:r w:rsidR="006B6A6F">
        <w:rPr>
          <w:rFonts w:ascii="Times New Roman" w:hAnsi="Times New Roman" w:cs="Times New Roman"/>
          <w:sz w:val="28"/>
          <w:szCs w:val="28"/>
        </w:rPr>
        <w:t>прийнят</w:t>
      </w:r>
      <w:r w:rsidR="004516B4">
        <w:rPr>
          <w:rFonts w:ascii="Times New Roman" w:hAnsi="Times New Roman" w:cs="Times New Roman"/>
          <w:sz w:val="28"/>
          <w:szCs w:val="28"/>
        </w:rPr>
        <w:t xml:space="preserve">е на </w:t>
      </w:r>
      <w:r w:rsidR="00B64AF7">
        <w:rPr>
          <w:rFonts w:ascii="Times New Roman" w:hAnsi="Times New Roman" w:cs="Times New Roman"/>
          <w:sz w:val="28"/>
          <w:szCs w:val="28"/>
        </w:rPr>
        <w:t>16-ій</w:t>
      </w:r>
      <w:r w:rsidR="00B11F22">
        <w:rPr>
          <w:rFonts w:ascii="Times New Roman" w:hAnsi="Times New Roman" w:cs="Times New Roman"/>
          <w:sz w:val="28"/>
          <w:szCs w:val="28"/>
        </w:rPr>
        <w:t xml:space="preserve"> </w:t>
      </w:r>
      <w:r w:rsidR="004516B4">
        <w:rPr>
          <w:rFonts w:ascii="Times New Roman" w:hAnsi="Times New Roman" w:cs="Times New Roman"/>
          <w:sz w:val="28"/>
          <w:szCs w:val="28"/>
        </w:rPr>
        <w:t>сесії</w:t>
      </w:r>
      <w:r w:rsidR="00B64AF7">
        <w:rPr>
          <w:rFonts w:ascii="Times New Roman" w:hAnsi="Times New Roman" w:cs="Times New Roman"/>
          <w:sz w:val="28"/>
          <w:szCs w:val="28"/>
        </w:rPr>
        <w:t xml:space="preserve"> Монастиришенської</w:t>
      </w:r>
      <w:r w:rsidR="004516B4">
        <w:rPr>
          <w:rFonts w:ascii="Times New Roman" w:hAnsi="Times New Roman" w:cs="Times New Roman"/>
          <w:sz w:val="28"/>
          <w:szCs w:val="28"/>
        </w:rPr>
        <w:t xml:space="preserve"> </w:t>
      </w:r>
      <w:r w:rsidR="00B11F22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4516B4">
        <w:rPr>
          <w:rFonts w:ascii="Times New Roman" w:hAnsi="Times New Roman" w:cs="Times New Roman"/>
          <w:sz w:val="28"/>
          <w:szCs w:val="28"/>
        </w:rPr>
        <w:t>ради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 </w:t>
      </w:r>
      <w:r w:rsidR="00B64AF7">
        <w:rPr>
          <w:rFonts w:ascii="Times New Roman" w:hAnsi="Times New Roman" w:cs="Times New Roman"/>
          <w:sz w:val="28"/>
          <w:szCs w:val="28"/>
        </w:rPr>
        <w:t>6</w:t>
      </w:r>
      <w:r w:rsidR="00C31A34">
        <w:rPr>
          <w:rFonts w:ascii="Times New Roman" w:hAnsi="Times New Roman" w:cs="Times New Roman"/>
          <w:sz w:val="28"/>
          <w:szCs w:val="28"/>
        </w:rPr>
        <w:t xml:space="preserve"> </w:t>
      </w:r>
      <w:r w:rsidR="00B64AF7">
        <w:rPr>
          <w:rFonts w:ascii="Times New Roman" w:hAnsi="Times New Roman" w:cs="Times New Roman"/>
          <w:sz w:val="28"/>
          <w:szCs w:val="28"/>
        </w:rPr>
        <w:t>липня</w:t>
      </w:r>
      <w:r w:rsidR="00B11F22">
        <w:rPr>
          <w:rFonts w:ascii="Times New Roman" w:hAnsi="Times New Roman" w:cs="Times New Roman"/>
          <w:sz w:val="28"/>
          <w:szCs w:val="28"/>
        </w:rPr>
        <w:t xml:space="preserve"> 2017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року</w:t>
      </w:r>
      <w:r w:rsidR="004516B4">
        <w:rPr>
          <w:rFonts w:ascii="Times New Roman" w:hAnsi="Times New Roman" w:cs="Times New Roman"/>
          <w:sz w:val="28"/>
          <w:szCs w:val="28"/>
        </w:rPr>
        <w:t xml:space="preserve"> </w:t>
      </w:r>
      <w:r w:rsidRPr="004516B4">
        <w:rPr>
          <w:rFonts w:ascii="Times New Roman" w:hAnsi="Times New Roman" w:cs="Times New Roman"/>
          <w:sz w:val="28"/>
          <w:szCs w:val="28"/>
        </w:rPr>
        <w:t>(додається).</w:t>
      </w:r>
    </w:p>
    <w:p w:rsidR="00546A6E" w:rsidRDefault="00546A6E" w:rsidP="000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17">
        <w:rPr>
          <w:rFonts w:ascii="Times New Roman" w:hAnsi="Times New Roman" w:cs="Times New Roman"/>
          <w:sz w:val="28"/>
          <w:szCs w:val="28"/>
        </w:rPr>
        <w:t>2.</w:t>
      </w:r>
      <w:r w:rsidR="000B38B2">
        <w:rPr>
          <w:rFonts w:ascii="Times New Roman" w:hAnsi="Times New Roman" w:cs="Times New Roman"/>
          <w:sz w:val="28"/>
          <w:szCs w:val="28"/>
        </w:rPr>
        <w:t xml:space="preserve"> </w:t>
      </w:r>
      <w:r w:rsidRPr="003D0F17">
        <w:rPr>
          <w:rFonts w:ascii="Times New Roman" w:hAnsi="Times New Roman" w:cs="Times New Roman"/>
          <w:sz w:val="28"/>
          <w:szCs w:val="28"/>
        </w:rPr>
        <w:t xml:space="preserve">Уповноважити голову районної ради надіслати </w:t>
      </w:r>
      <w:r w:rsidR="004516B4">
        <w:rPr>
          <w:rFonts w:ascii="Times New Roman" w:hAnsi="Times New Roman" w:cs="Times New Roman"/>
          <w:sz w:val="28"/>
          <w:szCs w:val="28"/>
        </w:rPr>
        <w:t>рішення</w:t>
      </w:r>
      <w:r w:rsidR="00072360">
        <w:rPr>
          <w:rFonts w:ascii="Times New Roman" w:hAnsi="Times New Roman" w:cs="Times New Roman"/>
          <w:sz w:val="28"/>
          <w:szCs w:val="28"/>
        </w:rPr>
        <w:t xml:space="preserve"> </w:t>
      </w:r>
      <w:r w:rsidR="00072360" w:rsidRPr="00815A50">
        <w:rPr>
          <w:rFonts w:ascii="Times New Roman" w:hAnsi="Times New Roman"/>
          <w:sz w:val="28"/>
          <w:szCs w:val="28"/>
        </w:rPr>
        <w:t xml:space="preserve">до </w:t>
      </w:r>
      <w:r w:rsidR="00072360">
        <w:rPr>
          <w:rFonts w:ascii="Times New Roman" w:hAnsi="Times New Roman"/>
          <w:sz w:val="28"/>
          <w:szCs w:val="28"/>
        </w:rPr>
        <w:t>Верховної Ради України, Комітету Верховної Ради України з питань державного будівництва, регіональної політики та місцевого самоврядування</w:t>
      </w:r>
      <w:r w:rsidR="004516B4">
        <w:rPr>
          <w:rFonts w:ascii="Times New Roman" w:hAnsi="Times New Roman" w:cs="Times New Roman"/>
          <w:sz w:val="28"/>
          <w:szCs w:val="28"/>
        </w:rPr>
        <w:t xml:space="preserve"> </w:t>
      </w:r>
      <w:r w:rsidRPr="003D0F1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народним депутатам України</w:t>
      </w:r>
      <w:r w:rsidR="00B83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Бобову Г.Б., Ничипоренку В.М., Яценку А.В. </w:t>
      </w:r>
    </w:p>
    <w:p w:rsidR="00546A6E" w:rsidRDefault="00546A6E" w:rsidP="000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60B1">
        <w:rPr>
          <w:rFonts w:ascii="Times New Roman" w:hAnsi="Times New Roman" w:cs="Times New Roman"/>
          <w:sz w:val="28"/>
          <w:szCs w:val="28"/>
        </w:rPr>
        <w:t>.</w:t>
      </w:r>
      <w:r w:rsidR="000B38B2">
        <w:rPr>
          <w:rFonts w:ascii="Times New Roman" w:hAnsi="Times New Roman" w:cs="Times New Roman"/>
          <w:sz w:val="28"/>
          <w:szCs w:val="28"/>
        </w:rPr>
        <w:t xml:space="preserve"> </w:t>
      </w:r>
      <w:r w:rsidRPr="004260B1">
        <w:rPr>
          <w:rFonts w:ascii="Times New Roman" w:hAnsi="Times New Roman" w:cs="Times New Roman"/>
          <w:sz w:val="28"/>
          <w:szCs w:val="28"/>
        </w:rPr>
        <w:t xml:space="preserve">Оприлюднити </w:t>
      </w:r>
      <w:r w:rsidR="004516B4">
        <w:rPr>
          <w:rFonts w:ascii="Times New Roman" w:hAnsi="Times New Roman" w:cs="Times New Roman"/>
          <w:sz w:val="28"/>
          <w:szCs w:val="28"/>
        </w:rPr>
        <w:t>рішення</w:t>
      </w:r>
      <w:r w:rsidRPr="004260B1">
        <w:rPr>
          <w:rFonts w:ascii="Times New Roman" w:hAnsi="Times New Roman" w:cs="Times New Roman"/>
          <w:sz w:val="28"/>
          <w:szCs w:val="28"/>
        </w:rPr>
        <w:t xml:space="preserve"> в газеті </w:t>
      </w:r>
      <w:r w:rsidR="00B8333D">
        <w:rPr>
          <w:rFonts w:ascii="Times New Roman" w:hAnsi="Times New Roman" w:cs="Times New Roman"/>
          <w:sz w:val="28"/>
          <w:szCs w:val="28"/>
        </w:rPr>
        <w:t>«</w:t>
      </w:r>
      <w:r w:rsidRPr="004260B1">
        <w:rPr>
          <w:rFonts w:ascii="Times New Roman" w:hAnsi="Times New Roman" w:cs="Times New Roman"/>
          <w:sz w:val="28"/>
          <w:szCs w:val="28"/>
        </w:rPr>
        <w:t>Тальнівщина</w:t>
      </w:r>
      <w:r w:rsidR="00B83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0B1">
        <w:rPr>
          <w:rFonts w:ascii="Times New Roman" w:hAnsi="Times New Roman" w:cs="Times New Roman"/>
          <w:sz w:val="28"/>
          <w:szCs w:val="28"/>
        </w:rPr>
        <w:t>інших засобах масової інформації.</w:t>
      </w:r>
    </w:p>
    <w:p w:rsidR="00EF7332" w:rsidRDefault="00546A6E" w:rsidP="008917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27">
        <w:rPr>
          <w:rFonts w:ascii="Times New Roman" w:hAnsi="Times New Roman" w:cs="Times New Roman"/>
          <w:sz w:val="28"/>
          <w:szCs w:val="28"/>
        </w:rPr>
        <w:t>4.</w:t>
      </w:r>
      <w:r w:rsidR="000B38B2">
        <w:rPr>
          <w:rFonts w:ascii="Times New Roman" w:hAnsi="Times New Roman" w:cs="Times New Roman"/>
          <w:sz w:val="28"/>
          <w:szCs w:val="28"/>
        </w:rPr>
        <w:t xml:space="preserve"> </w:t>
      </w:r>
      <w:r w:rsidRPr="00397527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Pr="00891754">
        <w:rPr>
          <w:rFonts w:ascii="Times New Roman" w:hAnsi="Times New Roman" w:cs="Times New Roman"/>
          <w:sz w:val="28"/>
          <w:szCs w:val="28"/>
        </w:rPr>
        <w:t>постійну комісію</w:t>
      </w:r>
      <w:r w:rsidR="00A46ACA" w:rsidRPr="00A46A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ACA">
        <w:rPr>
          <w:rFonts w:ascii="Times New Roman" w:hAnsi="Times New Roman" w:cs="Times New Roman"/>
          <w:sz w:val="28"/>
          <w:szCs w:val="28"/>
        </w:rPr>
        <w:t>районної ради</w:t>
      </w:r>
      <w:r w:rsidRPr="00891754">
        <w:rPr>
          <w:rFonts w:ascii="Times New Roman" w:hAnsi="Times New Roman" w:cs="Times New Roman"/>
          <w:sz w:val="28"/>
          <w:szCs w:val="28"/>
        </w:rPr>
        <w:t xml:space="preserve"> </w:t>
      </w:r>
      <w:r w:rsidR="00891754">
        <w:rPr>
          <w:rFonts w:ascii="Times New Roman" w:hAnsi="Times New Roman" w:cs="Times New Roman"/>
          <w:sz w:val="28"/>
          <w:szCs w:val="28"/>
        </w:rPr>
        <w:t>з агропромислового розвитку та природних ресурсів.</w:t>
      </w:r>
    </w:p>
    <w:p w:rsidR="006B6A6F" w:rsidRDefault="006B6A6F" w:rsidP="008917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754" w:rsidRPr="00566103" w:rsidRDefault="00891754" w:rsidP="008917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A6E" w:rsidRDefault="00546A6E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районної ради                                  </w:t>
      </w:r>
      <w:r w:rsidR="00413912">
        <w:rPr>
          <w:rFonts w:ascii="Times New Roman" w:hAnsi="Times New Roman" w:cs="Times New Roman"/>
          <w:sz w:val="28"/>
          <w:szCs w:val="28"/>
        </w:rPr>
        <w:t xml:space="preserve">   </w:t>
      </w:r>
      <w:r w:rsidR="006B6A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39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В.Любомська</w:t>
      </w:r>
    </w:p>
    <w:p w:rsidR="00B11F22" w:rsidRDefault="00B11F22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A6F" w:rsidRDefault="006B6A6F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754" w:rsidRDefault="00891754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F9" w:rsidRDefault="000D57F9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CD" w:rsidRDefault="006B6A6F" w:rsidP="006B6A6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ПІДТРИМАНО</w:t>
      </w:r>
    </w:p>
    <w:p w:rsidR="00753DCD" w:rsidRDefault="00753DCD" w:rsidP="006B6A6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6B6A6F">
        <w:rPr>
          <w:rFonts w:ascii="Times New Roman" w:hAnsi="Times New Roman"/>
          <w:sz w:val="28"/>
          <w:szCs w:val="28"/>
        </w:rPr>
        <w:t xml:space="preserve">Тальнівської </w:t>
      </w:r>
      <w:r w:rsidR="00B11F22">
        <w:rPr>
          <w:rFonts w:ascii="Times New Roman" w:hAnsi="Times New Roman"/>
          <w:sz w:val="28"/>
          <w:szCs w:val="28"/>
        </w:rPr>
        <w:t>районної</w:t>
      </w:r>
      <w:r>
        <w:rPr>
          <w:rFonts w:ascii="Times New Roman" w:hAnsi="Times New Roman"/>
          <w:sz w:val="28"/>
          <w:szCs w:val="28"/>
        </w:rPr>
        <w:t xml:space="preserve"> ради</w:t>
      </w:r>
    </w:p>
    <w:p w:rsidR="006B6A6F" w:rsidRDefault="006B6A6F" w:rsidP="006B6A6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14.07.2017 № 16-29</w:t>
      </w:r>
      <w:r w:rsidRPr="006B6A6F">
        <w:rPr>
          <w:rFonts w:ascii="Times New Roman" w:hAnsi="Times New Roman"/>
          <w:sz w:val="28"/>
          <w:szCs w:val="28"/>
        </w:rPr>
        <w:t>/</w:t>
      </w:r>
      <w:r w:rsidRPr="006B6A6F">
        <w:rPr>
          <w:rFonts w:ascii="Times New Roman" w:hAnsi="Times New Roman"/>
          <w:sz w:val="28"/>
          <w:szCs w:val="28"/>
          <w:lang w:val="en-US"/>
        </w:rPr>
        <w:t>VII</w:t>
      </w:r>
    </w:p>
    <w:p w:rsidR="00F425C5" w:rsidRPr="00C82F92" w:rsidRDefault="00753DCD" w:rsidP="00C82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4724DD" w:rsidRDefault="004724DD" w:rsidP="004724DD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rStyle w:val="ad"/>
          <w:bdr w:val="none" w:sz="0" w:space="0" w:color="auto" w:frame="1"/>
          <w:lang w:val="uk-UA"/>
        </w:rPr>
      </w:pPr>
      <w:r w:rsidRPr="00E777F6">
        <w:rPr>
          <w:rStyle w:val="ad"/>
          <w:bdr w:val="none" w:sz="0" w:space="0" w:color="auto" w:frame="1"/>
          <w:lang w:val="uk-UA"/>
        </w:rPr>
        <w:t>ЗВЕРНЕННЯ</w:t>
      </w:r>
    </w:p>
    <w:p w:rsidR="004724DD" w:rsidRDefault="004724DD" w:rsidP="004724DD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rStyle w:val="ad"/>
          <w:b w:val="0"/>
          <w:bdr w:val="none" w:sz="0" w:space="0" w:color="auto" w:frame="1"/>
          <w:lang w:val="uk-UA"/>
        </w:rPr>
      </w:pPr>
      <w:r w:rsidRPr="00E777F6">
        <w:rPr>
          <w:rStyle w:val="ad"/>
          <w:bdr w:val="none" w:sz="0" w:space="0" w:color="auto" w:frame="1"/>
          <w:lang w:val="uk-UA"/>
        </w:rPr>
        <w:t xml:space="preserve">депутатів </w:t>
      </w:r>
      <w:r>
        <w:rPr>
          <w:rStyle w:val="ad"/>
          <w:bdr w:val="none" w:sz="0" w:space="0" w:color="auto" w:frame="1"/>
          <w:lang w:val="uk-UA"/>
        </w:rPr>
        <w:t xml:space="preserve">Монастирищенської </w:t>
      </w:r>
      <w:r w:rsidRPr="00E777F6">
        <w:rPr>
          <w:rStyle w:val="ad"/>
          <w:bdr w:val="none" w:sz="0" w:space="0" w:color="auto" w:frame="1"/>
          <w:lang w:val="uk-UA"/>
        </w:rPr>
        <w:t xml:space="preserve"> районної ради</w:t>
      </w:r>
      <w:r>
        <w:rPr>
          <w:rStyle w:val="ad"/>
          <w:bdr w:val="none" w:sz="0" w:space="0" w:color="auto" w:frame="1"/>
          <w:lang w:val="uk-UA"/>
        </w:rPr>
        <w:t xml:space="preserve"> Черкаської області до Верховної Ради </w:t>
      </w:r>
      <w:r w:rsidRPr="000B3956">
        <w:rPr>
          <w:rStyle w:val="ad"/>
          <w:bdr w:val="none" w:sz="0" w:space="0" w:color="auto" w:frame="1"/>
          <w:lang w:val="uk-UA"/>
        </w:rPr>
        <w:t xml:space="preserve">України,  </w:t>
      </w:r>
      <w:r w:rsidRPr="000B3956">
        <w:rPr>
          <w:b/>
          <w:lang w:val="uk-UA"/>
        </w:rPr>
        <w:t xml:space="preserve">Комітету Верховної Ради України з питань державного будівництва, регіональної політики та місцевого самоврядування  </w:t>
      </w:r>
      <w:r w:rsidRPr="000B3956">
        <w:rPr>
          <w:b/>
          <w:color w:val="222222"/>
          <w:lang w:val="uk-UA"/>
        </w:rPr>
        <w:t xml:space="preserve">щодо  </w:t>
      </w:r>
      <w:r w:rsidRPr="000B3956">
        <w:rPr>
          <w:b/>
          <w:lang w:val="uk-UA"/>
        </w:rPr>
        <w:t>проекту Закону України «Про порядок утворення, ліквідації районів, встановлення і зміни їх меж»</w:t>
      </w:r>
    </w:p>
    <w:p w:rsidR="004724DD" w:rsidRDefault="004724DD" w:rsidP="0047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4DD" w:rsidRDefault="004724DD" w:rsidP="004724DD">
      <w:pPr>
        <w:pStyle w:val="a6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У</w:t>
      </w:r>
      <w:r w:rsidRPr="00E777F6">
        <w:rPr>
          <w:color w:val="000000"/>
          <w:sz w:val="24"/>
          <w:szCs w:val="24"/>
          <w:shd w:val="clear" w:color="auto" w:fill="FFFFFF"/>
          <w:lang w:val="uk-UA"/>
        </w:rPr>
        <w:t>свідомл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юючи </w:t>
      </w:r>
      <w:r w:rsidRPr="00E777F6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77F6">
        <w:rPr>
          <w:color w:val="000000"/>
          <w:sz w:val="24"/>
          <w:szCs w:val="24"/>
          <w:shd w:val="clear" w:color="auto" w:fill="FFFFFF"/>
          <w:lang w:val="uk-UA"/>
        </w:rPr>
        <w:t>необхідн</w:t>
      </w:r>
      <w:r>
        <w:rPr>
          <w:color w:val="000000"/>
          <w:sz w:val="24"/>
          <w:szCs w:val="24"/>
          <w:shd w:val="clear" w:color="auto" w:fill="FFFFFF"/>
          <w:lang w:val="uk-UA"/>
        </w:rPr>
        <w:t>і</w:t>
      </w:r>
      <w:r w:rsidRPr="00E777F6">
        <w:rPr>
          <w:color w:val="000000"/>
          <w:sz w:val="24"/>
          <w:szCs w:val="24"/>
          <w:shd w:val="clear" w:color="auto" w:fill="FFFFFF"/>
          <w:lang w:val="uk-UA"/>
        </w:rPr>
        <w:t>ст</w:t>
      </w:r>
      <w:r>
        <w:rPr>
          <w:color w:val="000000"/>
          <w:sz w:val="24"/>
          <w:szCs w:val="24"/>
          <w:shd w:val="clear" w:color="auto" w:fill="FFFFFF"/>
          <w:lang w:val="uk-UA"/>
        </w:rPr>
        <w:t>ь</w:t>
      </w:r>
      <w:r w:rsidRPr="00E777F6">
        <w:rPr>
          <w:color w:val="000000"/>
          <w:sz w:val="24"/>
          <w:szCs w:val="24"/>
          <w:shd w:val="clear" w:color="auto" w:fill="FFFFFF"/>
          <w:lang w:val="uk-UA"/>
        </w:rPr>
        <w:t xml:space="preserve"> проведення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77F6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реформ </w:t>
      </w:r>
      <w:r w:rsidRPr="00E777F6">
        <w:rPr>
          <w:color w:val="000000"/>
          <w:sz w:val="24"/>
          <w:szCs w:val="24"/>
          <w:shd w:val="clear" w:color="auto" w:fill="FFFFFF"/>
          <w:lang w:val="uk-UA"/>
        </w:rPr>
        <w:t xml:space="preserve"> і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77F6">
        <w:rPr>
          <w:color w:val="000000"/>
          <w:sz w:val="24"/>
          <w:szCs w:val="24"/>
          <w:shd w:val="clear" w:color="auto" w:fill="FFFFFF"/>
          <w:lang w:val="uk-UA"/>
        </w:rPr>
        <w:t xml:space="preserve"> формування нової ефективної системи влади в Україні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,   депутатами  Монастирищенської районної ради </w:t>
      </w:r>
      <w:r>
        <w:rPr>
          <w:sz w:val="24"/>
          <w:szCs w:val="24"/>
          <w:lang w:val="uk-UA"/>
        </w:rPr>
        <w:t>розглянуто  та обговорено  проект Закону України «Про порядок утворення, ліквідації районів, встановлення і зміни їх меж».   Вважаємо, що проект даного закону суперечить нормам   Конституції України, інтересам жителів, які проживають на території нині діючих районів, не сприяє збалансованості і соціально-економічному розвитку регіонів і тому  в такому вигляді закон не може бути прийнято.</w:t>
      </w:r>
    </w:p>
    <w:p w:rsidR="004724DD" w:rsidRDefault="004724DD" w:rsidP="0047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Зокрема, проектом Закону не передбачено дотримання конституційних принципів територіального устрою України,  відображених  у  </w:t>
      </w:r>
      <w:r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E777F6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татт</w:t>
      </w:r>
      <w:r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і</w:t>
      </w:r>
      <w:r w:rsidRPr="00E777F6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132</w:t>
      </w:r>
      <w:r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Конституції України: «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Територіальний устрій України ґрунтується на засадах єдності та цілісності державної території, поєднання централізації і децентралізації у здійсненні державної влади, збалансованості і соціально-економічного розвитку регіонів, з урахуванням їх історичних, економічних, екологічних, географічних і демографічних особливостей, етнічних і культурних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традицій</w:t>
      </w:r>
      <w:r w:rsidRPr="00E777F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Проектом Закону не передбачено органи, які будуть оцінювати зазначені принципи територіального устрою України,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також не визначені критерії, за якими один район може бути ліквідований, приєднаний до іншого району.</w:t>
      </w:r>
    </w:p>
    <w:p w:rsidR="004724DD" w:rsidRDefault="004724DD" w:rsidP="0047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Проектом Закону не передбачено статусу громад, які не увійшли в склад об’єднаної громади (об’єднаних громад) після ліквідації (приєднання) району. </w:t>
      </w:r>
    </w:p>
    <w:p w:rsidR="004724DD" w:rsidRDefault="004724DD" w:rsidP="0047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Законодавство про повноваження новостворених районів відсутнє, а пункт 6 статті 3 проекту Закону посилається на повноваження, які нічим не передбачені. </w:t>
      </w:r>
    </w:p>
    <w:p w:rsidR="004724DD" w:rsidRDefault="004724DD" w:rsidP="0047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передбачено ряд повноважень районних державних адміністрацій щодо майна та розпорядника коштів, а закону про повноваження  районних адміністрацій новостворених районів немає. Проект не передбачає принципів визначення базових утворень, яким може бути передане  майно, що перебувало у спільній власності територіальних громад району, який ліквідовується.</w:t>
      </w:r>
    </w:p>
    <w:p w:rsidR="004724DD" w:rsidRDefault="004724DD" w:rsidP="0047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Відсутній Закон про повноваження районних рад новостворених районів, перехідні положення якого мали б вирішити проблеми перехідного періоду  (включаючи повноваження голови районної ради району, що ліквідовується та депутатів цієї ради).</w:t>
      </w:r>
    </w:p>
    <w:p w:rsidR="004724DD" w:rsidRDefault="004724DD" w:rsidP="0047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85E78">
        <w:rPr>
          <w:rFonts w:ascii="Times New Roman" w:hAnsi="Times New Roman" w:cs="Times New Roman"/>
          <w:sz w:val="24"/>
          <w:szCs w:val="24"/>
        </w:rPr>
        <w:t>Прийняття цього законопроекту однозначно приведе до ліквідації більшості районів, особливо сільських, в тому числі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5E78">
        <w:rPr>
          <w:rFonts w:ascii="Times New Roman" w:hAnsi="Times New Roman" w:cs="Times New Roman"/>
          <w:sz w:val="24"/>
          <w:szCs w:val="24"/>
        </w:rPr>
        <w:t xml:space="preserve"> і нашого Монастирищенського району. Ми вже відчували «ПЕРЕВАГИ»  ліквідації району в 60-х роках минулого століття: привабливе містечко за кілька років стрімко перетворювалось в село, з Монастирища вивозилися матеріальні цінності, не виділялися кошти, занепала освіта і охорона здоров’я. Теж саме буде нас чекати і зараз в разі ліквідації району,  припинення діяльності органів державної влади, поліції,  суду приведе не тільки до вивільнення сотень працівників, а й створить значні незручності для всіх жителів</w:t>
      </w:r>
      <w:r>
        <w:rPr>
          <w:rFonts w:ascii="Times New Roman" w:hAnsi="Times New Roman" w:cs="Times New Roman"/>
          <w:sz w:val="24"/>
          <w:szCs w:val="24"/>
        </w:rPr>
        <w:t xml:space="preserve">. Автори законопроекту </w:t>
      </w:r>
      <w:r w:rsidRPr="00E85E78">
        <w:rPr>
          <w:rFonts w:ascii="Times New Roman" w:hAnsi="Times New Roman" w:cs="Times New Roman"/>
          <w:sz w:val="24"/>
          <w:szCs w:val="24"/>
        </w:rPr>
        <w:t xml:space="preserve"> пов</w:t>
      </w:r>
      <w:r w:rsidRPr="00583B32">
        <w:rPr>
          <w:rFonts w:ascii="Times New Roman" w:hAnsi="Times New Roman" w:cs="Times New Roman"/>
          <w:sz w:val="24"/>
          <w:szCs w:val="24"/>
        </w:rPr>
        <w:t>’</w:t>
      </w:r>
      <w:r w:rsidRPr="00E85E78">
        <w:rPr>
          <w:rFonts w:ascii="Times New Roman" w:hAnsi="Times New Roman" w:cs="Times New Roman"/>
          <w:sz w:val="24"/>
          <w:szCs w:val="24"/>
        </w:rPr>
        <w:t>язують ліквідацію районів з процесом створення об</w:t>
      </w:r>
      <w:r w:rsidRPr="00583B32">
        <w:rPr>
          <w:rFonts w:ascii="Times New Roman" w:hAnsi="Times New Roman" w:cs="Times New Roman"/>
          <w:sz w:val="24"/>
          <w:szCs w:val="24"/>
        </w:rPr>
        <w:t>’</w:t>
      </w:r>
      <w:r w:rsidRPr="00E85E78">
        <w:rPr>
          <w:rFonts w:ascii="Times New Roman" w:hAnsi="Times New Roman" w:cs="Times New Roman"/>
          <w:sz w:val="24"/>
          <w:szCs w:val="24"/>
        </w:rPr>
        <w:t>єднаних громад: спочатку влада змушувала</w:t>
      </w:r>
      <w:r>
        <w:rPr>
          <w:rFonts w:ascii="Times New Roman" w:hAnsi="Times New Roman" w:cs="Times New Roman"/>
          <w:sz w:val="24"/>
          <w:szCs w:val="24"/>
        </w:rPr>
        <w:t xml:space="preserve"> їх створювати, а потім  має наміри  це </w:t>
      </w:r>
      <w:r w:rsidRPr="00E85E78">
        <w:rPr>
          <w:rFonts w:ascii="Times New Roman" w:hAnsi="Times New Roman" w:cs="Times New Roman"/>
          <w:sz w:val="24"/>
          <w:szCs w:val="24"/>
        </w:rPr>
        <w:t>використати для ліквідації районів.</w:t>
      </w:r>
    </w:p>
    <w:p w:rsidR="006B6A6F" w:rsidRDefault="006B6A6F" w:rsidP="0047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A6F" w:rsidRPr="00E85E78" w:rsidRDefault="006B6A6F" w:rsidP="0047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4DD" w:rsidRDefault="004724DD" w:rsidP="004724DD">
      <w:pPr>
        <w:pStyle w:val="a6"/>
        <w:ind w:left="0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Вважаємо, за  необхідне  повернутися до проекту Закону України «Про внесення змін до Конст</w:t>
      </w:r>
      <w:r w:rsidRPr="0056530F">
        <w:rPr>
          <w:sz w:val="24"/>
          <w:szCs w:val="24"/>
          <w:lang w:val="uk-UA"/>
        </w:rPr>
        <w:t xml:space="preserve">итуції України щодо децентралізації влади» , прийняти дані зміни, нові закони про місцеве самоврядування, про місцеві державні адміністрації та територіальний устрій України. </w:t>
      </w:r>
    </w:p>
    <w:p w:rsidR="004724DD" w:rsidRPr="00824768" w:rsidRDefault="004724DD" w:rsidP="004724DD">
      <w:pPr>
        <w:pStyle w:val="a6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824768">
        <w:rPr>
          <w:sz w:val="24"/>
          <w:szCs w:val="24"/>
          <w:lang w:val="uk-UA"/>
        </w:rPr>
        <w:t>Також  вважаємо  за  доцільніше створення громад на базі діючих районів з чисельністю до 40 тисяч населення.</w:t>
      </w:r>
      <w:r w:rsidRPr="0056530F">
        <w:rPr>
          <w:sz w:val="24"/>
          <w:szCs w:val="24"/>
          <w:lang w:val="uk-UA"/>
        </w:rPr>
        <w:t xml:space="preserve"> Такий устрій запроваджено в деяких країнах Європи і в даний час є, на нашу думку найбільш прийнятним</w:t>
      </w:r>
      <w:r>
        <w:rPr>
          <w:sz w:val="24"/>
          <w:szCs w:val="24"/>
          <w:lang w:val="uk-UA"/>
        </w:rPr>
        <w:t xml:space="preserve">, </w:t>
      </w:r>
      <w:r w:rsidRPr="0056530F">
        <w:rPr>
          <w:sz w:val="24"/>
          <w:szCs w:val="24"/>
          <w:lang w:val="uk-UA"/>
        </w:rPr>
        <w:t xml:space="preserve"> тому що  саме в районному центрі створена вся інфраструктура : заклади культури, освіти,  охорони здоров’я, розміщені місцеві органи державної влади,</w:t>
      </w:r>
      <w:r>
        <w:rPr>
          <w:sz w:val="24"/>
          <w:szCs w:val="24"/>
          <w:lang w:val="uk-UA"/>
        </w:rPr>
        <w:t xml:space="preserve"> надаються публічні послуги, </w:t>
      </w:r>
      <w:r w:rsidRPr="0056530F">
        <w:rPr>
          <w:sz w:val="24"/>
          <w:szCs w:val="24"/>
          <w:lang w:val="uk-UA"/>
        </w:rPr>
        <w:t xml:space="preserve"> сюди ведуть всі шляхи сполучення.</w:t>
      </w:r>
      <w:r>
        <w:rPr>
          <w:sz w:val="24"/>
          <w:szCs w:val="24"/>
          <w:lang w:val="uk-UA"/>
        </w:rPr>
        <w:t xml:space="preserve">  При цьому</w:t>
      </w:r>
      <w:r w:rsidRPr="00824768">
        <w:rPr>
          <w:sz w:val="24"/>
          <w:szCs w:val="24"/>
          <w:lang w:val="uk-UA"/>
        </w:rPr>
        <w:t xml:space="preserve">  збережеться  існуюча  </w:t>
      </w:r>
      <w:r>
        <w:rPr>
          <w:sz w:val="24"/>
          <w:szCs w:val="24"/>
          <w:lang w:val="uk-UA"/>
        </w:rPr>
        <w:t>інфраструктура</w:t>
      </w:r>
      <w:r w:rsidRPr="00824768">
        <w:rPr>
          <w:sz w:val="24"/>
          <w:szCs w:val="24"/>
          <w:lang w:val="uk-UA"/>
        </w:rPr>
        <w:t xml:space="preserve">  і буде  забезпечено  економічний   підхід  до   реалізації реформ,  що так важливо в сучасних умовах  нестабільності українсько</w:t>
      </w:r>
      <w:r>
        <w:rPr>
          <w:sz w:val="24"/>
          <w:szCs w:val="24"/>
          <w:lang w:val="uk-UA"/>
        </w:rPr>
        <w:t xml:space="preserve">ї економіки та  військових дій </w:t>
      </w:r>
      <w:r w:rsidRPr="00824768">
        <w:rPr>
          <w:sz w:val="24"/>
          <w:szCs w:val="24"/>
          <w:lang w:val="uk-UA"/>
        </w:rPr>
        <w:t xml:space="preserve"> у державі.        </w:t>
      </w:r>
    </w:p>
    <w:p w:rsidR="004724DD" w:rsidRDefault="004724DD" w:rsidP="004724DD">
      <w:pPr>
        <w:pStyle w:val="a6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Звертаємось до народних депутатів України з проханням відхилити проект Закону  «Про порядок утворення, ліквідації районів, встановлення і зміни їх меж» та ввести в законодавство норму, що унеможливить ліквідацію районів за виключенням тих, де районні центри є містами обласного значення.</w:t>
      </w:r>
    </w:p>
    <w:p w:rsidR="004724DD" w:rsidRDefault="004724DD" w:rsidP="004724DD">
      <w:pPr>
        <w:pStyle w:val="a6"/>
        <w:ind w:left="0"/>
        <w:rPr>
          <w:sz w:val="24"/>
          <w:szCs w:val="24"/>
          <w:lang w:val="uk-UA"/>
        </w:rPr>
      </w:pPr>
    </w:p>
    <w:p w:rsidR="004724DD" w:rsidRDefault="004724DD" w:rsidP="004724DD">
      <w:pPr>
        <w:pStyle w:val="a6"/>
        <w:ind w:left="0"/>
        <w:rPr>
          <w:sz w:val="24"/>
          <w:szCs w:val="24"/>
          <w:lang w:val="uk-UA"/>
        </w:rPr>
      </w:pPr>
    </w:p>
    <w:p w:rsidR="004724DD" w:rsidRDefault="004724DD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</w:p>
    <w:p w:rsidR="004724DD" w:rsidRDefault="004724DD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Прийнято на 16-ій сесії Монастирищенської  </w:t>
      </w:r>
    </w:p>
    <w:p w:rsidR="004724DD" w:rsidRDefault="004724DD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районної   ради   6 липня    2017 року</w:t>
      </w:r>
    </w:p>
    <w:p w:rsidR="004724DD" w:rsidRDefault="004724DD" w:rsidP="004724DD"/>
    <w:p w:rsidR="00413912" w:rsidRDefault="00413912" w:rsidP="00E54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6F" w:rsidRDefault="006B6A6F" w:rsidP="00E54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6F" w:rsidRDefault="006B6A6F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p w:rsidR="00814B15" w:rsidRDefault="00814B15" w:rsidP="00E541F4">
      <w:pPr>
        <w:spacing w:after="0" w:line="240" w:lineRule="auto"/>
      </w:pPr>
    </w:p>
    <w:sectPr w:rsidR="00814B15" w:rsidSect="00C82F92">
      <w:headerReference w:type="default" r:id="rId8"/>
      <w:pgSz w:w="11906" w:h="16838"/>
      <w:pgMar w:top="1134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20" w:rsidRDefault="00B12720" w:rsidP="00514793">
      <w:pPr>
        <w:spacing w:after="0" w:line="240" w:lineRule="auto"/>
      </w:pPr>
      <w:r>
        <w:separator/>
      </w:r>
    </w:p>
  </w:endnote>
  <w:endnote w:type="continuationSeparator" w:id="1">
    <w:p w:rsidR="00B12720" w:rsidRDefault="00B12720" w:rsidP="0051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20" w:rsidRDefault="00B12720" w:rsidP="00514793">
      <w:pPr>
        <w:spacing w:after="0" w:line="240" w:lineRule="auto"/>
      </w:pPr>
      <w:r>
        <w:separator/>
      </w:r>
    </w:p>
  </w:footnote>
  <w:footnote w:type="continuationSeparator" w:id="1">
    <w:p w:rsidR="00B12720" w:rsidRDefault="00B12720" w:rsidP="0051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F8" w:rsidRPr="00072360" w:rsidRDefault="003865F8" w:rsidP="00072360">
    <w:pPr>
      <w:pStyle w:val="a7"/>
      <w:tabs>
        <w:tab w:val="clear" w:pos="4677"/>
        <w:tab w:val="clear" w:pos="9355"/>
        <w:tab w:val="left" w:pos="8250"/>
      </w:tabs>
      <w:rPr>
        <w:rFonts w:ascii="Times New Roman" w:hAnsi="Times New Roman" w:cs="Times New Roman"/>
        <w:sz w:val="28"/>
        <w:szCs w:val="28"/>
      </w:rPr>
    </w:pPr>
    <w:r>
      <w:tab/>
    </w:r>
    <w:r w:rsidR="006B6A6F">
      <w:rPr>
        <w:rFonts w:ascii="Times New Roman" w:hAnsi="Times New Roman" w:cs="Times New Roman"/>
        <w:sz w:val="28"/>
        <w:szCs w:val="2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30E9"/>
    <w:multiLevelType w:val="multilevel"/>
    <w:tmpl w:val="3C7CC7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A2D09"/>
    <w:multiLevelType w:val="hybridMultilevel"/>
    <w:tmpl w:val="FD289006"/>
    <w:lvl w:ilvl="0" w:tplc="772A0B2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B039DC"/>
    <w:multiLevelType w:val="hybridMultilevel"/>
    <w:tmpl w:val="85BC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A6E"/>
    <w:rsid w:val="000110F8"/>
    <w:rsid w:val="0005533C"/>
    <w:rsid w:val="00072360"/>
    <w:rsid w:val="00085EA0"/>
    <w:rsid w:val="000927DF"/>
    <w:rsid w:val="000B38B2"/>
    <w:rsid w:val="000D57F9"/>
    <w:rsid w:val="000E0C06"/>
    <w:rsid w:val="00125FB0"/>
    <w:rsid w:val="00167754"/>
    <w:rsid w:val="00197C44"/>
    <w:rsid w:val="001B0ED1"/>
    <w:rsid w:val="001C22E2"/>
    <w:rsid w:val="001C2386"/>
    <w:rsid w:val="001D3B10"/>
    <w:rsid w:val="00234164"/>
    <w:rsid w:val="0023673E"/>
    <w:rsid w:val="0024403C"/>
    <w:rsid w:val="002E67ED"/>
    <w:rsid w:val="002F53C4"/>
    <w:rsid w:val="003865F8"/>
    <w:rsid w:val="00397527"/>
    <w:rsid w:val="00413912"/>
    <w:rsid w:val="00415A46"/>
    <w:rsid w:val="004516B4"/>
    <w:rsid w:val="004724DD"/>
    <w:rsid w:val="00514793"/>
    <w:rsid w:val="00546A6E"/>
    <w:rsid w:val="00633945"/>
    <w:rsid w:val="0063649F"/>
    <w:rsid w:val="006B6A6F"/>
    <w:rsid w:val="006E6473"/>
    <w:rsid w:val="006E7844"/>
    <w:rsid w:val="006F3C5E"/>
    <w:rsid w:val="00702275"/>
    <w:rsid w:val="00732F5A"/>
    <w:rsid w:val="00753DCD"/>
    <w:rsid w:val="00786463"/>
    <w:rsid w:val="00791695"/>
    <w:rsid w:val="007A323D"/>
    <w:rsid w:val="007C6238"/>
    <w:rsid w:val="00814B15"/>
    <w:rsid w:val="0085238D"/>
    <w:rsid w:val="008730DF"/>
    <w:rsid w:val="00891754"/>
    <w:rsid w:val="008D229C"/>
    <w:rsid w:val="008F0895"/>
    <w:rsid w:val="009603B9"/>
    <w:rsid w:val="00977CBF"/>
    <w:rsid w:val="00992C82"/>
    <w:rsid w:val="009A03D9"/>
    <w:rsid w:val="009B1B88"/>
    <w:rsid w:val="009B6F67"/>
    <w:rsid w:val="009E1861"/>
    <w:rsid w:val="00A46ACA"/>
    <w:rsid w:val="00A64284"/>
    <w:rsid w:val="00B11F22"/>
    <w:rsid w:val="00B12720"/>
    <w:rsid w:val="00B24BF5"/>
    <w:rsid w:val="00B64AF7"/>
    <w:rsid w:val="00B8333D"/>
    <w:rsid w:val="00BB476A"/>
    <w:rsid w:val="00C01911"/>
    <w:rsid w:val="00C01C0B"/>
    <w:rsid w:val="00C31A34"/>
    <w:rsid w:val="00C82F92"/>
    <w:rsid w:val="00CA39A2"/>
    <w:rsid w:val="00CD000B"/>
    <w:rsid w:val="00CF10BA"/>
    <w:rsid w:val="00CF29BB"/>
    <w:rsid w:val="00D91A26"/>
    <w:rsid w:val="00DA1AFD"/>
    <w:rsid w:val="00DB4924"/>
    <w:rsid w:val="00E44CEB"/>
    <w:rsid w:val="00E541F4"/>
    <w:rsid w:val="00EC6472"/>
    <w:rsid w:val="00EF2D03"/>
    <w:rsid w:val="00EF7332"/>
    <w:rsid w:val="00F07DB0"/>
    <w:rsid w:val="00F425C5"/>
    <w:rsid w:val="00FE52D6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B"/>
  </w:style>
  <w:style w:type="paragraph" w:styleId="9">
    <w:name w:val="heading 9"/>
    <w:basedOn w:val="a"/>
    <w:next w:val="a"/>
    <w:link w:val="90"/>
    <w:uiPriority w:val="99"/>
    <w:qFormat/>
    <w:rsid w:val="00546A6E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546A6E"/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546A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73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51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4793"/>
  </w:style>
  <w:style w:type="paragraph" w:styleId="a9">
    <w:name w:val="footer"/>
    <w:basedOn w:val="a"/>
    <w:link w:val="aa"/>
    <w:uiPriority w:val="99"/>
    <w:semiHidden/>
    <w:unhideWhenUsed/>
    <w:rsid w:val="0051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4793"/>
  </w:style>
  <w:style w:type="paragraph" w:styleId="ab">
    <w:name w:val="No Spacing"/>
    <w:uiPriority w:val="1"/>
    <w:qFormat/>
    <w:rsid w:val="001C2386"/>
    <w:pPr>
      <w:spacing w:after="0" w:line="240" w:lineRule="auto"/>
    </w:pPr>
  </w:style>
  <w:style w:type="character" w:customStyle="1" w:styleId="rvts9">
    <w:name w:val="rvts9"/>
    <w:basedOn w:val="a0"/>
    <w:rsid w:val="004724DD"/>
  </w:style>
  <w:style w:type="character" w:customStyle="1" w:styleId="apple-converted-space">
    <w:name w:val="apple-converted-space"/>
    <w:basedOn w:val="a0"/>
    <w:rsid w:val="004724DD"/>
  </w:style>
  <w:style w:type="paragraph" w:styleId="ac">
    <w:name w:val="Normal (Web)"/>
    <w:basedOn w:val="a"/>
    <w:uiPriority w:val="99"/>
    <w:unhideWhenUsed/>
    <w:rsid w:val="0047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472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4315</Words>
  <Characters>2460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36</cp:revision>
  <cp:lastPrinted>2017-05-13T07:08:00Z</cp:lastPrinted>
  <dcterms:created xsi:type="dcterms:W3CDTF">2016-11-04T07:46:00Z</dcterms:created>
  <dcterms:modified xsi:type="dcterms:W3CDTF">2017-07-19T11:49:00Z</dcterms:modified>
</cp:coreProperties>
</file>