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6722" w:rsidRPr="00FE44EC" w:rsidRDefault="00166722" w:rsidP="00166722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22" w:rsidRPr="00FE44EC" w:rsidRDefault="00166722" w:rsidP="00166722">
      <w:pPr>
        <w:pStyle w:val="a7"/>
        <w:rPr>
          <w:b/>
          <w:bCs/>
          <w:sz w:val="40"/>
          <w:szCs w:val="40"/>
        </w:rPr>
      </w:pPr>
      <w:r w:rsidRPr="00FE44EC">
        <w:rPr>
          <w:b/>
          <w:bCs/>
          <w:sz w:val="40"/>
          <w:szCs w:val="40"/>
        </w:rPr>
        <w:t>ТАЛЬНІВСЬКА РАЙОННА РАДА</w:t>
      </w:r>
    </w:p>
    <w:p w:rsidR="00166722" w:rsidRPr="00FE44EC" w:rsidRDefault="00166722" w:rsidP="00166722">
      <w:pPr>
        <w:jc w:val="center"/>
        <w:rPr>
          <w:b/>
          <w:bCs/>
          <w:sz w:val="40"/>
          <w:szCs w:val="40"/>
        </w:rPr>
      </w:pPr>
      <w:r w:rsidRPr="00FE44EC">
        <w:rPr>
          <w:b/>
          <w:bCs/>
          <w:sz w:val="40"/>
          <w:szCs w:val="40"/>
        </w:rPr>
        <w:t>Черкаської області</w:t>
      </w:r>
    </w:p>
    <w:p w:rsidR="00166722" w:rsidRPr="00FB3FCA" w:rsidRDefault="00166722" w:rsidP="00166722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FB3FC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FB3FC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FB3FC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166722" w:rsidRPr="00E2442A" w:rsidRDefault="00166722" w:rsidP="00166722">
      <w:pPr>
        <w:spacing w:before="120"/>
        <w:ind w:right="-1"/>
        <w:outlineLvl w:val="0"/>
        <w:rPr>
          <w:sz w:val="28"/>
          <w:szCs w:val="28"/>
          <w:u w:val="single"/>
        </w:rPr>
      </w:pPr>
      <w:r w:rsidRPr="00E2442A">
        <w:rPr>
          <w:sz w:val="28"/>
          <w:szCs w:val="28"/>
          <w:u w:val="single"/>
        </w:rPr>
        <w:t>10.11.2016</w:t>
      </w:r>
      <w:r w:rsidRPr="00E2442A">
        <w:rPr>
          <w:sz w:val="28"/>
          <w:szCs w:val="28"/>
        </w:rPr>
        <w:t xml:space="preserve">                                                                                         № </w:t>
      </w:r>
      <w:r w:rsidRPr="00E2442A">
        <w:rPr>
          <w:sz w:val="28"/>
          <w:szCs w:val="28"/>
          <w:u w:val="single"/>
        </w:rPr>
        <w:t>10-1</w:t>
      </w:r>
      <w:r>
        <w:rPr>
          <w:sz w:val="28"/>
          <w:szCs w:val="28"/>
          <w:u w:val="single"/>
        </w:rPr>
        <w:t>4</w:t>
      </w:r>
      <w:r w:rsidRPr="00E2442A">
        <w:rPr>
          <w:sz w:val="28"/>
          <w:szCs w:val="28"/>
          <w:u w:val="single"/>
        </w:rPr>
        <w:t>/</w:t>
      </w:r>
      <w:r w:rsidRPr="00E2442A">
        <w:rPr>
          <w:sz w:val="28"/>
          <w:szCs w:val="28"/>
          <w:u w:val="single"/>
          <w:lang w:val="en-US"/>
        </w:rPr>
        <w:t>V</w:t>
      </w:r>
      <w:r w:rsidRPr="00E2442A">
        <w:rPr>
          <w:sz w:val="28"/>
          <w:szCs w:val="28"/>
          <w:u w:val="single"/>
        </w:rPr>
        <w:t>ІІ</w:t>
      </w:r>
    </w:p>
    <w:p w:rsidR="00FB4756" w:rsidRDefault="00FB4756" w:rsidP="00D5247F">
      <w:pPr>
        <w:ind w:right="3543"/>
        <w:jc w:val="both"/>
        <w:rPr>
          <w:sz w:val="27"/>
          <w:szCs w:val="27"/>
        </w:rPr>
      </w:pPr>
    </w:p>
    <w:p w:rsidR="000B12EF" w:rsidRPr="00FB4756" w:rsidRDefault="00D5247F" w:rsidP="00D5247F">
      <w:pPr>
        <w:ind w:right="3543"/>
        <w:jc w:val="both"/>
        <w:rPr>
          <w:sz w:val="27"/>
          <w:szCs w:val="27"/>
        </w:rPr>
      </w:pPr>
      <w:r w:rsidRPr="00FB4756">
        <w:rPr>
          <w:sz w:val="27"/>
          <w:szCs w:val="27"/>
        </w:rPr>
        <w:t xml:space="preserve">Про затвердження технічної документації </w:t>
      </w:r>
      <w:r w:rsidR="00BF26F5" w:rsidRPr="00FB4756">
        <w:rPr>
          <w:sz w:val="27"/>
          <w:szCs w:val="27"/>
        </w:rPr>
        <w:t>з нормативної грошової оцінки земельн</w:t>
      </w:r>
      <w:r w:rsidR="00163D46" w:rsidRPr="00FB4756">
        <w:rPr>
          <w:sz w:val="27"/>
          <w:szCs w:val="27"/>
        </w:rPr>
        <w:t>ої</w:t>
      </w:r>
      <w:r w:rsidR="00BF26F5" w:rsidRPr="00FB4756">
        <w:rPr>
          <w:sz w:val="27"/>
          <w:szCs w:val="27"/>
        </w:rPr>
        <w:t xml:space="preserve"> ділянк</w:t>
      </w:r>
      <w:r w:rsidR="00163D46" w:rsidRPr="00FB4756">
        <w:rPr>
          <w:sz w:val="27"/>
          <w:szCs w:val="27"/>
        </w:rPr>
        <w:t>и</w:t>
      </w:r>
      <w:r w:rsidR="00BF26F5" w:rsidRPr="00FB4756">
        <w:rPr>
          <w:sz w:val="27"/>
          <w:szCs w:val="27"/>
        </w:rPr>
        <w:t xml:space="preserve">  площею – </w:t>
      </w:r>
      <w:r w:rsidR="000F0284" w:rsidRPr="00FB4756">
        <w:rPr>
          <w:sz w:val="27"/>
          <w:szCs w:val="27"/>
        </w:rPr>
        <w:t>35,6005</w:t>
      </w:r>
      <w:r w:rsidR="00BF26F5" w:rsidRPr="00FB4756">
        <w:rPr>
          <w:sz w:val="27"/>
          <w:szCs w:val="27"/>
        </w:rPr>
        <w:t xml:space="preserve"> га, </w:t>
      </w:r>
      <w:r w:rsidR="000717E8" w:rsidRPr="00FB4756">
        <w:rPr>
          <w:sz w:val="27"/>
          <w:szCs w:val="27"/>
        </w:rPr>
        <w:t>що надан</w:t>
      </w:r>
      <w:r w:rsidR="00163D46" w:rsidRPr="00FB4756">
        <w:rPr>
          <w:sz w:val="27"/>
          <w:szCs w:val="27"/>
        </w:rPr>
        <w:t>а</w:t>
      </w:r>
      <w:r w:rsidR="000717E8" w:rsidRPr="00FB4756">
        <w:rPr>
          <w:sz w:val="27"/>
          <w:szCs w:val="27"/>
        </w:rPr>
        <w:t xml:space="preserve"> в оренду</w:t>
      </w:r>
      <w:r w:rsidR="00904F56" w:rsidRPr="00FB4756">
        <w:rPr>
          <w:sz w:val="27"/>
          <w:szCs w:val="27"/>
        </w:rPr>
        <w:t xml:space="preserve"> </w:t>
      </w:r>
      <w:r w:rsidR="00163D46" w:rsidRPr="00FB4756">
        <w:rPr>
          <w:sz w:val="27"/>
          <w:szCs w:val="27"/>
        </w:rPr>
        <w:t xml:space="preserve"> </w:t>
      </w:r>
      <w:r w:rsidR="00904F56" w:rsidRPr="00FB4756">
        <w:rPr>
          <w:sz w:val="27"/>
          <w:szCs w:val="27"/>
        </w:rPr>
        <w:t xml:space="preserve">гр. </w:t>
      </w:r>
      <w:r w:rsidR="00A91C10" w:rsidRPr="00FB4756">
        <w:rPr>
          <w:sz w:val="27"/>
          <w:szCs w:val="27"/>
        </w:rPr>
        <w:t>Підгрушному І.М.</w:t>
      </w:r>
      <w:r w:rsidR="00BF26F5" w:rsidRPr="00FB4756">
        <w:rPr>
          <w:sz w:val="27"/>
          <w:szCs w:val="27"/>
        </w:rPr>
        <w:t xml:space="preserve">, для ведення </w:t>
      </w:r>
      <w:r w:rsidR="00904F56" w:rsidRPr="00FB4756">
        <w:rPr>
          <w:sz w:val="27"/>
          <w:szCs w:val="27"/>
        </w:rPr>
        <w:t>фермерського господарства</w:t>
      </w:r>
      <w:r w:rsidR="00BF26F5" w:rsidRPr="00FB4756">
        <w:rPr>
          <w:sz w:val="27"/>
          <w:szCs w:val="27"/>
        </w:rPr>
        <w:t>, як</w:t>
      </w:r>
      <w:r w:rsidR="00163D46" w:rsidRPr="00FB4756">
        <w:rPr>
          <w:sz w:val="27"/>
          <w:szCs w:val="27"/>
        </w:rPr>
        <w:t>а</w:t>
      </w:r>
      <w:r w:rsidR="00BF26F5" w:rsidRPr="00FB4756">
        <w:rPr>
          <w:sz w:val="27"/>
          <w:szCs w:val="27"/>
        </w:rPr>
        <w:t xml:space="preserve"> розташован</w:t>
      </w:r>
      <w:r w:rsidR="00163D46" w:rsidRPr="00FB4756">
        <w:rPr>
          <w:sz w:val="27"/>
          <w:szCs w:val="27"/>
        </w:rPr>
        <w:t>а</w:t>
      </w:r>
      <w:r w:rsidR="00BF26F5" w:rsidRPr="00FB4756">
        <w:rPr>
          <w:sz w:val="27"/>
          <w:szCs w:val="27"/>
        </w:rPr>
        <w:t xml:space="preserve"> в адмінмежах </w:t>
      </w:r>
      <w:r w:rsidR="000F0284" w:rsidRPr="00FB4756">
        <w:rPr>
          <w:sz w:val="27"/>
          <w:szCs w:val="27"/>
        </w:rPr>
        <w:t>Лоташівської</w:t>
      </w:r>
      <w:r w:rsidR="00BF26F5" w:rsidRPr="00FB4756">
        <w:rPr>
          <w:sz w:val="27"/>
          <w:szCs w:val="27"/>
        </w:rPr>
        <w:t xml:space="preserve"> сільської ради, за межами населеного пункту</w:t>
      </w:r>
    </w:p>
    <w:p w:rsidR="00FB4756" w:rsidRPr="00FB4756" w:rsidRDefault="00FB4756" w:rsidP="00D5247F">
      <w:pPr>
        <w:ind w:right="3543"/>
        <w:jc w:val="both"/>
        <w:rPr>
          <w:sz w:val="27"/>
          <w:szCs w:val="27"/>
        </w:rPr>
      </w:pPr>
    </w:p>
    <w:p w:rsidR="000B12EF" w:rsidRDefault="00D5247F" w:rsidP="00D5247F">
      <w:pPr>
        <w:ind w:firstLine="709"/>
        <w:jc w:val="both"/>
        <w:rPr>
          <w:sz w:val="27"/>
          <w:szCs w:val="27"/>
        </w:rPr>
      </w:pPr>
      <w:r w:rsidRPr="00FB4756">
        <w:rPr>
          <w:sz w:val="27"/>
          <w:szCs w:val="27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BF26F5" w:rsidRPr="00FB4756">
        <w:rPr>
          <w:sz w:val="27"/>
          <w:szCs w:val="27"/>
        </w:rPr>
        <w:t xml:space="preserve">клопотання </w:t>
      </w:r>
      <w:r w:rsidR="00904F56" w:rsidRPr="00FB4756">
        <w:rPr>
          <w:sz w:val="27"/>
          <w:szCs w:val="27"/>
        </w:rPr>
        <w:t xml:space="preserve">гр. </w:t>
      </w:r>
      <w:r w:rsidR="00A91C10" w:rsidRPr="00FB4756">
        <w:rPr>
          <w:sz w:val="27"/>
          <w:szCs w:val="27"/>
        </w:rPr>
        <w:t>Підгрушного І.М.</w:t>
      </w:r>
      <w:r w:rsidR="00053ED7" w:rsidRPr="00FB4756">
        <w:rPr>
          <w:sz w:val="27"/>
          <w:szCs w:val="27"/>
        </w:rPr>
        <w:t xml:space="preserve">,  </w:t>
      </w:r>
      <w:r w:rsidRPr="00FB4756">
        <w:rPr>
          <w:sz w:val="27"/>
          <w:szCs w:val="27"/>
        </w:rPr>
        <w:t>та технічну документацію з нормативної грошової оцінки земельн</w:t>
      </w:r>
      <w:r w:rsidR="004A724A" w:rsidRPr="00FB4756">
        <w:rPr>
          <w:sz w:val="27"/>
          <w:szCs w:val="27"/>
        </w:rPr>
        <w:t>ої</w:t>
      </w:r>
      <w:r w:rsidRPr="00FB4756">
        <w:rPr>
          <w:sz w:val="27"/>
          <w:szCs w:val="27"/>
        </w:rPr>
        <w:t xml:space="preserve"> ділянк</w:t>
      </w:r>
      <w:r w:rsidR="004A724A" w:rsidRPr="00FB4756">
        <w:rPr>
          <w:sz w:val="27"/>
          <w:szCs w:val="27"/>
        </w:rPr>
        <w:t xml:space="preserve">и </w:t>
      </w:r>
      <w:r w:rsidR="00E12431" w:rsidRPr="00FB4756">
        <w:rPr>
          <w:sz w:val="27"/>
          <w:szCs w:val="27"/>
        </w:rPr>
        <w:t xml:space="preserve"> </w:t>
      </w:r>
      <w:r w:rsidRPr="00FB4756">
        <w:rPr>
          <w:sz w:val="27"/>
          <w:szCs w:val="27"/>
        </w:rPr>
        <w:t>площею</w:t>
      </w:r>
      <w:r w:rsidR="00057796" w:rsidRPr="00FB4756">
        <w:rPr>
          <w:sz w:val="27"/>
          <w:szCs w:val="27"/>
        </w:rPr>
        <w:t xml:space="preserve"> </w:t>
      </w:r>
      <w:r w:rsidR="000D038C" w:rsidRPr="00FB4756">
        <w:rPr>
          <w:sz w:val="27"/>
          <w:szCs w:val="27"/>
        </w:rPr>
        <w:t>–</w:t>
      </w:r>
      <w:r w:rsidR="00057796" w:rsidRPr="00FB4756">
        <w:rPr>
          <w:sz w:val="27"/>
          <w:szCs w:val="27"/>
        </w:rPr>
        <w:t xml:space="preserve"> </w:t>
      </w:r>
      <w:r w:rsidR="000F0284" w:rsidRPr="00FB4756">
        <w:rPr>
          <w:sz w:val="27"/>
          <w:szCs w:val="27"/>
        </w:rPr>
        <w:t>35,6005</w:t>
      </w:r>
      <w:r w:rsidRPr="00FB4756">
        <w:rPr>
          <w:sz w:val="27"/>
          <w:szCs w:val="27"/>
        </w:rPr>
        <w:t xml:space="preserve"> га, розроблену </w:t>
      </w:r>
      <w:proofErr w:type="spellStart"/>
      <w:r w:rsidR="000D038C" w:rsidRPr="00FB4756">
        <w:rPr>
          <w:sz w:val="27"/>
          <w:szCs w:val="27"/>
        </w:rPr>
        <w:t>ДП</w:t>
      </w:r>
      <w:proofErr w:type="spellEnd"/>
      <w:r w:rsidR="000D038C" w:rsidRPr="00FB4756">
        <w:rPr>
          <w:sz w:val="27"/>
          <w:szCs w:val="27"/>
        </w:rPr>
        <w:t xml:space="preserve"> </w:t>
      </w:r>
      <w:r w:rsidR="00AC03F7" w:rsidRPr="00FB4756">
        <w:rPr>
          <w:sz w:val="27"/>
          <w:szCs w:val="27"/>
        </w:rPr>
        <w:t>«</w:t>
      </w:r>
      <w:r w:rsidR="000D038C" w:rsidRPr="00FB4756">
        <w:rPr>
          <w:sz w:val="27"/>
          <w:szCs w:val="27"/>
        </w:rPr>
        <w:t>Черкаський науково-дослідний та проектний інститут землеустрою</w:t>
      </w:r>
      <w:r w:rsidR="00053ED7" w:rsidRPr="00FB4756">
        <w:rPr>
          <w:sz w:val="27"/>
          <w:szCs w:val="27"/>
        </w:rPr>
        <w:t>»</w:t>
      </w:r>
      <w:r w:rsidRPr="00FB4756">
        <w:rPr>
          <w:sz w:val="27"/>
          <w:szCs w:val="27"/>
        </w:rPr>
        <w:t xml:space="preserve">, враховуючи позитивний висновок державної експертизи землевпорядної документації від </w:t>
      </w:r>
      <w:r w:rsidR="00053ED7" w:rsidRPr="00FB4756">
        <w:rPr>
          <w:sz w:val="27"/>
          <w:szCs w:val="27"/>
        </w:rPr>
        <w:t>2</w:t>
      </w:r>
      <w:r w:rsidR="000D038C" w:rsidRPr="00FB4756">
        <w:rPr>
          <w:sz w:val="27"/>
          <w:szCs w:val="27"/>
        </w:rPr>
        <w:t>0</w:t>
      </w:r>
      <w:r w:rsidRPr="00FB4756">
        <w:rPr>
          <w:sz w:val="27"/>
          <w:szCs w:val="27"/>
        </w:rPr>
        <w:t>.0</w:t>
      </w:r>
      <w:r w:rsidR="000D038C" w:rsidRPr="00FB4756">
        <w:rPr>
          <w:sz w:val="27"/>
          <w:szCs w:val="27"/>
        </w:rPr>
        <w:t>9</w:t>
      </w:r>
      <w:r w:rsidRPr="00FB4756">
        <w:rPr>
          <w:sz w:val="27"/>
          <w:szCs w:val="27"/>
        </w:rPr>
        <w:t>.201</w:t>
      </w:r>
      <w:r w:rsidR="00964993" w:rsidRPr="00FB4756">
        <w:rPr>
          <w:sz w:val="27"/>
          <w:szCs w:val="27"/>
        </w:rPr>
        <w:t>6</w:t>
      </w:r>
      <w:r w:rsidRPr="00FB4756">
        <w:rPr>
          <w:sz w:val="27"/>
          <w:szCs w:val="27"/>
        </w:rPr>
        <w:t xml:space="preserve"> року № </w:t>
      </w:r>
      <w:r w:rsidR="00AC03F7" w:rsidRPr="00FB4756">
        <w:rPr>
          <w:sz w:val="27"/>
          <w:szCs w:val="27"/>
        </w:rPr>
        <w:t>1</w:t>
      </w:r>
      <w:r w:rsidR="000D038C" w:rsidRPr="00FB4756">
        <w:rPr>
          <w:sz w:val="27"/>
          <w:szCs w:val="27"/>
        </w:rPr>
        <w:t>88</w:t>
      </w:r>
      <w:r w:rsidR="000F0284" w:rsidRPr="00FB4756">
        <w:rPr>
          <w:sz w:val="27"/>
          <w:szCs w:val="27"/>
        </w:rPr>
        <w:t>2</w:t>
      </w:r>
      <w:r w:rsidR="00964993" w:rsidRPr="00FB4756">
        <w:rPr>
          <w:sz w:val="27"/>
          <w:szCs w:val="27"/>
        </w:rPr>
        <w:t>-16</w:t>
      </w:r>
      <w:r w:rsidR="00B56B24" w:rsidRPr="00FB4756">
        <w:rPr>
          <w:sz w:val="27"/>
          <w:szCs w:val="27"/>
        </w:rPr>
        <w:t xml:space="preserve"> </w:t>
      </w:r>
      <w:r w:rsidRPr="00FB4756">
        <w:rPr>
          <w:sz w:val="27"/>
          <w:szCs w:val="27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166722" w:rsidRPr="00FB4756" w:rsidRDefault="00166722" w:rsidP="00D5247F">
      <w:pPr>
        <w:ind w:firstLine="709"/>
        <w:jc w:val="both"/>
        <w:rPr>
          <w:sz w:val="27"/>
          <w:szCs w:val="27"/>
        </w:rPr>
      </w:pPr>
    </w:p>
    <w:p w:rsidR="00964993" w:rsidRPr="00FB4756" w:rsidRDefault="00964993" w:rsidP="004A724A">
      <w:pPr>
        <w:pStyle w:val="a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756">
        <w:rPr>
          <w:rFonts w:ascii="Times New Roman" w:hAnsi="Times New Roman" w:cs="Times New Roman"/>
          <w:sz w:val="27"/>
          <w:szCs w:val="27"/>
          <w:lang w:val="uk-UA"/>
        </w:rPr>
        <w:t xml:space="preserve">          1. </w:t>
      </w:r>
      <w:r w:rsidR="00D5247F" w:rsidRPr="00FB4756">
        <w:rPr>
          <w:rFonts w:ascii="Times New Roman" w:hAnsi="Times New Roman" w:cs="Times New Roman"/>
          <w:sz w:val="27"/>
          <w:szCs w:val="27"/>
          <w:lang w:val="uk-UA"/>
        </w:rPr>
        <w:t xml:space="preserve">Затвердити технічну документацію </w:t>
      </w:r>
      <w:r w:rsidRPr="00FB4756">
        <w:rPr>
          <w:rFonts w:ascii="Times New Roman" w:hAnsi="Times New Roman" w:cs="Times New Roman"/>
          <w:sz w:val="27"/>
          <w:szCs w:val="27"/>
          <w:lang w:val="uk-UA"/>
        </w:rPr>
        <w:t xml:space="preserve">з нормативної грошової оцінки </w:t>
      </w:r>
      <w:r w:rsidR="000D038C" w:rsidRPr="00FB475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C03F7" w:rsidRPr="00FB4756">
        <w:rPr>
          <w:rFonts w:ascii="Times New Roman" w:hAnsi="Times New Roman" w:cs="Times New Roman"/>
          <w:sz w:val="27"/>
          <w:szCs w:val="27"/>
          <w:lang w:val="uk-UA"/>
        </w:rPr>
        <w:t>земельн</w:t>
      </w:r>
      <w:r w:rsidR="004A724A" w:rsidRPr="00FB4756">
        <w:rPr>
          <w:rFonts w:ascii="Times New Roman" w:hAnsi="Times New Roman" w:cs="Times New Roman"/>
          <w:sz w:val="27"/>
          <w:szCs w:val="27"/>
          <w:lang w:val="uk-UA"/>
        </w:rPr>
        <w:t>ої</w:t>
      </w:r>
      <w:r w:rsidR="00AC03F7" w:rsidRPr="00FB4756">
        <w:rPr>
          <w:rFonts w:ascii="Times New Roman" w:hAnsi="Times New Roman" w:cs="Times New Roman"/>
          <w:sz w:val="27"/>
          <w:szCs w:val="27"/>
          <w:lang w:val="uk-UA"/>
        </w:rPr>
        <w:t xml:space="preserve"> ділянк</w:t>
      </w:r>
      <w:r w:rsidR="004A724A" w:rsidRPr="00FB4756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AC03F7" w:rsidRPr="00FB4756">
        <w:rPr>
          <w:rFonts w:ascii="Times New Roman" w:hAnsi="Times New Roman" w:cs="Times New Roman"/>
          <w:sz w:val="27"/>
          <w:szCs w:val="27"/>
          <w:lang w:val="uk-UA"/>
        </w:rPr>
        <w:t xml:space="preserve"> площею – </w:t>
      </w:r>
      <w:r w:rsidR="000F0284" w:rsidRPr="00FB4756">
        <w:rPr>
          <w:rFonts w:ascii="Times New Roman" w:hAnsi="Times New Roman" w:cs="Times New Roman"/>
          <w:sz w:val="27"/>
          <w:szCs w:val="27"/>
          <w:lang w:val="uk-UA"/>
        </w:rPr>
        <w:t>35,6005</w:t>
      </w:r>
      <w:r w:rsidR="00AC03F7" w:rsidRPr="00FB4756">
        <w:rPr>
          <w:rFonts w:ascii="Times New Roman" w:hAnsi="Times New Roman" w:cs="Times New Roman"/>
          <w:sz w:val="27"/>
          <w:szCs w:val="27"/>
          <w:lang w:val="uk-UA"/>
        </w:rPr>
        <w:t xml:space="preserve"> га, </w:t>
      </w:r>
      <w:r w:rsidR="000D038C" w:rsidRPr="00FB4756">
        <w:rPr>
          <w:rFonts w:ascii="Times New Roman" w:hAnsi="Times New Roman" w:cs="Times New Roman"/>
          <w:sz w:val="27"/>
          <w:szCs w:val="27"/>
          <w:lang w:val="uk-UA"/>
        </w:rPr>
        <w:t>що надан</w:t>
      </w:r>
      <w:r w:rsidR="004A724A" w:rsidRPr="00FB4756">
        <w:rPr>
          <w:rFonts w:ascii="Times New Roman" w:hAnsi="Times New Roman" w:cs="Times New Roman"/>
          <w:sz w:val="27"/>
          <w:szCs w:val="27"/>
          <w:lang w:val="uk-UA"/>
        </w:rPr>
        <w:t>а</w:t>
      </w:r>
      <w:r w:rsidR="000D038C" w:rsidRPr="00FB4756">
        <w:rPr>
          <w:rFonts w:ascii="Times New Roman" w:hAnsi="Times New Roman" w:cs="Times New Roman"/>
          <w:sz w:val="27"/>
          <w:szCs w:val="27"/>
          <w:lang w:val="uk-UA"/>
        </w:rPr>
        <w:t xml:space="preserve"> в оренду гр. </w:t>
      </w:r>
      <w:r w:rsidR="00A91C10" w:rsidRPr="00FB4756">
        <w:rPr>
          <w:rFonts w:ascii="Times New Roman" w:hAnsi="Times New Roman" w:cs="Times New Roman"/>
          <w:sz w:val="27"/>
          <w:szCs w:val="27"/>
          <w:lang w:val="uk-UA"/>
        </w:rPr>
        <w:t>Підгрушному Івану Миколайовичу</w:t>
      </w:r>
      <w:r w:rsidR="00AC03F7" w:rsidRPr="00FB4756">
        <w:rPr>
          <w:rFonts w:ascii="Times New Roman" w:hAnsi="Times New Roman" w:cs="Times New Roman"/>
          <w:sz w:val="27"/>
          <w:szCs w:val="27"/>
          <w:lang w:val="uk-UA"/>
        </w:rPr>
        <w:t xml:space="preserve">, для ведення </w:t>
      </w:r>
      <w:r w:rsidR="000D038C" w:rsidRPr="00FB4756">
        <w:rPr>
          <w:rFonts w:ascii="Times New Roman" w:hAnsi="Times New Roman" w:cs="Times New Roman"/>
          <w:sz w:val="27"/>
          <w:szCs w:val="27"/>
          <w:lang w:val="uk-UA"/>
        </w:rPr>
        <w:t>фермерського господарства</w:t>
      </w:r>
      <w:r w:rsidR="00AC03F7" w:rsidRPr="00FB4756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0D038C" w:rsidRPr="00FB475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C03F7" w:rsidRPr="00FB4756">
        <w:rPr>
          <w:rFonts w:ascii="Times New Roman" w:hAnsi="Times New Roman" w:cs="Times New Roman"/>
          <w:sz w:val="27"/>
          <w:szCs w:val="27"/>
          <w:lang w:val="uk-UA"/>
        </w:rPr>
        <w:t>як</w:t>
      </w:r>
      <w:r w:rsidR="004A724A" w:rsidRPr="00FB4756">
        <w:rPr>
          <w:rFonts w:ascii="Times New Roman" w:hAnsi="Times New Roman" w:cs="Times New Roman"/>
          <w:sz w:val="27"/>
          <w:szCs w:val="27"/>
          <w:lang w:val="uk-UA"/>
        </w:rPr>
        <w:t>а</w:t>
      </w:r>
      <w:r w:rsidR="000D038C" w:rsidRPr="00FB4756">
        <w:rPr>
          <w:rFonts w:ascii="Times New Roman" w:hAnsi="Times New Roman" w:cs="Times New Roman"/>
          <w:sz w:val="27"/>
          <w:szCs w:val="27"/>
          <w:lang w:val="uk-UA"/>
        </w:rPr>
        <w:t xml:space="preserve"> розташован</w:t>
      </w:r>
      <w:r w:rsidR="004A724A" w:rsidRPr="00FB4756">
        <w:rPr>
          <w:rFonts w:ascii="Times New Roman" w:hAnsi="Times New Roman" w:cs="Times New Roman"/>
          <w:sz w:val="27"/>
          <w:szCs w:val="27"/>
          <w:lang w:val="uk-UA"/>
        </w:rPr>
        <w:t>а</w:t>
      </w:r>
      <w:r w:rsidR="000D038C" w:rsidRPr="00FB4756">
        <w:rPr>
          <w:rFonts w:ascii="Times New Roman" w:hAnsi="Times New Roman" w:cs="Times New Roman"/>
          <w:sz w:val="27"/>
          <w:szCs w:val="27"/>
          <w:lang w:val="uk-UA"/>
        </w:rPr>
        <w:t>:</w:t>
      </w:r>
      <w:r w:rsidR="00AC03F7" w:rsidRPr="00FB4756">
        <w:rPr>
          <w:rFonts w:ascii="Times New Roman" w:hAnsi="Times New Roman" w:cs="Times New Roman"/>
          <w:sz w:val="27"/>
          <w:szCs w:val="27"/>
          <w:lang w:val="uk-UA"/>
        </w:rPr>
        <w:t xml:space="preserve"> Черкаська область, Тальнівський район, адмін</w:t>
      </w:r>
      <w:r w:rsidR="000D038C" w:rsidRPr="00FB4756">
        <w:rPr>
          <w:rFonts w:ascii="Times New Roman" w:hAnsi="Times New Roman" w:cs="Times New Roman"/>
          <w:sz w:val="27"/>
          <w:szCs w:val="27"/>
          <w:lang w:val="uk-UA"/>
        </w:rPr>
        <w:t xml:space="preserve">істративні </w:t>
      </w:r>
      <w:r w:rsidR="00AC03F7" w:rsidRPr="00FB4756">
        <w:rPr>
          <w:rFonts w:ascii="Times New Roman" w:hAnsi="Times New Roman" w:cs="Times New Roman"/>
          <w:sz w:val="27"/>
          <w:szCs w:val="27"/>
          <w:lang w:val="uk-UA"/>
        </w:rPr>
        <w:t>межі</w:t>
      </w:r>
      <w:r w:rsidR="000D038C" w:rsidRPr="00FB475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F0284" w:rsidRPr="00FB4756">
        <w:rPr>
          <w:rFonts w:ascii="Times New Roman" w:hAnsi="Times New Roman" w:cs="Times New Roman"/>
          <w:sz w:val="27"/>
          <w:szCs w:val="27"/>
          <w:lang w:val="uk-UA"/>
        </w:rPr>
        <w:t>Лоташівської</w:t>
      </w:r>
      <w:r w:rsidR="00AC03F7" w:rsidRPr="00FB4756">
        <w:rPr>
          <w:rFonts w:ascii="Times New Roman" w:hAnsi="Times New Roman" w:cs="Times New Roman"/>
          <w:sz w:val="27"/>
          <w:szCs w:val="27"/>
          <w:lang w:val="uk-UA"/>
        </w:rPr>
        <w:t xml:space="preserve"> сільської ради</w:t>
      </w:r>
      <w:r w:rsidR="000D038C" w:rsidRPr="00FB4756">
        <w:rPr>
          <w:rFonts w:ascii="Times New Roman" w:hAnsi="Times New Roman" w:cs="Times New Roman"/>
          <w:sz w:val="27"/>
          <w:szCs w:val="27"/>
          <w:lang w:val="uk-UA"/>
        </w:rPr>
        <w:t xml:space="preserve"> (</w:t>
      </w:r>
      <w:r w:rsidR="00AC03F7" w:rsidRPr="00FB4756">
        <w:rPr>
          <w:rFonts w:ascii="Times New Roman" w:hAnsi="Times New Roman" w:cs="Times New Roman"/>
          <w:sz w:val="27"/>
          <w:szCs w:val="27"/>
          <w:lang w:val="uk-UA"/>
        </w:rPr>
        <w:t>за межами населеного пункту</w:t>
      </w:r>
      <w:r w:rsidR="000D038C" w:rsidRPr="00FB4756">
        <w:rPr>
          <w:rFonts w:ascii="Times New Roman" w:hAnsi="Times New Roman" w:cs="Times New Roman"/>
          <w:sz w:val="27"/>
          <w:szCs w:val="27"/>
          <w:lang w:val="uk-UA"/>
        </w:rPr>
        <w:t>)</w:t>
      </w:r>
      <w:r w:rsidR="007304EA" w:rsidRPr="00FB4756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D5247F" w:rsidRPr="00FB4756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FB4756">
        <w:rPr>
          <w:rFonts w:ascii="Times New Roman" w:hAnsi="Times New Roman"/>
          <w:b w:val="0"/>
          <w:sz w:val="27"/>
          <w:szCs w:val="27"/>
          <w:lang w:val="uk-UA"/>
        </w:rPr>
        <w:t>Взяти до відома, що:</w:t>
      </w:r>
    </w:p>
    <w:p w:rsidR="004A724A" w:rsidRPr="00FB4756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FB4756">
        <w:rPr>
          <w:rFonts w:ascii="Times New Roman" w:hAnsi="Times New Roman"/>
          <w:b w:val="0"/>
          <w:sz w:val="27"/>
          <w:szCs w:val="27"/>
          <w:lang w:val="uk-UA"/>
        </w:rPr>
        <w:lastRenderedPageBreak/>
        <w:t xml:space="preserve"> </w:t>
      </w:r>
      <w:r w:rsidR="00D5247F" w:rsidRPr="00FB4756">
        <w:rPr>
          <w:rFonts w:ascii="Times New Roman" w:hAnsi="Times New Roman"/>
          <w:b w:val="0"/>
          <w:sz w:val="27"/>
          <w:szCs w:val="27"/>
          <w:lang w:val="uk-UA"/>
        </w:rPr>
        <w:t>2.1.</w:t>
      </w:r>
      <w:r w:rsidR="00964993" w:rsidRPr="00FB4756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7304EA" w:rsidRPr="00FB4756">
        <w:rPr>
          <w:rFonts w:ascii="Times New Roman" w:hAnsi="Times New Roman"/>
          <w:b w:val="0"/>
          <w:sz w:val="27"/>
          <w:szCs w:val="27"/>
          <w:lang w:val="uk-UA"/>
        </w:rPr>
        <w:t>В</w:t>
      </w:r>
      <w:r w:rsidR="00EB5046" w:rsidRPr="00FB4756">
        <w:rPr>
          <w:rFonts w:ascii="Times New Roman" w:hAnsi="Times New Roman"/>
          <w:b w:val="0"/>
          <w:sz w:val="27"/>
          <w:szCs w:val="27"/>
          <w:lang w:val="uk-UA"/>
        </w:rPr>
        <w:t>артість земельн</w:t>
      </w:r>
      <w:r w:rsidR="004A724A" w:rsidRPr="00FB4756">
        <w:rPr>
          <w:rFonts w:ascii="Times New Roman" w:hAnsi="Times New Roman"/>
          <w:b w:val="0"/>
          <w:sz w:val="27"/>
          <w:szCs w:val="27"/>
          <w:lang w:val="uk-UA"/>
        </w:rPr>
        <w:t>ої</w:t>
      </w:r>
      <w:r w:rsidR="00D5247F" w:rsidRPr="00FB4756">
        <w:rPr>
          <w:rFonts w:ascii="Times New Roman" w:hAnsi="Times New Roman"/>
          <w:b w:val="0"/>
          <w:sz w:val="27"/>
          <w:szCs w:val="27"/>
          <w:lang w:val="uk-UA"/>
        </w:rPr>
        <w:t xml:space="preserve"> ділянк</w:t>
      </w:r>
      <w:r w:rsidR="004A724A" w:rsidRPr="00FB4756">
        <w:rPr>
          <w:rFonts w:ascii="Times New Roman" w:hAnsi="Times New Roman"/>
          <w:b w:val="0"/>
          <w:sz w:val="27"/>
          <w:szCs w:val="27"/>
          <w:lang w:val="uk-UA"/>
        </w:rPr>
        <w:t>и</w:t>
      </w:r>
      <w:r w:rsidR="007304EA" w:rsidRPr="00FB4756">
        <w:rPr>
          <w:rFonts w:ascii="Times New Roman" w:hAnsi="Times New Roman"/>
          <w:b w:val="0"/>
          <w:sz w:val="27"/>
          <w:szCs w:val="27"/>
          <w:lang w:val="uk-UA"/>
        </w:rPr>
        <w:t xml:space="preserve">  </w:t>
      </w:r>
      <w:r w:rsidR="00D5247F" w:rsidRPr="00FB4756">
        <w:rPr>
          <w:rFonts w:ascii="Times New Roman" w:hAnsi="Times New Roman"/>
          <w:b w:val="0"/>
          <w:sz w:val="27"/>
          <w:szCs w:val="27"/>
          <w:lang w:val="uk-UA"/>
        </w:rPr>
        <w:t xml:space="preserve">з урахуванням коефіцієнта індексації 4,796 </w:t>
      </w:r>
      <w:r w:rsidR="00F4479B" w:rsidRPr="00FB4756">
        <w:rPr>
          <w:rFonts w:ascii="Times New Roman" w:hAnsi="Times New Roman"/>
          <w:b w:val="0"/>
          <w:sz w:val="27"/>
          <w:szCs w:val="27"/>
          <w:lang w:val="uk-UA"/>
        </w:rPr>
        <w:t xml:space="preserve">на дату оцінки </w:t>
      </w:r>
      <w:r w:rsidR="00AC03F7" w:rsidRPr="00FB4756">
        <w:rPr>
          <w:rFonts w:ascii="Times New Roman" w:hAnsi="Times New Roman"/>
          <w:b w:val="0"/>
          <w:sz w:val="27"/>
          <w:szCs w:val="27"/>
          <w:lang w:val="uk-UA"/>
        </w:rPr>
        <w:t>0</w:t>
      </w:r>
      <w:r w:rsidR="000D038C" w:rsidRPr="00FB4756">
        <w:rPr>
          <w:rFonts w:ascii="Times New Roman" w:hAnsi="Times New Roman"/>
          <w:b w:val="0"/>
          <w:sz w:val="27"/>
          <w:szCs w:val="27"/>
          <w:lang w:val="uk-UA"/>
        </w:rPr>
        <w:t>4</w:t>
      </w:r>
      <w:r w:rsidR="00F4479B" w:rsidRPr="00FB4756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0D038C" w:rsidRPr="00FB4756">
        <w:rPr>
          <w:rFonts w:ascii="Times New Roman" w:hAnsi="Times New Roman"/>
          <w:b w:val="0"/>
          <w:sz w:val="27"/>
          <w:szCs w:val="27"/>
          <w:lang w:val="uk-UA"/>
        </w:rPr>
        <w:t>серпня</w:t>
      </w:r>
      <w:r w:rsidR="00F4479B" w:rsidRPr="00FB4756">
        <w:rPr>
          <w:rFonts w:ascii="Times New Roman" w:hAnsi="Times New Roman"/>
          <w:b w:val="0"/>
          <w:sz w:val="27"/>
          <w:szCs w:val="27"/>
          <w:lang w:val="uk-UA"/>
        </w:rPr>
        <w:t xml:space="preserve"> 2016 року </w:t>
      </w:r>
      <w:r w:rsidR="00D5247F" w:rsidRPr="00FB4756">
        <w:rPr>
          <w:rFonts w:ascii="Times New Roman" w:hAnsi="Times New Roman"/>
          <w:b w:val="0"/>
          <w:sz w:val="27"/>
          <w:szCs w:val="27"/>
          <w:lang w:val="uk-UA"/>
        </w:rPr>
        <w:t xml:space="preserve">становить </w:t>
      </w:r>
      <w:r w:rsidR="000F0284" w:rsidRPr="00FB4756">
        <w:rPr>
          <w:rFonts w:ascii="Times New Roman" w:hAnsi="Times New Roman"/>
          <w:b w:val="0"/>
          <w:sz w:val="27"/>
          <w:szCs w:val="27"/>
          <w:lang w:val="uk-UA"/>
        </w:rPr>
        <w:t>1 210 925,30</w:t>
      </w:r>
      <w:r w:rsidR="000B41DD" w:rsidRPr="00FB4756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D5247F" w:rsidRPr="00FB4756">
        <w:rPr>
          <w:rFonts w:ascii="Times New Roman" w:hAnsi="Times New Roman"/>
          <w:b w:val="0"/>
          <w:sz w:val="27"/>
          <w:szCs w:val="27"/>
          <w:lang w:val="uk-UA"/>
        </w:rPr>
        <w:t>грн. (</w:t>
      </w:r>
      <w:r w:rsidR="000F0284" w:rsidRPr="00FB4756">
        <w:rPr>
          <w:rFonts w:ascii="Times New Roman" w:hAnsi="Times New Roman"/>
          <w:b w:val="0"/>
          <w:sz w:val="27"/>
          <w:szCs w:val="27"/>
          <w:lang w:val="uk-UA"/>
        </w:rPr>
        <w:t xml:space="preserve">один мільйон двісті десять тисяч дев’ятсот двадцять п’ять </w:t>
      </w:r>
      <w:r w:rsidR="000D038C" w:rsidRPr="00FB4756">
        <w:rPr>
          <w:rFonts w:ascii="Times New Roman" w:hAnsi="Times New Roman"/>
          <w:b w:val="0"/>
          <w:sz w:val="27"/>
          <w:szCs w:val="27"/>
          <w:lang w:val="uk-UA"/>
        </w:rPr>
        <w:t>г</w:t>
      </w:r>
      <w:r w:rsidR="00893622" w:rsidRPr="00FB4756">
        <w:rPr>
          <w:rFonts w:ascii="Times New Roman" w:hAnsi="Times New Roman"/>
          <w:b w:val="0"/>
          <w:sz w:val="27"/>
          <w:szCs w:val="27"/>
          <w:lang w:val="uk-UA"/>
        </w:rPr>
        <w:t>рив</w:t>
      </w:r>
      <w:r w:rsidR="000F0284" w:rsidRPr="00FB4756">
        <w:rPr>
          <w:rFonts w:ascii="Times New Roman" w:hAnsi="Times New Roman"/>
          <w:b w:val="0"/>
          <w:sz w:val="27"/>
          <w:szCs w:val="27"/>
          <w:lang w:val="uk-UA"/>
        </w:rPr>
        <w:t>е</w:t>
      </w:r>
      <w:r w:rsidR="00893622" w:rsidRPr="00FB4756">
        <w:rPr>
          <w:rFonts w:ascii="Times New Roman" w:hAnsi="Times New Roman"/>
          <w:b w:val="0"/>
          <w:sz w:val="27"/>
          <w:szCs w:val="27"/>
          <w:lang w:val="uk-UA"/>
        </w:rPr>
        <w:t>н</w:t>
      </w:r>
      <w:r w:rsidR="000F0284" w:rsidRPr="00FB4756">
        <w:rPr>
          <w:rFonts w:ascii="Times New Roman" w:hAnsi="Times New Roman"/>
          <w:b w:val="0"/>
          <w:sz w:val="27"/>
          <w:szCs w:val="27"/>
          <w:lang w:val="uk-UA"/>
        </w:rPr>
        <w:t>ь</w:t>
      </w:r>
      <w:r w:rsidR="00893622" w:rsidRPr="00FB4756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0F0284" w:rsidRPr="00FB4756">
        <w:rPr>
          <w:rFonts w:ascii="Times New Roman" w:hAnsi="Times New Roman"/>
          <w:b w:val="0"/>
          <w:sz w:val="27"/>
          <w:szCs w:val="27"/>
          <w:lang w:val="uk-UA"/>
        </w:rPr>
        <w:t>30</w:t>
      </w:r>
      <w:r w:rsidR="00AC03F7" w:rsidRPr="00FB4756">
        <w:rPr>
          <w:rFonts w:ascii="Times New Roman" w:hAnsi="Times New Roman"/>
          <w:b w:val="0"/>
          <w:sz w:val="27"/>
          <w:szCs w:val="27"/>
          <w:lang w:val="uk-UA"/>
        </w:rPr>
        <w:t xml:space="preserve"> копій</w:t>
      </w:r>
      <w:r w:rsidR="000F0284" w:rsidRPr="00FB4756">
        <w:rPr>
          <w:rFonts w:ascii="Times New Roman" w:hAnsi="Times New Roman"/>
          <w:b w:val="0"/>
          <w:sz w:val="27"/>
          <w:szCs w:val="27"/>
          <w:lang w:val="uk-UA"/>
        </w:rPr>
        <w:t>о</w:t>
      </w:r>
      <w:r w:rsidR="00AC03F7" w:rsidRPr="00FB4756">
        <w:rPr>
          <w:rFonts w:ascii="Times New Roman" w:hAnsi="Times New Roman"/>
          <w:b w:val="0"/>
          <w:sz w:val="27"/>
          <w:szCs w:val="27"/>
          <w:lang w:val="uk-UA"/>
        </w:rPr>
        <w:t>к</w:t>
      </w:r>
      <w:r w:rsidR="00D5247F" w:rsidRPr="00FB4756">
        <w:rPr>
          <w:rFonts w:ascii="Times New Roman" w:hAnsi="Times New Roman"/>
          <w:b w:val="0"/>
          <w:sz w:val="27"/>
          <w:szCs w:val="27"/>
          <w:lang w:val="uk-UA"/>
        </w:rPr>
        <w:t>)</w:t>
      </w:r>
      <w:r w:rsidR="004A724A" w:rsidRPr="00FB4756">
        <w:rPr>
          <w:rFonts w:ascii="Times New Roman" w:hAnsi="Times New Roman"/>
          <w:b w:val="0"/>
          <w:sz w:val="27"/>
          <w:szCs w:val="27"/>
          <w:lang w:val="uk-UA"/>
        </w:rPr>
        <w:t xml:space="preserve">.    </w:t>
      </w:r>
    </w:p>
    <w:p w:rsidR="00D5247F" w:rsidRPr="00FB4756" w:rsidRDefault="002A178C" w:rsidP="002A178C">
      <w:pPr>
        <w:pStyle w:val="a5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FB4756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="00B7384D" w:rsidRPr="00FB4756">
        <w:rPr>
          <w:rFonts w:ascii="Times New Roman" w:hAnsi="Times New Roman" w:cs="Times New Roman"/>
          <w:sz w:val="27"/>
          <w:szCs w:val="27"/>
          <w:lang w:val="uk-UA"/>
        </w:rPr>
        <w:t xml:space="preserve">2.2.   </w:t>
      </w:r>
      <w:r w:rsidR="009B738C" w:rsidRPr="00FB4756">
        <w:rPr>
          <w:rFonts w:ascii="Times New Roman" w:hAnsi="Times New Roman" w:cs="Times New Roman"/>
          <w:sz w:val="27"/>
          <w:szCs w:val="27"/>
          <w:lang w:val="uk-UA"/>
        </w:rPr>
        <w:t>Кадастров</w:t>
      </w:r>
      <w:r w:rsidR="004A724A" w:rsidRPr="00FB4756">
        <w:rPr>
          <w:rFonts w:ascii="Times New Roman" w:hAnsi="Times New Roman" w:cs="Times New Roman"/>
          <w:sz w:val="27"/>
          <w:szCs w:val="27"/>
          <w:lang w:val="uk-UA"/>
        </w:rPr>
        <w:t>ий</w:t>
      </w:r>
      <w:r w:rsidR="009B738C" w:rsidRPr="00FB4756">
        <w:rPr>
          <w:rFonts w:ascii="Times New Roman" w:hAnsi="Times New Roman" w:cs="Times New Roman"/>
          <w:sz w:val="27"/>
          <w:szCs w:val="27"/>
          <w:lang w:val="uk-UA"/>
        </w:rPr>
        <w:t xml:space="preserve"> номер земельн</w:t>
      </w:r>
      <w:r w:rsidR="004A724A" w:rsidRPr="00FB4756">
        <w:rPr>
          <w:rFonts w:ascii="Times New Roman" w:hAnsi="Times New Roman" w:cs="Times New Roman"/>
          <w:sz w:val="27"/>
          <w:szCs w:val="27"/>
          <w:lang w:val="uk-UA"/>
        </w:rPr>
        <w:t>ої</w:t>
      </w:r>
      <w:r w:rsidR="009B738C" w:rsidRPr="00FB4756">
        <w:rPr>
          <w:rFonts w:ascii="Times New Roman" w:hAnsi="Times New Roman" w:cs="Times New Roman"/>
          <w:sz w:val="27"/>
          <w:szCs w:val="27"/>
          <w:lang w:val="uk-UA"/>
        </w:rPr>
        <w:t xml:space="preserve"> ділянк</w:t>
      </w:r>
      <w:r w:rsidR="004A724A" w:rsidRPr="00FB4756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FA4D93" w:rsidRPr="00FB4756">
        <w:rPr>
          <w:rFonts w:ascii="Times New Roman" w:hAnsi="Times New Roman" w:cs="Times New Roman"/>
          <w:sz w:val="27"/>
          <w:szCs w:val="27"/>
          <w:lang w:val="uk-UA"/>
        </w:rPr>
        <w:t xml:space="preserve"> 712408</w:t>
      </w:r>
      <w:r w:rsidR="000F0284" w:rsidRPr="00FB4756">
        <w:rPr>
          <w:rFonts w:ascii="Times New Roman" w:hAnsi="Times New Roman" w:cs="Times New Roman"/>
          <w:sz w:val="27"/>
          <w:szCs w:val="27"/>
          <w:lang w:val="uk-UA"/>
        </w:rPr>
        <w:t>62</w:t>
      </w:r>
      <w:r w:rsidR="00FA4D93" w:rsidRPr="00FB4756">
        <w:rPr>
          <w:rFonts w:ascii="Times New Roman" w:hAnsi="Times New Roman" w:cs="Times New Roman"/>
          <w:sz w:val="27"/>
          <w:szCs w:val="27"/>
          <w:lang w:val="uk-UA"/>
        </w:rPr>
        <w:t>00:01:001:</w:t>
      </w:r>
      <w:r w:rsidR="000F0284" w:rsidRPr="00FB4756">
        <w:rPr>
          <w:rFonts w:ascii="Times New Roman" w:hAnsi="Times New Roman" w:cs="Times New Roman"/>
          <w:sz w:val="27"/>
          <w:szCs w:val="27"/>
          <w:lang w:val="uk-UA"/>
        </w:rPr>
        <w:t>0974</w:t>
      </w:r>
      <w:r w:rsidR="004A724A" w:rsidRPr="00FB4756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FA4D93" w:rsidRPr="00FB4756">
        <w:rPr>
          <w:rFonts w:ascii="Times New Roman" w:hAnsi="Times New Roman" w:cs="Times New Roman"/>
          <w:sz w:val="27"/>
          <w:szCs w:val="27"/>
          <w:lang w:val="uk-UA"/>
        </w:rPr>
        <w:t xml:space="preserve">            </w:t>
      </w:r>
    </w:p>
    <w:p w:rsidR="00D5247F" w:rsidRPr="00FB4756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FB4756">
        <w:rPr>
          <w:rFonts w:ascii="Times New Roman" w:hAnsi="Times New Roman"/>
          <w:b w:val="0"/>
          <w:sz w:val="27"/>
          <w:szCs w:val="27"/>
          <w:lang w:val="uk-UA"/>
        </w:rPr>
        <w:t xml:space="preserve">          2.3. </w:t>
      </w:r>
      <w:r w:rsidR="009B738C" w:rsidRPr="00FB4756">
        <w:rPr>
          <w:rFonts w:ascii="Times New Roman" w:hAnsi="Times New Roman"/>
          <w:b w:val="0"/>
          <w:sz w:val="27"/>
          <w:szCs w:val="27"/>
          <w:lang w:val="uk-UA"/>
        </w:rPr>
        <w:t>Т</w:t>
      </w:r>
      <w:r w:rsidRPr="00FB4756">
        <w:rPr>
          <w:rFonts w:ascii="Times New Roman" w:hAnsi="Times New Roman"/>
          <w:b w:val="0"/>
          <w:sz w:val="27"/>
          <w:szCs w:val="27"/>
          <w:lang w:val="uk-UA"/>
        </w:rPr>
        <w:t>ехнічна документація з нормативної грошової оцінки земельн</w:t>
      </w:r>
      <w:r w:rsidR="002A178C" w:rsidRPr="00FB4756">
        <w:rPr>
          <w:rFonts w:ascii="Times New Roman" w:hAnsi="Times New Roman"/>
          <w:b w:val="0"/>
          <w:sz w:val="27"/>
          <w:szCs w:val="27"/>
          <w:lang w:val="uk-UA"/>
        </w:rPr>
        <w:t>ої</w:t>
      </w:r>
      <w:r w:rsidRPr="00FB4756">
        <w:rPr>
          <w:rFonts w:ascii="Times New Roman" w:hAnsi="Times New Roman"/>
          <w:b w:val="0"/>
          <w:sz w:val="27"/>
          <w:szCs w:val="27"/>
          <w:lang w:val="uk-UA"/>
        </w:rPr>
        <w:t xml:space="preserve"> ділянк</w:t>
      </w:r>
      <w:r w:rsidR="002A178C" w:rsidRPr="00FB4756">
        <w:rPr>
          <w:rFonts w:ascii="Times New Roman" w:hAnsi="Times New Roman"/>
          <w:b w:val="0"/>
          <w:sz w:val="27"/>
          <w:szCs w:val="27"/>
          <w:lang w:val="uk-UA"/>
        </w:rPr>
        <w:t>и</w:t>
      </w:r>
      <w:r w:rsidRPr="00FB4756">
        <w:rPr>
          <w:rFonts w:ascii="Times New Roman" w:hAnsi="Times New Roman"/>
          <w:b w:val="0"/>
          <w:sz w:val="27"/>
          <w:szCs w:val="27"/>
          <w:lang w:val="uk-UA"/>
        </w:rPr>
        <w:t xml:space="preserve"> зберігається у Відділі Держгеокадастру у Тальнівському районі.</w:t>
      </w:r>
    </w:p>
    <w:p w:rsidR="000B12EF" w:rsidRPr="00FB4756" w:rsidRDefault="009B738C" w:rsidP="004A724A">
      <w:pPr>
        <w:jc w:val="both"/>
        <w:rPr>
          <w:sz w:val="27"/>
          <w:szCs w:val="27"/>
        </w:rPr>
      </w:pPr>
      <w:r w:rsidRPr="00FB4756">
        <w:rPr>
          <w:sz w:val="27"/>
          <w:szCs w:val="27"/>
        </w:rPr>
        <w:t xml:space="preserve">        3. </w:t>
      </w:r>
      <w:r w:rsidR="00D5247F" w:rsidRPr="00FB4756">
        <w:rPr>
          <w:sz w:val="27"/>
          <w:szCs w:val="27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Default="004A724A" w:rsidP="00E7692C">
      <w:pPr>
        <w:jc w:val="both"/>
        <w:rPr>
          <w:sz w:val="27"/>
          <w:szCs w:val="27"/>
        </w:rPr>
      </w:pPr>
    </w:p>
    <w:p w:rsidR="00166722" w:rsidRDefault="00166722" w:rsidP="00E7692C">
      <w:pPr>
        <w:jc w:val="both"/>
        <w:rPr>
          <w:sz w:val="27"/>
          <w:szCs w:val="27"/>
        </w:rPr>
      </w:pPr>
    </w:p>
    <w:p w:rsidR="00166722" w:rsidRDefault="00166722" w:rsidP="00E7692C">
      <w:pPr>
        <w:jc w:val="both"/>
        <w:rPr>
          <w:sz w:val="27"/>
          <w:szCs w:val="27"/>
        </w:rPr>
      </w:pPr>
    </w:p>
    <w:p w:rsidR="00166722" w:rsidRPr="00FB4756" w:rsidRDefault="00166722" w:rsidP="00E7692C">
      <w:pPr>
        <w:jc w:val="both"/>
        <w:rPr>
          <w:sz w:val="27"/>
          <w:szCs w:val="27"/>
        </w:rPr>
      </w:pPr>
    </w:p>
    <w:p w:rsidR="00E725C1" w:rsidRDefault="00D5247F" w:rsidP="00E7692C">
      <w:pPr>
        <w:jc w:val="both"/>
        <w:rPr>
          <w:sz w:val="27"/>
          <w:szCs w:val="27"/>
        </w:rPr>
      </w:pPr>
      <w:r w:rsidRPr="00FB4756">
        <w:rPr>
          <w:sz w:val="27"/>
          <w:szCs w:val="27"/>
        </w:rPr>
        <w:t xml:space="preserve">Голова районної ради                                                                            В. </w:t>
      </w:r>
      <w:proofErr w:type="spellStart"/>
      <w:r w:rsidRPr="00FB4756">
        <w:rPr>
          <w:sz w:val="27"/>
          <w:szCs w:val="27"/>
        </w:rPr>
        <w:t>Любомська</w:t>
      </w:r>
      <w:proofErr w:type="spellEnd"/>
    </w:p>
    <w:p w:rsidR="00166722" w:rsidRDefault="00166722" w:rsidP="00E7692C">
      <w:pPr>
        <w:jc w:val="both"/>
        <w:rPr>
          <w:sz w:val="27"/>
          <w:szCs w:val="27"/>
        </w:rPr>
      </w:pPr>
    </w:p>
    <w:p w:rsidR="00166722" w:rsidRDefault="00166722" w:rsidP="00E7692C">
      <w:pPr>
        <w:jc w:val="both"/>
        <w:rPr>
          <w:sz w:val="27"/>
          <w:szCs w:val="27"/>
        </w:rPr>
      </w:pPr>
    </w:p>
    <w:p w:rsidR="00166722" w:rsidRDefault="00166722" w:rsidP="00E7692C">
      <w:pPr>
        <w:jc w:val="both"/>
        <w:rPr>
          <w:sz w:val="27"/>
          <w:szCs w:val="27"/>
        </w:rPr>
      </w:pPr>
    </w:p>
    <w:p w:rsidR="00166722" w:rsidRDefault="00166722" w:rsidP="00E7692C">
      <w:pPr>
        <w:jc w:val="both"/>
        <w:rPr>
          <w:sz w:val="27"/>
          <w:szCs w:val="27"/>
        </w:rPr>
      </w:pPr>
    </w:p>
    <w:p w:rsidR="00166722" w:rsidRDefault="00166722" w:rsidP="00E7692C">
      <w:pPr>
        <w:jc w:val="both"/>
        <w:rPr>
          <w:sz w:val="27"/>
          <w:szCs w:val="27"/>
        </w:rPr>
      </w:pPr>
    </w:p>
    <w:p w:rsidR="00166722" w:rsidRDefault="00166722" w:rsidP="00E7692C">
      <w:pPr>
        <w:jc w:val="both"/>
        <w:rPr>
          <w:sz w:val="27"/>
          <w:szCs w:val="27"/>
        </w:rPr>
      </w:pPr>
    </w:p>
    <w:p w:rsidR="00166722" w:rsidRDefault="00166722" w:rsidP="00E7692C">
      <w:pPr>
        <w:jc w:val="both"/>
        <w:rPr>
          <w:sz w:val="27"/>
          <w:szCs w:val="27"/>
        </w:rPr>
      </w:pPr>
    </w:p>
    <w:p w:rsidR="00166722" w:rsidRDefault="00166722" w:rsidP="00E7692C">
      <w:pPr>
        <w:jc w:val="both"/>
        <w:rPr>
          <w:sz w:val="27"/>
          <w:szCs w:val="27"/>
        </w:rPr>
      </w:pPr>
    </w:p>
    <w:p w:rsidR="00166722" w:rsidRDefault="00166722" w:rsidP="00E7692C">
      <w:pPr>
        <w:jc w:val="both"/>
        <w:rPr>
          <w:sz w:val="27"/>
          <w:szCs w:val="27"/>
        </w:rPr>
      </w:pPr>
    </w:p>
    <w:p w:rsidR="00166722" w:rsidRDefault="00166722" w:rsidP="00E7692C">
      <w:pPr>
        <w:jc w:val="both"/>
        <w:rPr>
          <w:sz w:val="27"/>
          <w:szCs w:val="27"/>
        </w:rPr>
      </w:pPr>
    </w:p>
    <w:p w:rsidR="00166722" w:rsidRDefault="00166722" w:rsidP="00E7692C">
      <w:pPr>
        <w:jc w:val="both"/>
        <w:rPr>
          <w:sz w:val="27"/>
          <w:szCs w:val="27"/>
        </w:rPr>
      </w:pPr>
    </w:p>
    <w:p w:rsidR="00166722" w:rsidRDefault="00166722" w:rsidP="00E7692C">
      <w:pPr>
        <w:jc w:val="both"/>
        <w:rPr>
          <w:sz w:val="27"/>
          <w:szCs w:val="27"/>
        </w:rPr>
      </w:pPr>
    </w:p>
    <w:p w:rsidR="00166722" w:rsidRDefault="00166722" w:rsidP="00E7692C">
      <w:pPr>
        <w:jc w:val="both"/>
        <w:rPr>
          <w:sz w:val="27"/>
          <w:szCs w:val="27"/>
        </w:rPr>
      </w:pPr>
    </w:p>
    <w:p w:rsidR="00166722" w:rsidRDefault="00166722" w:rsidP="00E7692C">
      <w:pPr>
        <w:jc w:val="both"/>
        <w:rPr>
          <w:sz w:val="27"/>
          <w:szCs w:val="27"/>
        </w:rPr>
      </w:pPr>
    </w:p>
    <w:p w:rsidR="00166722" w:rsidRDefault="00166722" w:rsidP="00E7692C">
      <w:pPr>
        <w:jc w:val="both"/>
        <w:rPr>
          <w:sz w:val="27"/>
          <w:szCs w:val="27"/>
        </w:rPr>
      </w:pPr>
    </w:p>
    <w:p w:rsidR="00166722" w:rsidRDefault="00166722" w:rsidP="00E7692C">
      <w:pPr>
        <w:jc w:val="both"/>
        <w:rPr>
          <w:sz w:val="27"/>
          <w:szCs w:val="27"/>
        </w:rPr>
      </w:pPr>
    </w:p>
    <w:p w:rsidR="00166722" w:rsidRDefault="00166722" w:rsidP="00E7692C">
      <w:pPr>
        <w:jc w:val="both"/>
        <w:rPr>
          <w:sz w:val="27"/>
          <w:szCs w:val="27"/>
        </w:rPr>
      </w:pPr>
    </w:p>
    <w:p w:rsidR="00166722" w:rsidRDefault="00166722" w:rsidP="00E7692C">
      <w:pPr>
        <w:jc w:val="both"/>
        <w:rPr>
          <w:sz w:val="27"/>
          <w:szCs w:val="27"/>
        </w:rPr>
      </w:pPr>
    </w:p>
    <w:p w:rsidR="00166722" w:rsidRDefault="00166722" w:rsidP="00E7692C">
      <w:pPr>
        <w:jc w:val="both"/>
        <w:rPr>
          <w:sz w:val="27"/>
          <w:szCs w:val="27"/>
        </w:rPr>
      </w:pPr>
    </w:p>
    <w:p w:rsidR="00166722" w:rsidRDefault="00166722" w:rsidP="00E7692C">
      <w:pPr>
        <w:jc w:val="both"/>
        <w:rPr>
          <w:sz w:val="27"/>
          <w:szCs w:val="27"/>
        </w:rPr>
      </w:pPr>
    </w:p>
    <w:p w:rsidR="00166722" w:rsidRDefault="00166722" w:rsidP="00E7692C">
      <w:pPr>
        <w:jc w:val="both"/>
        <w:rPr>
          <w:sz w:val="27"/>
          <w:szCs w:val="27"/>
        </w:rPr>
      </w:pPr>
    </w:p>
    <w:p w:rsidR="00166722" w:rsidRDefault="00166722" w:rsidP="00E7692C">
      <w:pPr>
        <w:jc w:val="both"/>
        <w:rPr>
          <w:sz w:val="27"/>
          <w:szCs w:val="27"/>
        </w:rPr>
      </w:pPr>
    </w:p>
    <w:p w:rsidR="00166722" w:rsidRDefault="00166722" w:rsidP="00E7692C">
      <w:pPr>
        <w:jc w:val="both"/>
        <w:rPr>
          <w:sz w:val="27"/>
          <w:szCs w:val="27"/>
        </w:rPr>
      </w:pPr>
    </w:p>
    <w:p w:rsidR="00166722" w:rsidRDefault="00166722" w:rsidP="00E7692C">
      <w:pPr>
        <w:jc w:val="both"/>
        <w:rPr>
          <w:sz w:val="27"/>
          <w:szCs w:val="27"/>
        </w:rPr>
      </w:pPr>
    </w:p>
    <w:p w:rsidR="00166722" w:rsidRDefault="00166722" w:rsidP="00E7692C">
      <w:pPr>
        <w:jc w:val="both"/>
        <w:rPr>
          <w:sz w:val="27"/>
          <w:szCs w:val="27"/>
        </w:rPr>
      </w:pPr>
    </w:p>
    <w:p w:rsidR="00166722" w:rsidRDefault="00166722" w:rsidP="00E7692C">
      <w:pPr>
        <w:jc w:val="both"/>
        <w:rPr>
          <w:sz w:val="27"/>
          <w:szCs w:val="27"/>
        </w:rPr>
      </w:pPr>
    </w:p>
    <w:p w:rsidR="00166722" w:rsidRDefault="00166722" w:rsidP="00E7692C">
      <w:pPr>
        <w:jc w:val="both"/>
        <w:rPr>
          <w:sz w:val="27"/>
          <w:szCs w:val="27"/>
        </w:rPr>
      </w:pPr>
    </w:p>
    <w:p w:rsidR="00166722" w:rsidRDefault="00166722" w:rsidP="00E7692C">
      <w:pPr>
        <w:jc w:val="both"/>
        <w:rPr>
          <w:sz w:val="27"/>
          <w:szCs w:val="27"/>
        </w:rPr>
      </w:pPr>
    </w:p>
    <w:p w:rsidR="00166722" w:rsidRDefault="00166722" w:rsidP="00E7692C">
      <w:pPr>
        <w:jc w:val="both"/>
        <w:rPr>
          <w:sz w:val="27"/>
          <w:szCs w:val="27"/>
        </w:rPr>
      </w:pPr>
    </w:p>
    <w:p w:rsidR="00166722" w:rsidRDefault="00166722" w:rsidP="00E7692C">
      <w:pPr>
        <w:jc w:val="both"/>
        <w:rPr>
          <w:sz w:val="27"/>
          <w:szCs w:val="27"/>
        </w:rPr>
      </w:pPr>
    </w:p>
    <w:sectPr w:rsidR="00166722" w:rsidSect="00166722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B12EF"/>
    <w:rsid w:val="000B41DD"/>
    <w:rsid w:val="000C2BAF"/>
    <w:rsid w:val="000D038C"/>
    <w:rsid w:val="000F0284"/>
    <w:rsid w:val="00104396"/>
    <w:rsid w:val="00126997"/>
    <w:rsid w:val="0015414C"/>
    <w:rsid w:val="00160BE5"/>
    <w:rsid w:val="00163D46"/>
    <w:rsid w:val="00166722"/>
    <w:rsid w:val="00180A2F"/>
    <w:rsid w:val="001F2369"/>
    <w:rsid w:val="00206C1B"/>
    <w:rsid w:val="00211256"/>
    <w:rsid w:val="00256C49"/>
    <w:rsid w:val="00264CC2"/>
    <w:rsid w:val="002A178C"/>
    <w:rsid w:val="002B2112"/>
    <w:rsid w:val="002C0B6D"/>
    <w:rsid w:val="002C0BBF"/>
    <w:rsid w:val="002C6453"/>
    <w:rsid w:val="002C73DE"/>
    <w:rsid w:val="002F646F"/>
    <w:rsid w:val="003013B4"/>
    <w:rsid w:val="00304B81"/>
    <w:rsid w:val="00337FD3"/>
    <w:rsid w:val="00382402"/>
    <w:rsid w:val="00387DDE"/>
    <w:rsid w:val="003C46F7"/>
    <w:rsid w:val="003D4966"/>
    <w:rsid w:val="00421503"/>
    <w:rsid w:val="00442707"/>
    <w:rsid w:val="00445127"/>
    <w:rsid w:val="00450188"/>
    <w:rsid w:val="00463A0B"/>
    <w:rsid w:val="0049160C"/>
    <w:rsid w:val="004930BC"/>
    <w:rsid w:val="004A724A"/>
    <w:rsid w:val="004D0C0F"/>
    <w:rsid w:val="005251E8"/>
    <w:rsid w:val="005475BE"/>
    <w:rsid w:val="00556051"/>
    <w:rsid w:val="00577032"/>
    <w:rsid w:val="005A5A7E"/>
    <w:rsid w:val="005A6ED4"/>
    <w:rsid w:val="005B057F"/>
    <w:rsid w:val="005D384A"/>
    <w:rsid w:val="005D5FA7"/>
    <w:rsid w:val="0060136D"/>
    <w:rsid w:val="00610E51"/>
    <w:rsid w:val="006266A7"/>
    <w:rsid w:val="006413E0"/>
    <w:rsid w:val="0065637D"/>
    <w:rsid w:val="006843F4"/>
    <w:rsid w:val="006A3873"/>
    <w:rsid w:val="007304EA"/>
    <w:rsid w:val="00736F99"/>
    <w:rsid w:val="00741BD5"/>
    <w:rsid w:val="00747BFD"/>
    <w:rsid w:val="00765BC9"/>
    <w:rsid w:val="007741EE"/>
    <w:rsid w:val="00793CF8"/>
    <w:rsid w:val="007B14F5"/>
    <w:rsid w:val="00841514"/>
    <w:rsid w:val="00856231"/>
    <w:rsid w:val="00880785"/>
    <w:rsid w:val="00890503"/>
    <w:rsid w:val="00893622"/>
    <w:rsid w:val="008E7703"/>
    <w:rsid w:val="00904F56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A71AEC"/>
    <w:rsid w:val="00A91C10"/>
    <w:rsid w:val="00AA3FE4"/>
    <w:rsid w:val="00AC03F7"/>
    <w:rsid w:val="00AD06C8"/>
    <w:rsid w:val="00B35BCC"/>
    <w:rsid w:val="00B37171"/>
    <w:rsid w:val="00B56B24"/>
    <w:rsid w:val="00B7384D"/>
    <w:rsid w:val="00B956AA"/>
    <w:rsid w:val="00BA4EA6"/>
    <w:rsid w:val="00BB3397"/>
    <w:rsid w:val="00BC7DB5"/>
    <w:rsid w:val="00BD1003"/>
    <w:rsid w:val="00BF26F5"/>
    <w:rsid w:val="00BF3B12"/>
    <w:rsid w:val="00C23875"/>
    <w:rsid w:val="00C26F3C"/>
    <w:rsid w:val="00C44BC9"/>
    <w:rsid w:val="00C500D0"/>
    <w:rsid w:val="00C55A23"/>
    <w:rsid w:val="00C70D88"/>
    <w:rsid w:val="00C82F3A"/>
    <w:rsid w:val="00CB5F78"/>
    <w:rsid w:val="00CC4D40"/>
    <w:rsid w:val="00CD0BD4"/>
    <w:rsid w:val="00CE2476"/>
    <w:rsid w:val="00D41858"/>
    <w:rsid w:val="00D5247F"/>
    <w:rsid w:val="00D737C9"/>
    <w:rsid w:val="00DB2B48"/>
    <w:rsid w:val="00E06478"/>
    <w:rsid w:val="00E12431"/>
    <w:rsid w:val="00E2528E"/>
    <w:rsid w:val="00E725C1"/>
    <w:rsid w:val="00E7692C"/>
    <w:rsid w:val="00EB5046"/>
    <w:rsid w:val="00EE6111"/>
    <w:rsid w:val="00F02164"/>
    <w:rsid w:val="00F104FA"/>
    <w:rsid w:val="00F431B0"/>
    <w:rsid w:val="00F4479B"/>
    <w:rsid w:val="00F81041"/>
    <w:rsid w:val="00F942B2"/>
    <w:rsid w:val="00FA4D93"/>
    <w:rsid w:val="00FB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A758-2468-4B72-9114-B7B6F703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1668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39</cp:revision>
  <cp:lastPrinted>2016-11-03T12:31:00Z</cp:lastPrinted>
  <dcterms:created xsi:type="dcterms:W3CDTF">2016-08-31T06:55:00Z</dcterms:created>
  <dcterms:modified xsi:type="dcterms:W3CDTF">2016-11-17T08:18:00Z</dcterms:modified>
</cp:coreProperties>
</file>