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4" w:rsidRDefault="00587654" w:rsidP="00587654">
      <w:pPr>
        <w:jc w:val="center"/>
        <w:rPr>
          <w:sz w:val="40"/>
        </w:rPr>
      </w:pPr>
      <w:r>
        <w:rPr>
          <w:b/>
          <w:noProof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54" w:rsidRDefault="00587654" w:rsidP="00587654">
      <w:pPr>
        <w:pStyle w:val="a3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587654" w:rsidRDefault="00587654" w:rsidP="00587654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Черкаської області</w:t>
      </w:r>
    </w:p>
    <w:p w:rsidR="00587654" w:rsidRDefault="00587654" w:rsidP="005876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 xml:space="preserve">І </w:t>
      </w:r>
      <w:proofErr w:type="spellStart"/>
      <w:r>
        <w:rPr>
          <w:b/>
          <w:sz w:val="36"/>
          <w:szCs w:val="36"/>
        </w:rPr>
        <w:t>скликання</w:t>
      </w:r>
      <w:proofErr w:type="spellEnd"/>
    </w:p>
    <w:p w:rsidR="00587654" w:rsidRDefault="00587654" w:rsidP="00626C99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 Я</w:t>
      </w:r>
    </w:p>
    <w:p w:rsidR="00587654" w:rsidRPr="00212ACF" w:rsidRDefault="00587654" w:rsidP="00587654">
      <w:pPr>
        <w:jc w:val="center"/>
        <w:rPr>
          <w:sz w:val="28"/>
          <w:szCs w:val="28"/>
          <w:lang w:val="uk-UA"/>
        </w:rPr>
      </w:pPr>
    </w:p>
    <w:p w:rsidR="00587654" w:rsidRPr="004542A5" w:rsidRDefault="00587654" w:rsidP="00587654">
      <w:pPr>
        <w:pStyle w:val="2"/>
        <w:spacing w:line="240" w:lineRule="auto"/>
        <w:rPr>
          <w:szCs w:val="28"/>
          <w:u w:val="single"/>
        </w:rPr>
      </w:pPr>
      <w:r w:rsidRPr="004542A5">
        <w:rPr>
          <w:szCs w:val="28"/>
        </w:rPr>
        <w:t xml:space="preserve">Від  </w:t>
      </w:r>
      <w:r w:rsidR="00626C99" w:rsidRPr="00626C99">
        <w:rPr>
          <w:szCs w:val="28"/>
          <w:u w:val="single"/>
        </w:rPr>
        <w:t>16.08.2011</w:t>
      </w:r>
      <w:r w:rsidRPr="004542A5">
        <w:rPr>
          <w:szCs w:val="28"/>
        </w:rPr>
        <w:t xml:space="preserve"> № </w:t>
      </w:r>
      <w:r w:rsidR="00626C99" w:rsidRPr="00626C99">
        <w:rPr>
          <w:szCs w:val="28"/>
          <w:u w:val="single"/>
        </w:rPr>
        <w:t>8-22</w:t>
      </w:r>
    </w:p>
    <w:p w:rsidR="00587654" w:rsidRPr="004542A5" w:rsidRDefault="00626C99" w:rsidP="005876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587654" w:rsidRPr="004542A5">
        <w:rPr>
          <w:sz w:val="28"/>
          <w:szCs w:val="28"/>
          <w:lang w:val="uk-UA"/>
        </w:rPr>
        <w:t xml:space="preserve"> </w:t>
      </w:r>
      <w:proofErr w:type="spellStart"/>
      <w:r w:rsidR="00587654" w:rsidRPr="004542A5">
        <w:rPr>
          <w:sz w:val="28"/>
          <w:szCs w:val="28"/>
          <w:lang w:val="uk-UA"/>
        </w:rPr>
        <w:t>м.Тальне</w:t>
      </w:r>
      <w:proofErr w:type="spellEnd"/>
    </w:p>
    <w:p w:rsidR="00587654" w:rsidRPr="004542A5" w:rsidRDefault="00587654" w:rsidP="00587654">
      <w:pPr>
        <w:rPr>
          <w:sz w:val="28"/>
          <w:szCs w:val="28"/>
          <w:lang w:val="uk-UA"/>
        </w:rPr>
      </w:pPr>
    </w:p>
    <w:p w:rsidR="00587654" w:rsidRDefault="00587654" w:rsidP="00392A4C">
      <w:pPr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рішення районної ради від 31.05.2011 №</w:t>
      </w:r>
      <w:r w:rsidR="00052A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6-24 «Про оптимізацію мережі навчальних закладів району»</w:t>
      </w:r>
    </w:p>
    <w:p w:rsidR="00587654" w:rsidRDefault="00587654">
      <w:pPr>
        <w:rPr>
          <w:sz w:val="28"/>
          <w:szCs w:val="28"/>
          <w:lang w:val="uk-UA"/>
        </w:rPr>
      </w:pPr>
    </w:p>
    <w:p w:rsidR="00587654" w:rsidRDefault="00587654" w:rsidP="0058765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43, 59 Закону України «Про місцеве самоврядування в Україні», заслухавши інформацію начальника відділу освіти райдержадміністрації про хід виконання рішення районної ради від 31.05.2011 №6-24 «Про оптимізацію мережі навчальних закладів району», розглянувши лист директора </w:t>
      </w:r>
      <w:proofErr w:type="spellStart"/>
      <w:r>
        <w:rPr>
          <w:sz w:val="28"/>
          <w:szCs w:val="28"/>
          <w:lang w:val="uk-UA"/>
        </w:rPr>
        <w:t>Білашківської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від </w:t>
      </w:r>
      <w:r w:rsidR="000568A2">
        <w:rPr>
          <w:sz w:val="28"/>
          <w:szCs w:val="28"/>
          <w:lang w:val="uk-UA"/>
        </w:rPr>
        <w:t>01.08.2011</w:t>
      </w:r>
      <w:r>
        <w:rPr>
          <w:sz w:val="28"/>
          <w:szCs w:val="28"/>
          <w:lang w:val="uk-UA"/>
        </w:rPr>
        <w:t xml:space="preserve"> №</w:t>
      </w:r>
      <w:r w:rsidR="000568A2">
        <w:rPr>
          <w:sz w:val="28"/>
          <w:szCs w:val="28"/>
          <w:lang w:val="uk-UA"/>
        </w:rPr>
        <w:t xml:space="preserve"> 30 про реорганізацію </w:t>
      </w:r>
      <w:proofErr w:type="spellStart"/>
      <w:r w:rsidR="000568A2">
        <w:rPr>
          <w:sz w:val="28"/>
          <w:szCs w:val="28"/>
          <w:lang w:val="uk-UA"/>
        </w:rPr>
        <w:t>Білашківської</w:t>
      </w:r>
      <w:proofErr w:type="spellEnd"/>
      <w:r w:rsidR="000568A2">
        <w:rPr>
          <w:sz w:val="28"/>
          <w:szCs w:val="28"/>
          <w:lang w:val="uk-UA"/>
        </w:rPr>
        <w:t xml:space="preserve"> загальноосвітньої школи І-ІІІ ступенів</w:t>
      </w:r>
      <w:r>
        <w:rPr>
          <w:sz w:val="28"/>
          <w:szCs w:val="28"/>
          <w:lang w:val="uk-UA"/>
        </w:rPr>
        <w:t>,</w:t>
      </w:r>
      <w:r w:rsidR="00056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рішення </w:t>
      </w:r>
      <w:proofErr w:type="spellStart"/>
      <w:r>
        <w:rPr>
          <w:sz w:val="28"/>
          <w:szCs w:val="28"/>
          <w:lang w:val="uk-UA"/>
        </w:rPr>
        <w:t>Білашківської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10.08.2011 №</w:t>
      </w:r>
      <w:r w:rsidR="00626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9-1 «Про відміну рішення </w:t>
      </w:r>
      <w:proofErr w:type="spellStart"/>
      <w:r>
        <w:rPr>
          <w:sz w:val="28"/>
          <w:szCs w:val="28"/>
          <w:lang w:val="uk-UA"/>
        </w:rPr>
        <w:t>Білашківської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17.05.2011 №</w:t>
      </w:r>
      <w:r w:rsidR="00626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6-3 «Про реорганізацію </w:t>
      </w:r>
      <w:proofErr w:type="spellStart"/>
      <w:r>
        <w:rPr>
          <w:sz w:val="28"/>
          <w:szCs w:val="28"/>
          <w:lang w:val="uk-UA"/>
        </w:rPr>
        <w:t>Білашківської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ступенів», врахувавши пропозиції та рекомендації постійної комісії районної ради з питань </w:t>
      </w:r>
      <w:r w:rsidRPr="00587654">
        <w:rPr>
          <w:sz w:val="28"/>
          <w:szCs w:val="28"/>
          <w:lang w:val="uk-UA"/>
        </w:rPr>
        <w:t>захисту населення від наслідків Чорнобильської катастрофи, охорони здоров’я та соціального захисту населення; освіти, культури, засобів масової інформації, сім’ї, молодіжної політики, фізкультури та спорту</w:t>
      </w:r>
      <w:r>
        <w:rPr>
          <w:sz w:val="28"/>
          <w:szCs w:val="28"/>
          <w:lang w:val="uk-UA"/>
        </w:rPr>
        <w:t xml:space="preserve">, районна рада </w:t>
      </w:r>
      <w:r w:rsidR="00392A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и р і ш и л а :</w:t>
      </w:r>
    </w:p>
    <w:p w:rsidR="00587654" w:rsidRDefault="00587654" w:rsidP="00587654">
      <w:pPr>
        <w:ind w:firstLine="851"/>
        <w:jc w:val="both"/>
        <w:rPr>
          <w:sz w:val="28"/>
          <w:szCs w:val="28"/>
          <w:lang w:val="uk-UA"/>
        </w:rPr>
      </w:pPr>
    </w:p>
    <w:p w:rsidR="00587654" w:rsidRDefault="00587654" w:rsidP="00330E99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начальника відділу освіти райдержадміністрації про хід виконання рішення районної ради від 31.05.2011 №</w:t>
      </w:r>
      <w:r w:rsidR="00392A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6-24 «Про оптимізацію мережі навчальних закладів району»</w:t>
      </w:r>
      <w:r w:rsidR="00330E99">
        <w:rPr>
          <w:sz w:val="28"/>
          <w:szCs w:val="28"/>
          <w:lang w:val="uk-UA"/>
        </w:rPr>
        <w:t xml:space="preserve"> взяти до відома.</w:t>
      </w:r>
    </w:p>
    <w:p w:rsidR="000568A2" w:rsidRDefault="00330E99" w:rsidP="00330E99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0568A2">
        <w:rPr>
          <w:sz w:val="28"/>
          <w:szCs w:val="28"/>
          <w:lang w:val="uk-UA"/>
        </w:rPr>
        <w:t>Вважати</w:t>
      </w:r>
      <w:r w:rsidR="000568A2" w:rsidRPr="000568A2">
        <w:rPr>
          <w:sz w:val="28"/>
          <w:szCs w:val="28"/>
          <w:lang w:val="uk-UA"/>
        </w:rPr>
        <w:t xml:space="preserve"> в даний час  недоцільною</w:t>
      </w:r>
      <w:r w:rsidRPr="000568A2">
        <w:rPr>
          <w:sz w:val="28"/>
          <w:szCs w:val="28"/>
          <w:lang w:val="uk-UA"/>
        </w:rPr>
        <w:t xml:space="preserve"> реорганізацію </w:t>
      </w:r>
      <w:proofErr w:type="spellStart"/>
      <w:r w:rsidRPr="000568A2">
        <w:rPr>
          <w:sz w:val="28"/>
          <w:szCs w:val="28"/>
          <w:lang w:val="uk-UA"/>
        </w:rPr>
        <w:t>Білашківської</w:t>
      </w:r>
      <w:proofErr w:type="spellEnd"/>
      <w:r w:rsidRPr="000568A2">
        <w:rPr>
          <w:sz w:val="28"/>
          <w:szCs w:val="28"/>
          <w:lang w:val="uk-UA"/>
        </w:rPr>
        <w:t xml:space="preserve"> загальноосвітньої школи І-ІІІ ступенів в загальноосвітній навч</w:t>
      </w:r>
      <w:r w:rsidR="000568A2" w:rsidRPr="000568A2">
        <w:rPr>
          <w:sz w:val="28"/>
          <w:szCs w:val="28"/>
          <w:lang w:val="uk-UA"/>
        </w:rPr>
        <w:t xml:space="preserve">альний заклад </w:t>
      </w:r>
      <w:r w:rsidR="000568A2">
        <w:rPr>
          <w:sz w:val="28"/>
          <w:szCs w:val="28"/>
          <w:lang w:val="uk-UA"/>
        </w:rPr>
        <w:t xml:space="preserve">                  </w:t>
      </w:r>
      <w:r w:rsidR="000568A2" w:rsidRPr="000568A2">
        <w:rPr>
          <w:sz w:val="28"/>
          <w:szCs w:val="28"/>
          <w:lang w:val="uk-UA"/>
        </w:rPr>
        <w:t>І – ІІ ступенів та з</w:t>
      </w:r>
      <w:r w:rsidRPr="000568A2">
        <w:rPr>
          <w:sz w:val="28"/>
          <w:szCs w:val="28"/>
          <w:lang w:val="uk-UA"/>
        </w:rPr>
        <w:t xml:space="preserve">няти з розгляду </w:t>
      </w:r>
      <w:r w:rsidR="000568A2" w:rsidRPr="000568A2">
        <w:rPr>
          <w:sz w:val="28"/>
          <w:szCs w:val="28"/>
          <w:lang w:val="uk-UA"/>
        </w:rPr>
        <w:t xml:space="preserve"> дане </w:t>
      </w:r>
      <w:r w:rsidRPr="000568A2">
        <w:rPr>
          <w:sz w:val="28"/>
          <w:szCs w:val="28"/>
          <w:lang w:val="uk-UA"/>
        </w:rPr>
        <w:t>питання</w:t>
      </w:r>
      <w:r w:rsidR="000568A2">
        <w:rPr>
          <w:sz w:val="28"/>
          <w:szCs w:val="28"/>
          <w:lang w:val="uk-UA"/>
        </w:rPr>
        <w:t>.</w:t>
      </w:r>
      <w:r w:rsidRPr="000568A2">
        <w:rPr>
          <w:sz w:val="28"/>
          <w:szCs w:val="28"/>
          <w:lang w:val="uk-UA"/>
        </w:rPr>
        <w:t xml:space="preserve"> </w:t>
      </w:r>
    </w:p>
    <w:p w:rsidR="00330E99" w:rsidRPr="000568A2" w:rsidRDefault="00330E99" w:rsidP="00330E99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0568A2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захисту населення від наслідків Чорнобильської катастрофи, охорони здоров’я та соціального захисту населення; освіти, культури, засобів масової інформації, сім’ї, молодіжної політики, фізкультури та спорту.</w:t>
      </w:r>
    </w:p>
    <w:p w:rsidR="00330E99" w:rsidRDefault="00330E99" w:rsidP="00330E99">
      <w:pPr>
        <w:jc w:val="both"/>
        <w:rPr>
          <w:sz w:val="28"/>
          <w:szCs w:val="28"/>
          <w:lang w:val="uk-UA"/>
        </w:rPr>
      </w:pPr>
    </w:p>
    <w:p w:rsidR="00330E99" w:rsidRDefault="00330E99" w:rsidP="00330E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С.О.</w:t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</w:p>
    <w:sectPr w:rsidR="00330E99" w:rsidSect="00626C99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ADC"/>
    <w:multiLevelType w:val="hybridMultilevel"/>
    <w:tmpl w:val="A83A4610"/>
    <w:lvl w:ilvl="0" w:tplc="D3341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654"/>
    <w:rsid w:val="00052ABF"/>
    <w:rsid w:val="000568A2"/>
    <w:rsid w:val="00330E99"/>
    <w:rsid w:val="00392A4C"/>
    <w:rsid w:val="00455C64"/>
    <w:rsid w:val="00587654"/>
    <w:rsid w:val="005F551C"/>
    <w:rsid w:val="00626C99"/>
    <w:rsid w:val="00951A93"/>
    <w:rsid w:val="00A361C9"/>
    <w:rsid w:val="00C81C16"/>
    <w:rsid w:val="00D6065A"/>
    <w:rsid w:val="00D7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654"/>
    <w:pPr>
      <w:keepNext/>
      <w:spacing w:line="360" w:lineRule="auto"/>
      <w:outlineLvl w:val="1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587654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6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587654"/>
    <w:rPr>
      <w:rFonts w:ascii="Arial" w:eastAsia="Times New Roman" w:hAnsi="Arial" w:cs="Arial"/>
      <w:lang w:val="uk-UA" w:eastAsia="ru-RU"/>
    </w:rPr>
  </w:style>
  <w:style w:type="paragraph" w:styleId="a3">
    <w:name w:val="caption"/>
    <w:basedOn w:val="a"/>
    <w:next w:val="a"/>
    <w:qFormat/>
    <w:rsid w:val="00587654"/>
    <w:pPr>
      <w:jc w:val="center"/>
    </w:pPr>
    <w:rPr>
      <w:sz w:val="3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87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2011-08-11T13:19:00Z</cp:lastPrinted>
  <dcterms:created xsi:type="dcterms:W3CDTF">2011-08-11T11:29:00Z</dcterms:created>
  <dcterms:modified xsi:type="dcterms:W3CDTF">2011-08-23T09:43:00Z</dcterms:modified>
</cp:coreProperties>
</file>