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BC" w:rsidRDefault="00457FBC" w:rsidP="00457FBC">
      <w:pPr>
        <w:jc w:val="center"/>
        <w:rPr>
          <w:sz w:val="40"/>
        </w:rPr>
      </w:pPr>
      <w:r>
        <w:rPr>
          <w:b/>
          <w:noProof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BC" w:rsidRDefault="00457FBC" w:rsidP="00457FBC">
      <w:pPr>
        <w:pStyle w:val="a3"/>
        <w:rPr>
          <w:b/>
          <w:sz w:val="40"/>
        </w:rPr>
      </w:pPr>
      <w:r>
        <w:rPr>
          <w:b/>
          <w:sz w:val="40"/>
        </w:rPr>
        <w:t>ТАЛЬНІВСЬКА РАЙОННА РАДА</w:t>
      </w:r>
    </w:p>
    <w:p w:rsidR="00457FBC" w:rsidRDefault="00457FBC" w:rsidP="00457FBC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Черкаської області</w:t>
      </w:r>
    </w:p>
    <w:p w:rsidR="00457FBC" w:rsidRDefault="00457FBC" w:rsidP="00457F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</w:rPr>
        <w:t xml:space="preserve">І </w:t>
      </w:r>
      <w:proofErr w:type="spellStart"/>
      <w:r>
        <w:rPr>
          <w:b/>
          <w:sz w:val="36"/>
          <w:szCs w:val="36"/>
        </w:rPr>
        <w:t>скликання</w:t>
      </w:r>
      <w:proofErr w:type="spellEnd"/>
    </w:p>
    <w:p w:rsidR="00457FBC" w:rsidRDefault="00457FBC" w:rsidP="00457FBC">
      <w:pPr>
        <w:pStyle w:val="9"/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 І  Ш  Е  Н 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 Я</w:t>
      </w:r>
    </w:p>
    <w:p w:rsidR="00457FBC" w:rsidRPr="00212ACF" w:rsidRDefault="00457FBC" w:rsidP="00457FBC">
      <w:pPr>
        <w:jc w:val="center"/>
        <w:rPr>
          <w:sz w:val="28"/>
          <w:szCs w:val="28"/>
          <w:lang w:val="uk-UA"/>
        </w:rPr>
      </w:pPr>
    </w:p>
    <w:p w:rsidR="00457FBC" w:rsidRPr="004542A5" w:rsidRDefault="00457FBC" w:rsidP="00457FBC">
      <w:pPr>
        <w:pStyle w:val="2"/>
        <w:spacing w:line="240" w:lineRule="auto"/>
        <w:rPr>
          <w:szCs w:val="28"/>
          <w:u w:val="single"/>
        </w:rPr>
      </w:pPr>
      <w:r w:rsidRPr="004542A5">
        <w:rPr>
          <w:szCs w:val="28"/>
        </w:rPr>
        <w:t xml:space="preserve">Від  </w:t>
      </w:r>
      <w:r w:rsidR="00B817E6" w:rsidRPr="00B817E6">
        <w:rPr>
          <w:szCs w:val="28"/>
          <w:u w:val="single"/>
        </w:rPr>
        <w:t>16.08.2011</w:t>
      </w:r>
      <w:r w:rsidRPr="004542A5">
        <w:rPr>
          <w:szCs w:val="28"/>
        </w:rPr>
        <w:t xml:space="preserve"> </w:t>
      </w:r>
      <w:r w:rsidR="00B817E6">
        <w:rPr>
          <w:szCs w:val="28"/>
        </w:rPr>
        <w:t xml:space="preserve"> </w:t>
      </w:r>
      <w:r w:rsidRPr="004542A5">
        <w:rPr>
          <w:szCs w:val="28"/>
        </w:rPr>
        <w:t xml:space="preserve">№ </w:t>
      </w:r>
      <w:r w:rsidR="00B817E6">
        <w:rPr>
          <w:szCs w:val="28"/>
        </w:rPr>
        <w:t xml:space="preserve"> </w:t>
      </w:r>
      <w:r w:rsidR="00B817E6" w:rsidRPr="00B817E6">
        <w:rPr>
          <w:szCs w:val="28"/>
          <w:u w:val="single"/>
        </w:rPr>
        <w:t>8-21</w:t>
      </w:r>
    </w:p>
    <w:p w:rsidR="00457FBC" w:rsidRPr="004542A5" w:rsidRDefault="00B817E6" w:rsidP="00457F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proofErr w:type="spellStart"/>
      <w:r w:rsidR="00457FBC" w:rsidRPr="004542A5">
        <w:rPr>
          <w:sz w:val="28"/>
          <w:szCs w:val="28"/>
          <w:lang w:val="uk-UA"/>
        </w:rPr>
        <w:t>м.Тальне</w:t>
      </w:r>
      <w:proofErr w:type="spellEnd"/>
    </w:p>
    <w:p w:rsidR="00457FBC" w:rsidRPr="004542A5" w:rsidRDefault="00457FBC" w:rsidP="00457FBC">
      <w:pPr>
        <w:rPr>
          <w:sz w:val="28"/>
          <w:szCs w:val="28"/>
          <w:lang w:val="uk-UA"/>
        </w:rPr>
      </w:pPr>
    </w:p>
    <w:p w:rsidR="00457FBC" w:rsidRDefault="00457FBC" w:rsidP="005F2C66">
      <w:pPr>
        <w:ind w:right="46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виконання рішення районної</w:t>
      </w:r>
      <w:r w:rsidR="005F2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від 14.06.2011 № 7-1 «Про функціонування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  <w:r w:rsidR="005F2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4 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ради»</w:t>
      </w:r>
    </w:p>
    <w:p w:rsidR="00457FBC" w:rsidRDefault="00457FBC" w:rsidP="00457FBC">
      <w:pPr>
        <w:rPr>
          <w:sz w:val="28"/>
          <w:szCs w:val="28"/>
          <w:lang w:val="uk-UA"/>
        </w:rPr>
      </w:pPr>
    </w:p>
    <w:p w:rsidR="00457FBC" w:rsidRDefault="00457FBC" w:rsidP="005F2C6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43, 59 Закону України «Про місцеве самоврядування в Україні», заслухавши інформацію начальника відділу освіти райдержадміністрації про хід виконання рішення районної ради від   14.06.2011</w:t>
      </w:r>
      <w:r w:rsidR="005F2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7-1 «Про функціонування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№ 4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ради», врахувавши пропозиції  постійної комісії районної ради з питань </w:t>
      </w:r>
      <w:r w:rsidRPr="00587654">
        <w:rPr>
          <w:sz w:val="28"/>
          <w:szCs w:val="28"/>
          <w:lang w:val="uk-UA"/>
        </w:rPr>
        <w:t>захисту населення від наслідків Чорнобильської катастрофи, охорони здоров’я та соціального захисту населення; освіти, культури, засобів масової інформації, сім’ї, молодіжної політики, фізкультури та спорту</w:t>
      </w:r>
      <w:r>
        <w:rPr>
          <w:sz w:val="28"/>
          <w:szCs w:val="28"/>
          <w:lang w:val="uk-UA"/>
        </w:rPr>
        <w:t xml:space="preserve">, районна рада  </w:t>
      </w:r>
      <w:r w:rsidR="005F2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и р і ш и л а :</w:t>
      </w:r>
    </w:p>
    <w:p w:rsidR="00457FBC" w:rsidRDefault="00457FBC" w:rsidP="00457FBC">
      <w:pPr>
        <w:ind w:firstLine="851"/>
        <w:jc w:val="both"/>
        <w:rPr>
          <w:sz w:val="28"/>
          <w:szCs w:val="28"/>
          <w:lang w:val="uk-UA"/>
        </w:rPr>
      </w:pPr>
    </w:p>
    <w:p w:rsidR="00457FBC" w:rsidRDefault="00457FBC" w:rsidP="00457FBC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начальника відділу освіти райдержадміністрації про хід виконання рішення районної ради від 14.06.2011 №</w:t>
      </w:r>
      <w:r w:rsidR="005F2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7-1 «Про функціонування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№ 4 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  районної  ради» взяти до відома.</w:t>
      </w:r>
    </w:p>
    <w:p w:rsidR="00457FBC" w:rsidRDefault="00457FBC" w:rsidP="00457FBC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Врахувати, що к</w:t>
      </w:r>
      <w:r w:rsidRPr="004542A5">
        <w:rPr>
          <w:sz w:val="28"/>
          <w:szCs w:val="28"/>
          <w:lang w:val="uk-UA"/>
        </w:rPr>
        <w:t>омісі</w:t>
      </w:r>
      <w:r>
        <w:rPr>
          <w:sz w:val="28"/>
          <w:szCs w:val="28"/>
          <w:lang w:val="uk-UA"/>
        </w:rPr>
        <w:t>єю</w:t>
      </w:r>
      <w:r w:rsidRPr="004542A5">
        <w:rPr>
          <w:sz w:val="28"/>
          <w:szCs w:val="28"/>
          <w:lang w:val="uk-UA"/>
        </w:rPr>
        <w:t xml:space="preserve"> з реорганізації </w:t>
      </w:r>
      <w:proofErr w:type="spellStart"/>
      <w:r w:rsidRPr="004542A5">
        <w:rPr>
          <w:sz w:val="28"/>
          <w:szCs w:val="28"/>
          <w:lang w:val="uk-UA"/>
        </w:rPr>
        <w:t>Тальнівської</w:t>
      </w:r>
      <w:proofErr w:type="spellEnd"/>
      <w:r w:rsidRPr="004542A5">
        <w:rPr>
          <w:sz w:val="28"/>
          <w:szCs w:val="28"/>
          <w:lang w:val="uk-UA"/>
        </w:rPr>
        <w:t xml:space="preserve"> загальноосвітньої школи І-ІІІ ступенів №</w:t>
      </w:r>
      <w:r w:rsidR="005F2C66">
        <w:rPr>
          <w:sz w:val="28"/>
          <w:szCs w:val="28"/>
          <w:lang w:val="uk-UA"/>
        </w:rPr>
        <w:t xml:space="preserve"> </w:t>
      </w:r>
      <w:r w:rsidRPr="004542A5">
        <w:rPr>
          <w:sz w:val="28"/>
          <w:szCs w:val="28"/>
          <w:lang w:val="uk-UA"/>
        </w:rPr>
        <w:t xml:space="preserve">4 </w:t>
      </w:r>
      <w:proofErr w:type="spellStart"/>
      <w:r w:rsidRPr="004542A5">
        <w:rPr>
          <w:sz w:val="28"/>
          <w:szCs w:val="28"/>
          <w:lang w:val="uk-UA"/>
        </w:rPr>
        <w:t>Тальнівської</w:t>
      </w:r>
      <w:proofErr w:type="spellEnd"/>
      <w:r w:rsidRPr="004542A5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 xml:space="preserve"> проведено необхідну роботу з виконання даного рішення.</w:t>
      </w:r>
    </w:p>
    <w:p w:rsidR="00457FBC" w:rsidRDefault="00457FBC" w:rsidP="00457FBC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райдержадміністрації вжити необхідних заходів щодо завершення роботи з реорганізації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№</w:t>
      </w:r>
      <w:r w:rsidR="005F2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 та проінформувати постійну комісію  </w:t>
      </w:r>
      <w:r w:rsidRPr="000568A2">
        <w:rPr>
          <w:sz w:val="28"/>
          <w:szCs w:val="28"/>
          <w:lang w:val="uk-UA"/>
        </w:rPr>
        <w:t xml:space="preserve">районної ради з питань захисту населення від наслідків Чорнобильської катастрофи, охорони здоров’я та соціального захисту населення; освіти, культури, засобів масової інформації, сім’ї, молодіжної </w:t>
      </w:r>
      <w:r>
        <w:rPr>
          <w:sz w:val="28"/>
          <w:szCs w:val="28"/>
          <w:lang w:val="uk-UA"/>
        </w:rPr>
        <w:t>політики, фізкультури та спорту про проведену роботу у вересні 2011 року.</w:t>
      </w:r>
    </w:p>
    <w:p w:rsidR="00B817E6" w:rsidRPr="00B817E6" w:rsidRDefault="00B817E6" w:rsidP="00B817E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B817E6">
        <w:rPr>
          <w:sz w:val="28"/>
          <w:szCs w:val="28"/>
          <w:lang w:val="uk-UA"/>
        </w:rPr>
        <w:lastRenderedPageBreak/>
        <w:t>Контроль за виконанням даного рішення покласти на постійну комісію районної ради з питань захисту населення від наслідків Чорнобильської катастрофи, охорони здоров'я та соціального захисту населення; освіти, культури, засобів масової інформації, сім’ї, молодіжної політики, фізкультури та спорту.</w:t>
      </w:r>
    </w:p>
    <w:p w:rsidR="00B817E6" w:rsidRDefault="00B817E6" w:rsidP="00B817E6">
      <w:pPr>
        <w:pStyle w:val="a4"/>
        <w:ind w:left="851"/>
        <w:jc w:val="both"/>
        <w:rPr>
          <w:sz w:val="28"/>
          <w:szCs w:val="28"/>
          <w:lang w:val="uk-UA"/>
        </w:rPr>
      </w:pPr>
    </w:p>
    <w:p w:rsidR="00457FBC" w:rsidRDefault="00457FBC" w:rsidP="00457FBC">
      <w:pPr>
        <w:pStyle w:val="a4"/>
        <w:ind w:left="851"/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pStyle w:val="a4"/>
        <w:ind w:left="851"/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pStyle w:val="a4"/>
        <w:ind w:left="851"/>
        <w:jc w:val="both"/>
        <w:rPr>
          <w:sz w:val="28"/>
          <w:szCs w:val="28"/>
          <w:lang w:val="uk-UA"/>
        </w:rPr>
      </w:pPr>
    </w:p>
    <w:p w:rsidR="00457FBC" w:rsidRDefault="00457FBC" w:rsidP="00457F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С.О.</w:t>
      </w:r>
      <w:proofErr w:type="spellStart"/>
      <w:r>
        <w:rPr>
          <w:sz w:val="28"/>
          <w:szCs w:val="28"/>
          <w:lang w:val="uk-UA"/>
        </w:rPr>
        <w:t>Осипенко</w:t>
      </w:r>
      <w:proofErr w:type="spellEnd"/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p w:rsidR="00B817E6" w:rsidRDefault="00B817E6" w:rsidP="00457FBC">
      <w:pPr>
        <w:jc w:val="both"/>
        <w:rPr>
          <w:sz w:val="28"/>
          <w:szCs w:val="28"/>
          <w:lang w:val="uk-UA"/>
        </w:rPr>
      </w:pPr>
    </w:p>
    <w:sectPr w:rsidR="00B817E6" w:rsidSect="00B81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5ADC"/>
    <w:multiLevelType w:val="hybridMultilevel"/>
    <w:tmpl w:val="A83A4610"/>
    <w:lvl w:ilvl="0" w:tplc="D3341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7FBC"/>
    <w:rsid w:val="00125EAA"/>
    <w:rsid w:val="001A21AF"/>
    <w:rsid w:val="002C7C12"/>
    <w:rsid w:val="003546AE"/>
    <w:rsid w:val="00455C64"/>
    <w:rsid w:val="00457FBC"/>
    <w:rsid w:val="005F2C66"/>
    <w:rsid w:val="00610D60"/>
    <w:rsid w:val="006E6DD3"/>
    <w:rsid w:val="008A56DD"/>
    <w:rsid w:val="00B5237F"/>
    <w:rsid w:val="00B65EA4"/>
    <w:rsid w:val="00B817E6"/>
    <w:rsid w:val="00C840BF"/>
    <w:rsid w:val="00D4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7FBC"/>
    <w:pPr>
      <w:keepNext/>
      <w:spacing w:line="360" w:lineRule="auto"/>
      <w:outlineLvl w:val="1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457FBC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7F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457FBC"/>
    <w:rPr>
      <w:rFonts w:ascii="Arial" w:eastAsia="Times New Roman" w:hAnsi="Arial" w:cs="Arial"/>
      <w:lang w:val="uk-UA" w:eastAsia="ru-RU"/>
    </w:rPr>
  </w:style>
  <w:style w:type="paragraph" w:styleId="a3">
    <w:name w:val="caption"/>
    <w:basedOn w:val="a"/>
    <w:next w:val="a"/>
    <w:qFormat/>
    <w:rsid w:val="00457FBC"/>
    <w:pPr>
      <w:jc w:val="center"/>
    </w:pPr>
    <w:rPr>
      <w:sz w:val="36"/>
      <w:szCs w:val="20"/>
      <w:lang w:val="uk-UA"/>
    </w:rPr>
  </w:style>
  <w:style w:type="paragraph" w:styleId="a4">
    <w:name w:val="List Paragraph"/>
    <w:basedOn w:val="a"/>
    <w:uiPriority w:val="34"/>
    <w:qFormat/>
    <w:rsid w:val="0045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2011-08-18T12:00:00Z</cp:lastPrinted>
  <dcterms:created xsi:type="dcterms:W3CDTF">2011-08-11T13:24:00Z</dcterms:created>
  <dcterms:modified xsi:type="dcterms:W3CDTF">2011-10-26T06:35:00Z</dcterms:modified>
</cp:coreProperties>
</file>