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EB" w:rsidRPr="00105E6A" w:rsidRDefault="00EC4C6F" w:rsidP="00C559E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C4C6F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7.95pt;visibility:visible">
            <v:imagedata r:id="rId4" o:title=""/>
          </v:shape>
        </w:pict>
      </w:r>
    </w:p>
    <w:p w:rsidR="00C559EB" w:rsidRPr="00105E6A" w:rsidRDefault="00C559EB" w:rsidP="00C559EB">
      <w:pPr>
        <w:pStyle w:val="a6"/>
        <w:rPr>
          <w:b/>
          <w:bCs/>
          <w:sz w:val="40"/>
          <w:szCs w:val="40"/>
        </w:rPr>
      </w:pPr>
      <w:r w:rsidRPr="00105E6A">
        <w:rPr>
          <w:b/>
          <w:bCs/>
          <w:sz w:val="40"/>
          <w:szCs w:val="40"/>
        </w:rPr>
        <w:t>ТАЛЬНІВСЬКА РАЙОННА РАДА</w:t>
      </w:r>
    </w:p>
    <w:p w:rsidR="00C559EB" w:rsidRPr="00105E6A" w:rsidRDefault="00C559EB" w:rsidP="00C559E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5E6A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C559EB" w:rsidRPr="00105E6A" w:rsidRDefault="00C559EB" w:rsidP="00C559EB">
      <w:pPr>
        <w:pStyle w:val="9"/>
        <w:spacing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105E6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C559EB" w:rsidRPr="00105E6A" w:rsidRDefault="00C559EB" w:rsidP="00C559EB">
      <w:pPr>
        <w:spacing w:before="24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105E6A">
        <w:rPr>
          <w:rFonts w:ascii="Times New Roman" w:hAnsi="Times New Roman" w:cs="Times New Roman"/>
          <w:sz w:val="28"/>
          <w:szCs w:val="28"/>
          <w:u w:val="single"/>
          <w:lang w:val="uk-UA"/>
        </w:rPr>
        <w:t>20.10.2015</w:t>
      </w:r>
      <w:r w:rsidRPr="00105E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 </w:t>
      </w:r>
      <w:r w:rsidRPr="00105E6A">
        <w:rPr>
          <w:rFonts w:ascii="Times New Roman" w:hAnsi="Times New Roman" w:cs="Times New Roman"/>
          <w:sz w:val="28"/>
          <w:szCs w:val="28"/>
          <w:u w:val="single"/>
          <w:lang w:val="uk-UA"/>
        </w:rPr>
        <w:t>42-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105E6A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05E6A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716E08" w:rsidRDefault="00716E08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6E08" w:rsidRPr="008C634A" w:rsidRDefault="00716E08" w:rsidP="008429D7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632198">
        <w:rPr>
          <w:rFonts w:ascii="Times New Roman" w:hAnsi="Times New Roman" w:cs="Times New Roman"/>
          <w:sz w:val="28"/>
          <w:szCs w:val="28"/>
        </w:rPr>
        <w:t xml:space="preserve"> хід виконання </w:t>
      </w:r>
      <w:r w:rsidRPr="00632198">
        <w:rPr>
          <w:rFonts w:ascii="Times New Roman" w:hAnsi="Times New Roman" w:cs="Times New Roman"/>
          <w:sz w:val="28"/>
          <w:szCs w:val="28"/>
          <w:lang w:val="uk-UA"/>
        </w:rPr>
        <w:t>районної програми проведення часткової мобілізації на</w:t>
      </w:r>
      <w:r w:rsidRPr="008C634A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Тальнівського району на період до 2016 року</w:t>
      </w:r>
    </w:p>
    <w:p w:rsidR="00716E08" w:rsidRPr="00A141E8" w:rsidRDefault="00716E08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6E08" w:rsidRPr="00A141E8" w:rsidRDefault="00716E08" w:rsidP="000E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6 частини 1 статті 43, статті 59 Закону України «Про місцеве самоврядування в Україні</w:t>
      </w:r>
      <w:r w:rsidRPr="007E1C3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висновки постійної комісії районної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законності, правопорядку, прав і свобод громадян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716E08" w:rsidRPr="00A141E8" w:rsidRDefault="00716E08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E08" w:rsidRDefault="00716E08" w:rsidP="001A17D5">
      <w:pPr>
        <w:tabs>
          <w:tab w:val="left" w:pos="0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Pr="00AA32D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</w:t>
      </w:r>
      <w:r w:rsidRPr="00AA32DB">
        <w:rPr>
          <w:rFonts w:ascii="Times New Roman" w:hAnsi="Times New Roman" w:cs="Times New Roman"/>
          <w:sz w:val="28"/>
          <w:szCs w:val="28"/>
          <w:lang w:val="uk-UA"/>
        </w:rPr>
        <w:t>про хід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2DB">
        <w:rPr>
          <w:rFonts w:ascii="Times New Roman" w:hAnsi="Times New Roman" w:cs="Times New Roman"/>
          <w:sz w:val="28"/>
          <w:szCs w:val="28"/>
          <w:lang w:val="uk-UA"/>
        </w:rPr>
        <w:t xml:space="preserve">районної  програми </w:t>
      </w:r>
      <w:r w:rsidRPr="00632198">
        <w:rPr>
          <w:rFonts w:ascii="Times New Roman" w:hAnsi="Times New Roman" w:cs="Times New Roman"/>
          <w:sz w:val="28"/>
          <w:szCs w:val="28"/>
          <w:lang w:val="uk-UA"/>
        </w:rPr>
        <w:t>проведення часткової мобілізації на</w:t>
      </w:r>
      <w:r w:rsidRPr="008C634A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Тальнівського району на період до 2016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- Програма), затвердженої рішенням районної ради від 28.03.2014 № 29-1/VI</w:t>
      </w:r>
      <w:r w:rsidRPr="001A17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змінами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59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11.04.2014            № 30-7/VI,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05.08.2014  № 32-1/VI, </w:t>
      </w:r>
      <w:r w:rsidR="00C559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23.09.2014 № 33-1/VI,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23.01.2015 № 36-13</w:t>
      </w:r>
      <w:r w:rsidR="00C559EB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VI та від 14.07.2015 № 40-19</w:t>
      </w:r>
      <w:r w:rsidR="00C559EB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VI взяти до відома.</w:t>
      </w:r>
    </w:p>
    <w:p w:rsidR="00716E08" w:rsidRDefault="00716E08" w:rsidP="004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Запропонувати районній державній адміністрації спільно з іншими виконавцями Програми продовжити роботу по реалізації заходів з мобілізаційної підготовки та мобілізації на території району.</w:t>
      </w:r>
    </w:p>
    <w:p w:rsidR="00716E08" w:rsidRDefault="00716E08" w:rsidP="004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276E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постійні комісії  районної ради з питань планування, бюджету і фінансів та з питань забезпечення законності, правопорядку, прав і свобод громадян.</w:t>
      </w:r>
    </w:p>
    <w:p w:rsidR="00716E08" w:rsidRPr="00A141E8" w:rsidRDefault="00716E08" w:rsidP="0047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E08" w:rsidRPr="00A141E8" w:rsidRDefault="00716E08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E08" w:rsidRDefault="00716E08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141E8">
        <w:rPr>
          <w:rFonts w:ascii="Times New Roman" w:hAnsi="Times New Roman" w:cs="Times New Roman"/>
          <w:sz w:val="28"/>
          <w:szCs w:val="28"/>
        </w:rPr>
        <w:t>олов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1E8">
        <w:rPr>
          <w:rFonts w:ascii="Times New Roman" w:hAnsi="Times New Roman" w:cs="Times New Roman"/>
          <w:sz w:val="28"/>
          <w:szCs w:val="28"/>
        </w:rPr>
        <w:t xml:space="preserve"> районної ради      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141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41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C559EB" w:rsidRDefault="00C559EB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9EB" w:rsidRDefault="00C559EB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9EB" w:rsidRDefault="00C559EB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9EB" w:rsidRDefault="00C559EB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9EB" w:rsidRDefault="00C559EB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59EB" w:rsidSect="004E6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E7"/>
    <w:rsid w:val="0000072A"/>
    <w:rsid w:val="0000775F"/>
    <w:rsid w:val="00030544"/>
    <w:rsid w:val="00043721"/>
    <w:rsid w:val="00050C78"/>
    <w:rsid w:val="000C3DBD"/>
    <w:rsid w:val="000D041C"/>
    <w:rsid w:val="000E4623"/>
    <w:rsid w:val="000F1823"/>
    <w:rsid w:val="001276E8"/>
    <w:rsid w:val="00141F35"/>
    <w:rsid w:val="00152D16"/>
    <w:rsid w:val="00166520"/>
    <w:rsid w:val="001A17D5"/>
    <w:rsid w:val="001A2131"/>
    <w:rsid w:val="001D159F"/>
    <w:rsid w:val="001F4339"/>
    <w:rsid w:val="00205F23"/>
    <w:rsid w:val="002616B2"/>
    <w:rsid w:val="0030768C"/>
    <w:rsid w:val="003A37AB"/>
    <w:rsid w:val="003E0B00"/>
    <w:rsid w:val="003F1C08"/>
    <w:rsid w:val="00403F01"/>
    <w:rsid w:val="00447152"/>
    <w:rsid w:val="00452EA7"/>
    <w:rsid w:val="004743AF"/>
    <w:rsid w:val="004A5A0D"/>
    <w:rsid w:val="004B3AEC"/>
    <w:rsid w:val="004E6397"/>
    <w:rsid w:val="00532E1E"/>
    <w:rsid w:val="005758F8"/>
    <w:rsid w:val="00587ADC"/>
    <w:rsid w:val="005B5202"/>
    <w:rsid w:val="005E7F80"/>
    <w:rsid w:val="00632198"/>
    <w:rsid w:val="006411A9"/>
    <w:rsid w:val="006418CD"/>
    <w:rsid w:val="006820BD"/>
    <w:rsid w:val="006A264A"/>
    <w:rsid w:val="006B2D38"/>
    <w:rsid w:val="00716E08"/>
    <w:rsid w:val="00736945"/>
    <w:rsid w:val="00742FD7"/>
    <w:rsid w:val="0078232C"/>
    <w:rsid w:val="00792E68"/>
    <w:rsid w:val="007B27AF"/>
    <w:rsid w:val="007E1C3C"/>
    <w:rsid w:val="00814C44"/>
    <w:rsid w:val="00824379"/>
    <w:rsid w:val="008429D7"/>
    <w:rsid w:val="0085087D"/>
    <w:rsid w:val="008C634A"/>
    <w:rsid w:val="008F72B4"/>
    <w:rsid w:val="009038D1"/>
    <w:rsid w:val="00980FCD"/>
    <w:rsid w:val="00981B3F"/>
    <w:rsid w:val="009D34A2"/>
    <w:rsid w:val="009E5EDD"/>
    <w:rsid w:val="00A141E8"/>
    <w:rsid w:val="00A15D1E"/>
    <w:rsid w:val="00A4234F"/>
    <w:rsid w:val="00AA32DB"/>
    <w:rsid w:val="00B058CE"/>
    <w:rsid w:val="00B901C2"/>
    <w:rsid w:val="00C379DB"/>
    <w:rsid w:val="00C559EB"/>
    <w:rsid w:val="00C726DB"/>
    <w:rsid w:val="00CD6735"/>
    <w:rsid w:val="00D366FA"/>
    <w:rsid w:val="00D6148F"/>
    <w:rsid w:val="00D71F20"/>
    <w:rsid w:val="00DC68E7"/>
    <w:rsid w:val="00E22012"/>
    <w:rsid w:val="00E442C4"/>
    <w:rsid w:val="00E62680"/>
    <w:rsid w:val="00E80BB9"/>
    <w:rsid w:val="00EC4C6F"/>
    <w:rsid w:val="00F36846"/>
    <w:rsid w:val="00F4018D"/>
    <w:rsid w:val="00F711DE"/>
    <w:rsid w:val="00F91D51"/>
    <w:rsid w:val="00FA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180</Words>
  <Characters>1288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40</cp:revision>
  <cp:lastPrinted>2015-10-15T11:59:00Z</cp:lastPrinted>
  <dcterms:created xsi:type="dcterms:W3CDTF">2011-11-29T10:01:00Z</dcterms:created>
  <dcterms:modified xsi:type="dcterms:W3CDTF">2015-10-26T14:14:00Z</dcterms:modified>
</cp:coreProperties>
</file>