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39" w:rsidRPr="00105E6A" w:rsidRDefault="00995FFE" w:rsidP="00114C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95FFE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5" o:title=""/>
          </v:shape>
        </w:pict>
      </w:r>
    </w:p>
    <w:p w:rsidR="00114C39" w:rsidRPr="00105E6A" w:rsidRDefault="00114C39" w:rsidP="00114C39">
      <w:pPr>
        <w:pStyle w:val="a6"/>
        <w:rPr>
          <w:b/>
          <w:bCs/>
          <w:sz w:val="40"/>
          <w:szCs w:val="40"/>
        </w:rPr>
      </w:pPr>
      <w:r w:rsidRPr="00105E6A">
        <w:rPr>
          <w:b/>
          <w:bCs/>
          <w:sz w:val="40"/>
          <w:szCs w:val="40"/>
        </w:rPr>
        <w:t>ТАЛЬНІВСЬКА РАЙОННА РАДА</w:t>
      </w:r>
    </w:p>
    <w:p w:rsidR="00114C39" w:rsidRPr="00105E6A" w:rsidRDefault="00114C39" w:rsidP="00114C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5E6A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114C39" w:rsidRPr="00105E6A" w:rsidRDefault="00114C39" w:rsidP="00114C39">
      <w:pPr>
        <w:pStyle w:val="9"/>
        <w:spacing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105E6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14C39" w:rsidRPr="00105E6A" w:rsidRDefault="00114C39" w:rsidP="00114C39">
      <w:pPr>
        <w:spacing w:before="24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20.10.2015</w:t>
      </w:r>
      <w:r w:rsidRPr="00105E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42-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87673E" w:rsidRDefault="0087673E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73E" w:rsidRPr="00D22073" w:rsidRDefault="0087673E" w:rsidP="008429D7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634A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програми «Репродуктивне здоров</w:t>
      </w:r>
      <w:r w:rsidRPr="00D2207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на період  до 2015 року»</w:t>
      </w:r>
    </w:p>
    <w:p w:rsidR="0087673E" w:rsidRPr="00A141E8" w:rsidRDefault="0087673E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73E" w:rsidRPr="00A141E8" w:rsidRDefault="0087673E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6 частини 1 статті 43, статті 59 Закону України «Про місцеве самоврядування в Україні</w:t>
      </w:r>
      <w:r w:rsidRPr="007E1C3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lang w:val="uk-UA"/>
        </w:rPr>
        <w:t xml:space="preserve">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від наслідків Чорнобильської катастрофи, охорони здоров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87673E" w:rsidRPr="00A141E8" w:rsidRDefault="0087673E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73E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C87B8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Тальнівської центральної районної лікарні Майсюка А.В. </w:t>
      </w:r>
      <w:r w:rsidRPr="00C87B8C">
        <w:rPr>
          <w:rFonts w:ascii="Times New Roman" w:hAnsi="Times New Roman" w:cs="Times New Roman"/>
          <w:sz w:val="28"/>
          <w:szCs w:val="28"/>
          <w:lang w:val="uk-UA"/>
        </w:rPr>
        <w:t>про хід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B8C">
        <w:rPr>
          <w:rFonts w:ascii="Times New Roman" w:hAnsi="Times New Roman" w:cs="Times New Roman"/>
          <w:sz w:val="28"/>
          <w:szCs w:val="28"/>
          <w:lang w:val="uk-UA"/>
        </w:rPr>
        <w:t>районної програми «</w:t>
      </w:r>
      <w:r>
        <w:rPr>
          <w:rFonts w:ascii="Times New Roman" w:hAnsi="Times New Roman" w:cs="Times New Roman"/>
          <w:sz w:val="28"/>
          <w:szCs w:val="28"/>
          <w:lang w:val="uk-UA"/>
        </w:rPr>
        <w:t>Репродуктивне здоров</w:t>
      </w:r>
      <w:r w:rsidRPr="00C87B8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87B8C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</w:t>
      </w:r>
      <w:r w:rsidRPr="00C87B8C">
        <w:rPr>
          <w:rFonts w:ascii="Times New Roman" w:hAnsi="Times New Roman" w:cs="Times New Roman"/>
          <w:color w:val="000000"/>
          <w:sz w:val="28"/>
          <w:szCs w:val="28"/>
          <w:lang w:val="uk-UA"/>
        </w:rPr>
        <w:t>2015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(далі - Програма), затвердженої рішенням районної ради від 29.05.2008 № 17-7 взяти до відома.</w:t>
      </w:r>
    </w:p>
    <w:p w:rsidR="0087673E" w:rsidRPr="00B529F9" w:rsidRDefault="0087673E" w:rsidP="00C87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529F9">
        <w:rPr>
          <w:rFonts w:ascii="Times New Roman" w:hAnsi="Times New Roman" w:cs="Times New Roman"/>
          <w:sz w:val="28"/>
          <w:szCs w:val="28"/>
          <w:lang w:val="uk-UA"/>
        </w:rPr>
        <w:t xml:space="preserve">. Відмітити, що виконавцями, вказаними в Програмі, проводилась робота щодо </w:t>
      </w:r>
      <w:r w:rsidRPr="00B529F9">
        <w:rPr>
          <w:rFonts w:ascii="Times New Roman" w:hAnsi="Times New Roman" w:cs="Times New Roman"/>
          <w:color w:val="000000"/>
          <w:sz w:val="28"/>
          <w:szCs w:val="28"/>
        </w:rPr>
        <w:t>поліпшен</w:t>
      </w:r>
      <w:r w:rsidRPr="00B5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Pr="00B529F9">
        <w:rPr>
          <w:rFonts w:ascii="Times New Roman" w:hAnsi="Times New Roman" w:cs="Times New Roman"/>
          <w:color w:val="000000"/>
          <w:sz w:val="28"/>
          <w:szCs w:val="28"/>
        </w:rPr>
        <w:t xml:space="preserve"> реп</w:t>
      </w:r>
      <w:r>
        <w:rPr>
          <w:rFonts w:ascii="Times New Roman" w:hAnsi="Times New Roman" w:cs="Times New Roman"/>
          <w:color w:val="000000"/>
          <w:sz w:val="28"/>
          <w:szCs w:val="28"/>
        </w:rPr>
        <w:t>родуктивного здоров'я населення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29F9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Pr="00B52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87673E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87673E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 Забезпечити контроль за проведенням санітарно-освітньої роботи з питань здорового способу життя, планування сім</w:t>
      </w:r>
      <w:r w:rsidRPr="00F75D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профілактики інфекцій.</w:t>
      </w:r>
    </w:p>
    <w:p w:rsidR="0087673E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87673E" w:rsidRPr="00141F35" w:rsidRDefault="0087673E" w:rsidP="00C87B8C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Внести зміни до рішення районної ради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29.05.2008 № 17-7 «Про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районну програму «Репродуктивне здоров</w:t>
      </w:r>
      <w:r w:rsidRPr="00D2207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на період  до 2015 року», а саме</w:t>
      </w:r>
      <w:r w:rsidRPr="00C87B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назві , тексті рішення та в тексті Програми, цифри «до 2015 року» замінити на цифри «до 2016 року».</w:t>
      </w:r>
    </w:p>
    <w:p w:rsidR="0087673E" w:rsidRPr="005C65A7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 xml:space="preserve">ям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від наслідків Чорнобильської катастрофи, охорони здоров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141F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спорту.</w:t>
      </w:r>
    </w:p>
    <w:p w:rsidR="0087673E" w:rsidRPr="005C65A7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3E" w:rsidRDefault="0087673E" w:rsidP="002A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141E8">
        <w:rPr>
          <w:rFonts w:ascii="Times New Roman" w:hAnsi="Times New Roman" w:cs="Times New Roman"/>
          <w:sz w:val="28"/>
          <w:szCs w:val="28"/>
        </w:rPr>
        <w:t>олов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sectPr w:rsidR="0087673E" w:rsidSect="00114C39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74A08"/>
    <w:rsid w:val="000C3DBD"/>
    <w:rsid w:val="000C7034"/>
    <w:rsid w:val="000D041C"/>
    <w:rsid w:val="000E4623"/>
    <w:rsid w:val="00114C39"/>
    <w:rsid w:val="00141F35"/>
    <w:rsid w:val="00152D16"/>
    <w:rsid w:val="00176187"/>
    <w:rsid w:val="001A2131"/>
    <w:rsid w:val="001F4339"/>
    <w:rsid w:val="00205F23"/>
    <w:rsid w:val="002616B2"/>
    <w:rsid w:val="002835E1"/>
    <w:rsid w:val="0029446E"/>
    <w:rsid w:val="002A6146"/>
    <w:rsid w:val="0030768C"/>
    <w:rsid w:val="003A37AB"/>
    <w:rsid w:val="003B3CBD"/>
    <w:rsid w:val="003E0B00"/>
    <w:rsid w:val="003F1C08"/>
    <w:rsid w:val="00403F01"/>
    <w:rsid w:val="00447152"/>
    <w:rsid w:val="00452EA7"/>
    <w:rsid w:val="004A5A0D"/>
    <w:rsid w:val="004B3AEC"/>
    <w:rsid w:val="004E6397"/>
    <w:rsid w:val="00532E1E"/>
    <w:rsid w:val="005758F8"/>
    <w:rsid w:val="00587ADC"/>
    <w:rsid w:val="005B5202"/>
    <w:rsid w:val="005C65A7"/>
    <w:rsid w:val="005E7F80"/>
    <w:rsid w:val="006411A9"/>
    <w:rsid w:val="006418CD"/>
    <w:rsid w:val="006820BD"/>
    <w:rsid w:val="006A264A"/>
    <w:rsid w:val="006B2D38"/>
    <w:rsid w:val="00736945"/>
    <w:rsid w:val="00742FD7"/>
    <w:rsid w:val="00764422"/>
    <w:rsid w:val="00777D37"/>
    <w:rsid w:val="0078232C"/>
    <w:rsid w:val="00792E68"/>
    <w:rsid w:val="007B27AF"/>
    <w:rsid w:val="007E1C3C"/>
    <w:rsid w:val="007F42DB"/>
    <w:rsid w:val="00814C44"/>
    <w:rsid w:val="008429D7"/>
    <w:rsid w:val="0085087D"/>
    <w:rsid w:val="0086053A"/>
    <w:rsid w:val="0087673E"/>
    <w:rsid w:val="008C634A"/>
    <w:rsid w:val="008F72B4"/>
    <w:rsid w:val="009038D1"/>
    <w:rsid w:val="00980FCD"/>
    <w:rsid w:val="00981B3F"/>
    <w:rsid w:val="00995FFE"/>
    <w:rsid w:val="009D34A2"/>
    <w:rsid w:val="009E5EDD"/>
    <w:rsid w:val="00A141E8"/>
    <w:rsid w:val="00A15D1E"/>
    <w:rsid w:val="00A4234F"/>
    <w:rsid w:val="00AF6F9A"/>
    <w:rsid w:val="00B058CE"/>
    <w:rsid w:val="00B529F9"/>
    <w:rsid w:val="00B901C2"/>
    <w:rsid w:val="00C379DB"/>
    <w:rsid w:val="00C726DB"/>
    <w:rsid w:val="00C87B8C"/>
    <w:rsid w:val="00CD6735"/>
    <w:rsid w:val="00CE7C56"/>
    <w:rsid w:val="00D22073"/>
    <w:rsid w:val="00D366FA"/>
    <w:rsid w:val="00D6148F"/>
    <w:rsid w:val="00D81778"/>
    <w:rsid w:val="00D8317E"/>
    <w:rsid w:val="00DC68E7"/>
    <w:rsid w:val="00E22012"/>
    <w:rsid w:val="00E442C4"/>
    <w:rsid w:val="00E62680"/>
    <w:rsid w:val="00E80BB9"/>
    <w:rsid w:val="00F36846"/>
    <w:rsid w:val="00F4018D"/>
    <w:rsid w:val="00F7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271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42</cp:revision>
  <cp:lastPrinted>2015-10-21T08:36:00Z</cp:lastPrinted>
  <dcterms:created xsi:type="dcterms:W3CDTF">2011-11-29T10:01:00Z</dcterms:created>
  <dcterms:modified xsi:type="dcterms:W3CDTF">2015-10-26T14:14:00Z</dcterms:modified>
</cp:coreProperties>
</file>