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3AD" w:rsidRPr="00D65367" w:rsidRDefault="000463AD" w:rsidP="000463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AD" w:rsidRPr="00D65367" w:rsidRDefault="000463AD" w:rsidP="000463AD">
      <w:pPr>
        <w:pStyle w:val="a3"/>
        <w:rPr>
          <w:b/>
          <w:bCs/>
          <w:sz w:val="40"/>
          <w:szCs w:val="40"/>
        </w:rPr>
      </w:pPr>
      <w:r w:rsidRPr="00D65367">
        <w:rPr>
          <w:b/>
          <w:bCs/>
          <w:sz w:val="40"/>
          <w:szCs w:val="40"/>
        </w:rPr>
        <w:t>ТАЛЬНІВСЬКА РАЙОННА РАДА</w:t>
      </w:r>
    </w:p>
    <w:p w:rsidR="000463AD" w:rsidRPr="00D65367" w:rsidRDefault="000463AD" w:rsidP="000463A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65367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D653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65367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0463AD" w:rsidRPr="00D65367" w:rsidRDefault="000463AD" w:rsidP="000463AD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D65367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D65367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D65367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0463AD" w:rsidRPr="00D65367" w:rsidRDefault="000463AD" w:rsidP="000463A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463AD" w:rsidRPr="00D65367" w:rsidRDefault="000463AD" w:rsidP="000463A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D65367">
        <w:rPr>
          <w:rFonts w:ascii="Times New Roman" w:hAnsi="Times New Roman" w:cs="Times New Roman"/>
          <w:sz w:val="28"/>
          <w:szCs w:val="28"/>
          <w:u w:val="single"/>
        </w:rPr>
        <w:t xml:space="preserve">14.07.2015     </w:t>
      </w:r>
      <w:r w:rsidRPr="00D653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№ </w:t>
      </w:r>
      <w:r w:rsidRPr="00D65367">
        <w:rPr>
          <w:rFonts w:ascii="Times New Roman" w:hAnsi="Times New Roman" w:cs="Times New Roman"/>
          <w:sz w:val="28"/>
          <w:szCs w:val="28"/>
          <w:u w:val="single"/>
        </w:rPr>
        <w:t>40-</w:t>
      </w:r>
      <w:r w:rsidRPr="00D65367">
        <w:rPr>
          <w:rFonts w:ascii="Times New Roman" w:hAnsi="Times New Roman" w:cs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D65367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65367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D6536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C91E95" w:rsidRPr="000463AD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</w:rPr>
      </w:pPr>
    </w:p>
    <w:p w:rsidR="00F1565B" w:rsidRDefault="000229FC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 надання матеріальної </w:t>
      </w:r>
    </w:p>
    <w:p w:rsidR="000229FC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0229FC">
        <w:rPr>
          <w:rFonts w:ascii="Times New Roman" w:hAnsi="Times New Roman" w:cs="Times New Roman"/>
          <w:sz w:val="28"/>
          <w:szCs w:val="28"/>
          <w:lang w:val="uk-UA"/>
        </w:rPr>
        <w:t>опомоги</w:t>
      </w:r>
    </w:p>
    <w:p w:rsidR="00C91E95" w:rsidRDefault="00C91E95" w:rsidP="00EB305B">
      <w:pPr>
        <w:spacing w:after="0" w:line="240" w:lineRule="auto"/>
        <w:ind w:right="492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1 статті 91 Бюджетного Кодексу України, статей 43, 59, пункту 1 статті 64 Закону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1E95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 від 18.11.2014 № 34-6/VI «Про районну комплексну програму «Турбота» на 2015-2020 роки»,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E41">
        <w:rPr>
          <w:rFonts w:ascii="Times New Roman" w:hAnsi="Times New Roman" w:cs="Times New Roman"/>
          <w:sz w:val="28"/>
          <w:szCs w:val="28"/>
          <w:lang w:val="uk-UA"/>
        </w:rPr>
        <w:t xml:space="preserve"> із змінами</w:t>
      </w:r>
      <w:r w:rsidR="00B80E41" w:rsidRPr="00B80E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0E41">
        <w:rPr>
          <w:rFonts w:ascii="Times New Roman" w:hAnsi="Times New Roman" w:cs="Times New Roman"/>
          <w:sz w:val="28"/>
          <w:szCs w:val="28"/>
          <w:lang w:val="uk-UA"/>
        </w:rPr>
        <w:t xml:space="preserve">від 05.05.2015 № 38-4/VI,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 xml:space="preserve">громадян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району </w:t>
      </w:r>
      <w:r w:rsidRPr="0034767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  в зв’язку з тяжким матеріальним станом та хворобою</w:t>
      </w:r>
      <w:r>
        <w:rPr>
          <w:rFonts w:ascii="Times New Roman" w:hAnsi="Times New Roman" w:cs="Times New Roman"/>
          <w:sz w:val="28"/>
          <w:szCs w:val="28"/>
          <w:lang w:val="uk-UA"/>
        </w:rPr>
        <w:t>,  врахувавши  пропозиції та висновок постійної комісії районної ради з питань планування, бюджету і фінансів, районна рада  ВИРІШИЛА:</w:t>
      </w:r>
    </w:p>
    <w:p w:rsidR="000229FC" w:rsidRDefault="000229FC" w:rsidP="004013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0E41" w:rsidRDefault="0089034D" w:rsidP="0089034D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229FC" w:rsidRPr="0089034D">
        <w:rPr>
          <w:rFonts w:ascii="Times New Roman" w:hAnsi="Times New Roman" w:cs="Times New Roman"/>
          <w:sz w:val="28"/>
          <w:szCs w:val="28"/>
          <w:lang w:val="uk-UA"/>
        </w:rPr>
        <w:t>Надати однора</w:t>
      </w:r>
      <w:r w:rsidR="00B80E41">
        <w:rPr>
          <w:rFonts w:ascii="Times New Roman" w:hAnsi="Times New Roman" w:cs="Times New Roman"/>
          <w:sz w:val="28"/>
          <w:szCs w:val="28"/>
          <w:lang w:val="uk-UA"/>
        </w:rPr>
        <w:t>зову матеріальну допомогу жителям</w:t>
      </w:r>
      <w:r w:rsidR="000229FC"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29FC" w:rsidRPr="0089034D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0229FC"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B80E4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D22A5" w:rsidRDefault="00B80E41" w:rsidP="0089034D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10787C"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="0089034D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3D22A5" w:rsidRPr="0089034D">
        <w:rPr>
          <w:rFonts w:ascii="Times New Roman" w:hAnsi="Times New Roman" w:cs="Times New Roman"/>
          <w:sz w:val="28"/>
          <w:szCs w:val="28"/>
          <w:lang w:val="uk-UA"/>
        </w:rPr>
        <w:t>лікування в сумі</w:t>
      </w:r>
      <w:r w:rsidR="002006DA"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63AD">
        <w:rPr>
          <w:rFonts w:ascii="Times New Roman" w:hAnsi="Times New Roman" w:cs="Times New Roman"/>
          <w:sz w:val="28"/>
          <w:szCs w:val="28"/>
          <w:lang w:val="uk-UA"/>
        </w:rPr>
        <w:t xml:space="preserve">2,0 (Дві) тис. </w:t>
      </w:r>
      <w:proofErr w:type="spellStart"/>
      <w:r w:rsidR="003D22A5" w:rsidRPr="0089034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 w:rsidR="003D22A5" w:rsidRPr="0089034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80E41" w:rsidRDefault="00B80E41" w:rsidP="0089034D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10787C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лікування </w:t>
      </w:r>
      <w:r w:rsidR="00CC1BB7">
        <w:rPr>
          <w:rFonts w:ascii="Times New Roman" w:hAnsi="Times New Roman" w:cs="Times New Roman"/>
          <w:sz w:val="28"/>
          <w:szCs w:val="28"/>
          <w:lang w:val="uk-UA"/>
        </w:rPr>
        <w:t xml:space="preserve">чоловіка, </w:t>
      </w:r>
      <w:r w:rsidR="0010787C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0463AD">
        <w:rPr>
          <w:rFonts w:ascii="Times New Roman" w:hAnsi="Times New Roman" w:cs="Times New Roman"/>
          <w:sz w:val="28"/>
          <w:szCs w:val="28"/>
          <w:lang w:val="uk-UA"/>
        </w:rPr>
        <w:t xml:space="preserve">2,0 (Дві) тис. </w:t>
      </w:r>
      <w:proofErr w:type="spellStart"/>
      <w:r w:rsidR="000463AD" w:rsidRPr="0089034D">
        <w:rPr>
          <w:rFonts w:ascii="Times New Roman" w:hAnsi="Times New Roman" w:cs="Times New Roman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29FC" w:rsidRDefault="000229FC" w:rsidP="0089034D">
      <w:pPr>
        <w:pStyle w:val="a6"/>
        <w:numPr>
          <w:ilvl w:val="0"/>
          <w:numId w:val="3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</w:t>
      </w:r>
      <w:r w:rsidR="00656981" w:rsidRPr="0089034D">
        <w:rPr>
          <w:rFonts w:ascii="Times New Roman" w:hAnsi="Times New Roman" w:cs="Times New Roman"/>
          <w:sz w:val="28"/>
          <w:szCs w:val="28"/>
          <w:lang w:val="uk-UA"/>
        </w:rPr>
        <w:t>соціального захисту</w:t>
      </w:r>
      <w:r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райдержадміністрації виплатити </w:t>
      </w:r>
      <w:r w:rsidR="00656981"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 </w:t>
      </w:r>
      <w:proofErr w:type="spellStart"/>
      <w:r w:rsidR="00656981" w:rsidRPr="0089034D">
        <w:rPr>
          <w:rFonts w:ascii="Times New Roman" w:hAnsi="Times New Roman" w:cs="Times New Roman"/>
          <w:sz w:val="28"/>
          <w:szCs w:val="28"/>
          <w:lang w:val="uk-UA"/>
        </w:rPr>
        <w:t>Тальнівського</w:t>
      </w:r>
      <w:proofErr w:type="spellEnd"/>
      <w:r w:rsidR="00656981"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 району згідно п.1 даного рішення </w:t>
      </w:r>
      <w:r w:rsidRPr="0089034D">
        <w:rPr>
          <w:rFonts w:ascii="Times New Roman" w:hAnsi="Times New Roman" w:cs="Times New Roman"/>
          <w:sz w:val="28"/>
          <w:szCs w:val="28"/>
          <w:lang w:val="uk-UA"/>
        </w:rPr>
        <w:t xml:space="preserve">одноразову допомогу з районного бюджету за рахунок коштів </w:t>
      </w:r>
      <w:r w:rsidR="00656981" w:rsidRPr="0089034D">
        <w:rPr>
          <w:rFonts w:ascii="Times New Roman" w:hAnsi="Times New Roman" w:cs="Times New Roman"/>
          <w:sz w:val="28"/>
          <w:szCs w:val="28"/>
          <w:lang w:val="uk-UA"/>
        </w:rPr>
        <w:t>виділених на соціальний захист населення.</w:t>
      </w:r>
    </w:p>
    <w:p w:rsidR="000229FC" w:rsidRDefault="000229FC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рішення покласти на постійну комісію районної ради з питань планування, бюджету і фінансів.</w:t>
      </w: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E95" w:rsidRDefault="00C91E95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65B" w:rsidRDefault="00F1565B" w:rsidP="00F1565B">
      <w:pPr>
        <w:tabs>
          <w:tab w:val="left" w:pos="55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29FC" w:rsidRDefault="000229FC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Н.Руснак</w:t>
      </w:r>
    </w:p>
    <w:p w:rsidR="000463AD" w:rsidRDefault="000463AD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AD" w:rsidRDefault="000463AD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AD" w:rsidRDefault="000463AD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AD" w:rsidRDefault="000463AD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63AD" w:rsidRDefault="000463AD" w:rsidP="009F097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63AD" w:rsidSect="000463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73A0B"/>
    <w:multiLevelType w:val="hybridMultilevel"/>
    <w:tmpl w:val="10C240E8"/>
    <w:lvl w:ilvl="0" w:tplc="AB8EF8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F97781"/>
    <w:multiLevelType w:val="multilevel"/>
    <w:tmpl w:val="E0829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24E21BF"/>
    <w:multiLevelType w:val="hybridMultilevel"/>
    <w:tmpl w:val="C47EAAEA"/>
    <w:lvl w:ilvl="0" w:tplc="3612BDB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82100"/>
    <w:rsid w:val="000229FC"/>
    <w:rsid w:val="000463AD"/>
    <w:rsid w:val="000E1FE1"/>
    <w:rsid w:val="000E6FC3"/>
    <w:rsid w:val="0010787C"/>
    <w:rsid w:val="00133CEF"/>
    <w:rsid w:val="002006DA"/>
    <w:rsid w:val="002740C0"/>
    <w:rsid w:val="00281896"/>
    <w:rsid w:val="00281D7E"/>
    <w:rsid w:val="002F0683"/>
    <w:rsid w:val="00347675"/>
    <w:rsid w:val="0036358C"/>
    <w:rsid w:val="00392F90"/>
    <w:rsid w:val="003D22A5"/>
    <w:rsid w:val="00401318"/>
    <w:rsid w:val="00505AF2"/>
    <w:rsid w:val="0053045E"/>
    <w:rsid w:val="00544088"/>
    <w:rsid w:val="005B4ACA"/>
    <w:rsid w:val="005B5A3A"/>
    <w:rsid w:val="005C5B6A"/>
    <w:rsid w:val="00656981"/>
    <w:rsid w:val="006B10F7"/>
    <w:rsid w:val="0071227E"/>
    <w:rsid w:val="007A147C"/>
    <w:rsid w:val="007A4380"/>
    <w:rsid w:val="0089034D"/>
    <w:rsid w:val="00895B84"/>
    <w:rsid w:val="008B0967"/>
    <w:rsid w:val="008B6EAF"/>
    <w:rsid w:val="008C648F"/>
    <w:rsid w:val="008D58BD"/>
    <w:rsid w:val="00901B43"/>
    <w:rsid w:val="00982938"/>
    <w:rsid w:val="009E5FCF"/>
    <w:rsid w:val="009F0978"/>
    <w:rsid w:val="00A93580"/>
    <w:rsid w:val="00A97B3E"/>
    <w:rsid w:val="00AB5D55"/>
    <w:rsid w:val="00AC3E80"/>
    <w:rsid w:val="00B743E7"/>
    <w:rsid w:val="00B80E41"/>
    <w:rsid w:val="00BB38CB"/>
    <w:rsid w:val="00C04A41"/>
    <w:rsid w:val="00C91E95"/>
    <w:rsid w:val="00C97F6B"/>
    <w:rsid w:val="00CC1BB7"/>
    <w:rsid w:val="00CE3892"/>
    <w:rsid w:val="00CE7422"/>
    <w:rsid w:val="00D82100"/>
    <w:rsid w:val="00DB552C"/>
    <w:rsid w:val="00DC3CA3"/>
    <w:rsid w:val="00E01394"/>
    <w:rsid w:val="00E10025"/>
    <w:rsid w:val="00E47010"/>
    <w:rsid w:val="00E50FFB"/>
    <w:rsid w:val="00EB305B"/>
    <w:rsid w:val="00ED4217"/>
    <w:rsid w:val="00EF3006"/>
    <w:rsid w:val="00EF54A0"/>
    <w:rsid w:val="00F1565B"/>
    <w:rsid w:val="00F15AD3"/>
    <w:rsid w:val="00F20541"/>
    <w:rsid w:val="00F35375"/>
    <w:rsid w:val="00F422F4"/>
    <w:rsid w:val="00FA1FB5"/>
    <w:rsid w:val="00FD7039"/>
    <w:rsid w:val="00FE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6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B6EAF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8B6EAF"/>
    <w:rPr>
      <w:rFonts w:ascii="Cambria" w:hAnsi="Cambria" w:cs="Cambria"/>
      <w:lang w:eastAsia="ru-RU"/>
    </w:rPr>
  </w:style>
  <w:style w:type="paragraph" w:styleId="a3">
    <w:name w:val="caption"/>
    <w:basedOn w:val="a"/>
    <w:next w:val="a"/>
    <w:uiPriority w:val="99"/>
    <w:qFormat/>
    <w:rsid w:val="008B6EA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4">
    <w:name w:val="Balloon Text"/>
    <w:basedOn w:val="a"/>
    <w:link w:val="a5"/>
    <w:uiPriority w:val="99"/>
    <w:semiHidden/>
    <w:rsid w:val="008B6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B6E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B38CB"/>
    <w:pPr>
      <w:ind w:left="720"/>
    </w:pPr>
  </w:style>
  <w:style w:type="table" w:styleId="a7">
    <w:name w:val="Table Grid"/>
    <w:basedOn w:val="a1"/>
    <w:uiPriority w:val="99"/>
    <w:rsid w:val="00E0139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Райрада 1</cp:lastModifiedBy>
  <cp:revision>3</cp:revision>
  <cp:lastPrinted>2015-07-15T10:00:00Z</cp:lastPrinted>
  <dcterms:created xsi:type="dcterms:W3CDTF">2015-07-23T13:54:00Z</dcterms:created>
  <dcterms:modified xsi:type="dcterms:W3CDTF">2015-07-23T13:56:00Z</dcterms:modified>
</cp:coreProperties>
</file>