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B" w:rsidRDefault="00F54824" w:rsidP="00150AD9">
      <w:pPr>
        <w:jc w:val="center"/>
        <w:rPr>
          <w:sz w:val="40"/>
          <w:szCs w:val="40"/>
        </w:rPr>
      </w:pPr>
      <w:r w:rsidRPr="00F5482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4" o:title=""/>
          </v:shape>
        </w:pict>
      </w:r>
    </w:p>
    <w:p w:rsidR="0036387B" w:rsidRDefault="0036387B" w:rsidP="00150AD9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36387B" w:rsidRDefault="0036387B" w:rsidP="00150AD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Черкаської області</w:t>
      </w:r>
    </w:p>
    <w:p w:rsidR="0036387B" w:rsidRDefault="0036387B" w:rsidP="00150AD9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6D443C" w:rsidRDefault="006D443C" w:rsidP="006D443C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</w:p>
    <w:p w:rsidR="006D443C" w:rsidRPr="009F02FE" w:rsidRDefault="006D443C" w:rsidP="006D443C">
      <w:pPr>
        <w:spacing w:before="120"/>
        <w:ind w:right="-1"/>
        <w:outlineLvl w:val="0"/>
        <w:rPr>
          <w:sz w:val="28"/>
          <w:szCs w:val="28"/>
        </w:rPr>
      </w:pPr>
      <w:r w:rsidRPr="009F02FE">
        <w:rPr>
          <w:sz w:val="28"/>
          <w:szCs w:val="28"/>
          <w:u w:val="single"/>
        </w:rPr>
        <w:t>18.11.2014</w:t>
      </w:r>
      <w:r w:rsidRPr="009F02FE">
        <w:rPr>
          <w:sz w:val="28"/>
          <w:szCs w:val="28"/>
        </w:rPr>
        <w:t xml:space="preserve">                                                                                            № </w:t>
      </w:r>
      <w:r w:rsidRPr="009F02FE">
        <w:rPr>
          <w:sz w:val="28"/>
          <w:szCs w:val="28"/>
          <w:u w:val="single"/>
        </w:rPr>
        <w:t>34-</w:t>
      </w:r>
      <w:r w:rsidRPr="00DA567E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9F02FE">
        <w:rPr>
          <w:sz w:val="28"/>
          <w:szCs w:val="28"/>
          <w:u w:val="single"/>
        </w:rPr>
        <w:t>/</w:t>
      </w:r>
      <w:r w:rsidRPr="009F02FE">
        <w:rPr>
          <w:sz w:val="28"/>
          <w:szCs w:val="28"/>
          <w:u w:val="single"/>
          <w:lang w:val="en-US"/>
        </w:rPr>
        <w:t>VI</w:t>
      </w:r>
    </w:p>
    <w:p w:rsidR="0036387B" w:rsidRPr="00260D23" w:rsidRDefault="0036387B" w:rsidP="003F4AD5">
      <w:pPr>
        <w:rPr>
          <w:sz w:val="28"/>
          <w:szCs w:val="28"/>
        </w:rPr>
      </w:pPr>
      <w:r w:rsidRPr="009D34A2">
        <w:rPr>
          <w:sz w:val="28"/>
          <w:szCs w:val="28"/>
        </w:rPr>
        <w:t xml:space="preserve">                                                                          </w:t>
      </w:r>
    </w:p>
    <w:p w:rsidR="0036387B" w:rsidRPr="0087650F" w:rsidRDefault="0036387B" w:rsidP="003F4AD5">
      <w:pPr>
        <w:ind w:right="5102"/>
        <w:jc w:val="both"/>
        <w:rPr>
          <w:sz w:val="28"/>
          <w:szCs w:val="28"/>
          <w:lang w:val="uk-UA"/>
        </w:rPr>
      </w:pPr>
      <w:r w:rsidRPr="00260D23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передачу  в оренду Головному управлінню юстиції у Черкаській області </w:t>
      </w:r>
      <w:r>
        <w:rPr>
          <w:sz w:val="28"/>
          <w:szCs w:val="28"/>
        </w:rPr>
        <w:t>майна спільної власності територіальних громад</w:t>
      </w:r>
      <w:r w:rsidRPr="00D92576">
        <w:rPr>
          <w:sz w:val="28"/>
          <w:szCs w:val="28"/>
        </w:rPr>
        <w:t xml:space="preserve"> </w:t>
      </w:r>
      <w:r>
        <w:rPr>
          <w:sz w:val="28"/>
          <w:szCs w:val="28"/>
        </w:rPr>
        <w:t>сіл і міста</w:t>
      </w:r>
      <w:r w:rsidRPr="00D92576">
        <w:rPr>
          <w:sz w:val="28"/>
          <w:szCs w:val="28"/>
        </w:rPr>
        <w:t xml:space="preserve"> </w:t>
      </w:r>
      <w:r>
        <w:rPr>
          <w:sz w:val="28"/>
          <w:szCs w:val="28"/>
        </w:rPr>
        <w:t>Тальнівського району</w:t>
      </w:r>
      <w:r>
        <w:rPr>
          <w:sz w:val="28"/>
          <w:szCs w:val="28"/>
          <w:lang w:val="uk-UA"/>
        </w:rPr>
        <w:t xml:space="preserve"> </w:t>
      </w:r>
    </w:p>
    <w:p w:rsidR="0036387B" w:rsidRPr="00260D23" w:rsidRDefault="0036387B" w:rsidP="003F4AD5">
      <w:pPr>
        <w:rPr>
          <w:sz w:val="28"/>
          <w:szCs w:val="28"/>
        </w:rPr>
      </w:pPr>
    </w:p>
    <w:p w:rsidR="0036387B" w:rsidRPr="00260D23" w:rsidRDefault="0036387B" w:rsidP="00150AD9">
      <w:pPr>
        <w:ind w:firstLine="709"/>
        <w:jc w:val="both"/>
        <w:rPr>
          <w:sz w:val="28"/>
          <w:szCs w:val="28"/>
        </w:rPr>
      </w:pPr>
      <w:r w:rsidRPr="00260D23">
        <w:rPr>
          <w:sz w:val="28"/>
          <w:szCs w:val="28"/>
        </w:rPr>
        <w:t>Відповідно до стат</w:t>
      </w:r>
      <w:r>
        <w:rPr>
          <w:sz w:val="28"/>
          <w:szCs w:val="28"/>
        </w:rPr>
        <w:t>ей</w:t>
      </w:r>
      <w:r w:rsidRPr="00260D23">
        <w:rPr>
          <w:sz w:val="28"/>
          <w:szCs w:val="28"/>
        </w:rPr>
        <w:t xml:space="preserve"> 43</w:t>
      </w:r>
      <w:r>
        <w:rPr>
          <w:sz w:val="28"/>
          <w:szCs w:val="28"/>
        </w:rPr>
        <w:t>, 59</w:t>
      </w:r>
      <w:r w:rsidRPr="00260D23">
        <w:rPr>
          <w:sz w:val="28"/>
          <w:szCs w:val="28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60D2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оренду державного та комунального майна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рішення районної ради від 21.08.2012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15-3 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оренду комунального майна району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розглянувши клопотання Головного управління юстиції в Черкаській області, пропозиції районної державної адміністрації, </w:t>
      </w:r>
      <w:r>
        <w:rPr>
          <w:sz w:val="28"/>
          <w:szCs w:val="28"/>
        </w:rPr>
        <w:t>враховуючи висновки постійної комісії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</w:t>
      </w:r>
      <w:r w:rsidRPr="00260D23">
        <w:rPr>
          <w:sz w:val="28"/>
          <w:szCs w:val="28"/>
        </w:rPr>
        <w:t xml:space="preserve"> районна рада </w:t>
      </w:r>
      <w:r>
        <w:rPr>
          <w:sz w:val="28"/>
          <w:szCs w:val="28"/>
        </w:rPr>
        <w:t>ВИРІШИЛА</w:t>
      </w:r>
      <w:r w:rsidRPr="00260D23">
        <w:rPr>
          <w:sz w:val="28"/>
          <w:szCs w:val="28"/>
        </w:rPr>
        <w:t>:</w:t>
      </w:r>
    </w:p>
    <w:p w:rsidR="0036387B" w:rsidRPr="003F4AD5" w:rsidRDefault="0036387B" w:rsidP="00150AD9">
      <w:pPr>
        <w:ind w:firstLine="709"/>
        <w:jc w:val="both"/>
        <w:rPr>
          <w:lang w:val="uk-UA"/>
        </w:rPr>
      </w:pPr>
    </w:p>
    <w:p w:rsidR="0036387B" w:rsidRDefault="0036387B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Передати в оренду Головному управлінню юстиції у Черкаській області терміном до 01.10.2017 року частину  </w:t>
      </w:r>
      <w:r w:rsidRPr="00CC3F17">
        <w:rPr>
          <w:sz w:val="28"/>
          <w:szCs w:val="28"/>
          <w:lang w:val="uk-UA"/>
        </w:rPr>
        <w:t>приміщення</w:t>
      </w:r>
      <w:r>
        <w:rPr>
          <w:lang w:val="uk-UA"/>
        </w:rPr>
        <w:t xml:space="preserve"> </w:t>
      </w:r>
      <w:r w:rsidRPr="00E76B89">
        <w:rPr>
          <w:sz w:val="28"/>
          <w:szCs w:val="28"/>
          <w:lang w:val="uk-UA"/>
        </w:rPr>
        <w:t>адміністративної будівлі Тальнівської районної ради</w:t>
      </w:r>
      <w:r w:rsidRPr="00A04B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знаходиться за адресою: м. Тальне, вул. Соборна, 28, загальною площею 92,32 кв.м, для розміщення:</w:t>
      </w:r>
    </w:p>
    <w:p w:rsidR="0036387B" w:rsidRDefault="0036387B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відділу державної реєстрації актів цивільного стану Тальнівського районного управління юстиції - корисною площею 42,6 кв.м, та 26,93 кв.м -допоміжної  ( кабінети № 115,117);</w:t>
      </w:r>
    </w:p>
    <w:p w:rsidR="0036387B" w:rsidRDefault="0036387B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державного реєстратора юридичних осіб та фізичних осіб підприємців – корисною площею – 13,3 кв.м, та 9,49 кв.м - допоміжної  (кабінет                   № 216).</w:t>
      </w:r>
    </w:p>
    <w:p w:rsidR="0036387B" w:rsidRDefault="0036387B" w:rsidP="00150AD9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Уповноважити голову районної ради підписати договір оренди згідно п.1 даного рішення та вимог чинного законодавства.</w:t>
      </w:r>
    </w:p>
    <w:p w:rsidR="0036387B" w:rsidRDefault="0036387B" w:rsidP="00802634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>
        <w:rPr>
          <w:sz w:val="28"/>
          <w:szCs w:val="28"/>
        </w:rPr>
        <w:t>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6D443C" w:rsidRDefault="006D443C" w:rsidP="0087650F">
      <w:pPr>
        <w:jc w:val="both"/>
        <w:rPr>
          <w:sz w:val="28"/>
          <w:szCs w:val="28"/>
          <w:lang w:val="uk-UA"/>
        </w:rPr>
      </w:pPr>
    </w:p>
    <w:p w:rsidR="0036387B" w:rsidRDefault="0036387B" w:rsidP="0087650F">
      <w:pPr>
        <w:jc w:val="both"/>
        <w:rPr>
          <w:sz w:val="28"/>
          <w:szCs w:val="28"/>
          <w:lang w:val="uk-UA"/>
        </w:rPr>
      </w:pPr>
      <w:r w:rsidRPr="00260D23">
        <w:rPr>
          <w:sz w:val="28"/>
          <w:szCs w:val="28"/>
        </w:rPr>
        <w:t xml:space="preserve">Голова районної ради         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Н.Руснак</w:t>
      </w:r>
    </w:p>
    <w:p w:rsidR="006D443C" w:rsidRDefault="006D443C" w:rsidP="0087650F">
      <w:pPr>
        <w:jc w:val="both"/>
        <w:rPr>
          <w:sz w:val="28"/>
          <w:szCs w:val="28"/>
          <w:lang w:val="uk-UA"/>
        </w:rPr>
      </w:pPr>
    </w:p>
    <w:sectPr w:rsidR="006D443C" w:rsidSect="006D443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15"/>
    <w:rsid w:val="00070C20"/>
    <w:rsid w:val="000810DA"/>
    <w:rsid w:val="000A0585"/>
    <w:rsid w:val="000C04D4"/>
    <w:rsid w:val="000F290F"/>
    <w:rsid w:val="00144D3A"/>
    <w:rsid w:val="00150AD9"/>
    <w:rsid w:val="00162078"/>
    <w:rsid w:val="001715FB"/>
    <w:rsid w:val="00182088"/>
    <w:rsid w:val="00186969"/>
    <w:rsid w:val="0019735D"/>
    <w:rsid w:val="001A0049"/>
    <w:rsid w:val="001B1A17"/>
    <w:rsid w:val="001E49CF"/>
    <w:rsid w:val="001F0399"/>
    <w:rsid w:val="001F2573"/>
    <w:rsid w:val="00206813"/>
    <w:rsid w:val="00225FBD"/>
    <w:rsid w:val="002331A7"/>
    <w:rsid w:val="00251CD8"/>
    <w:rsid w:val="00260D23"/>
    <w:rsid w:val="00286753"/>
    <w:rsid w:val="00296ADB"/>
    <w:rsid w:val="00304A5A"/>
    <w:rsid w:val="003069C5"/>
    <w:rsid w:val="0036387B"/>
    <w:rsid w:val="00384F15"/>
    <w:rsid w:val="00391127"/>
    <w:rsid w:val="00392E99"/>
    <w:rsid w:val="003B2800"/>
    <w:rsid w:val="003C09E5"/>
    <w:rsid w:val="003C0B11"/>
    <w:rsid w:val="003F4AD5"/>
    <w:rsid w:val="003F6121"/>
    <w:rsid w:val="00432E8F"/>
    <w:rsid w:val="004356B1"/>
    <w:rsid w:val="004F1882"/>
    <w:rsid w:val="0053161D"/>
    <w:rsid w:val="005D4522"/>
    <w:rsid w:val="005D4591"/>
    <w:rsid w:val="0060794A"/>
    <w:rsid w:val="0065345B"/>
    <w:rsid w:val="006837EB"/>
    <w:rsid w:val="00685BCB"/>
    <w:rsid w:val="006B719B"/>
    <w:rsid w:val="006D443C"/>
    <w:rsid w:val="00702460"/>
    <w:rsid w:val="00761AAE"/>
    <w:rsid w:val="00802634"/>
    <w:rsid w:val="00835E30"/>
    <w:rsid w:val="0087650F"/>
    <w:rsid w:val="008C0E3F"/>
    <w:rsid w:val="009332D9"/>
    <w:rsid w:val="0094590A"/>
    <w:rsid w:val="0096645A"/>
    <w:rsid w:val="009B141F"/>
    <w:rsid w:val="009C014C"/>
    <w:rsid w:val="009C2D2F"/>
    <w:rsid w:val="009D34A2"/>
    <w:rsid w:val="009F3F74"/>
    <w:rsid w:val="00A04B3E"/>
    <w:rsid w:val="00A728B1"/>
    <w:rsid w:val="00A93C92"/>
    <w:rsid w:val="00AB498A"/>
    <w:rsid w:val="00AE0B00"/>
    <w:rsid w:val="00AF7218"/>
    <w:rsid w:val="00B10A87"/>
    <w:rsid w:val="00B43271"/>
    <w:rsid w:val="00B658C1"/>
    <w:rsid w:val="00BD49DD"/>
    <w:rsid w:val="00BE10B8"/>
    <w:rsid w:val="00C0033B"/>
    <w:rsid w:val="00C1363F"/>
    <w:rsid w:val="00C409CC"/>
    <w:rsid w:val="00C441A6"/>
    <w:rsid w:val="00C870CC"/>
    <w:rsid w:val="00CA04CB"/>
    <w:rsid w:val="00CB521D"/>
    <w:rsid w:val="00CC3F17"/>
    <w:rsid w:val="00CE6C3C"/>
    <w:rsid w:val="00D02CFD"/>
    <w:rsid w:val="00D03361"/>
    <w:rsid w:val="00D141AD"/>
    <w:rsid w:val="00D2078D"/>
    <w:rsid w:val="00D24A4D"/>
    <w:rsid w:val="00D5233A"/>
    <w:rsid w:val="00D92576"/>
    <w:rsid w:val="00DC29A6"/>
    <w:rsid w:val="00DC7FF7"/>
    <w:rsid w:val="00DD2A90"/>
    <w:rsid w:val="00DD58AF"/>
    <w:rsid w:val="00DE0302"/>
    <w:rsid w:val="00DE4BF8"/>
    <w:rsid w:val="00E041BF"/>
    <w:rsid w:val="00E76B89"/>
    <w:rsid w:val="00EC5218"/>
    <w:rsid w:val="00ED16E4"/>
    <w:rsid w:val="00F07954"/>
    <w:rsid w:val="00F12948"/>
    <w:rsid w:val="00F17FAD"/>
    <w:rsid w:val="00F54824"/>
    <w:rsid w:val="00F957E8"/>
    <w:rsid w:val="00FB205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84F15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F1294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432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12948"/>
    <w:rPr>
      <w:rFonts w:ascii="Cambria" w:hAnsi="Cambria" w:cs="Cambria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9C2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271"/>
    <w:rPr>
      <w:sz w:val="2"/>
      <w:szCs w:val="2"/>
      <w:lang w:val="ru-RU" w:eastAsia="ru-RU"/>
    </w:rPr>
  </w:style>
  <w:style w:type="paragraph" w:styleId="HTML">
    <w:name w:val="HTML Preformatted"/>
    <w:basedOn w:val="a"/>
    <w:link w:val="HTML0"/>
    <w:uiPriority w:val="99"/>
    <w:rsid w:val="001B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3271"/>
    <w:rPr>
      <w:rFonts w:ascii="Courier New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rsid w:val="001B1A17"/>
    <w:rPr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F12948"/>
    <w:pPr>
      <w:jc w:val="center"/>
    </w:pPr>
    <w:rPr>
      <w:sz w:val="36"/>
      <w:szCs w:val="36"/>
      <w:lang w:val="uk-UA"/>
    </w:rPr>
  </w:style>
  <w:style w:type="character" w:customStyle="1" w:styleId="a7">
    <w:name w:val="Знак"/>
    <w:basedOn w:val="a0"/>
    <w:uiPriority w:val="99"/>
    <w:semiHidden/>
    <w:rsid w:val="00D02CFD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312</Words>
  <Characters>1779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Райрада</dc:creator>
  <cp:keywords/>
  <dc:description/>
  <cp:lastModifiedBy>User</cp:lastModifiedBy>
  <cp:revision>19</cp:revision>
  <cp:lastPrinted>2014-09-09T13:12:00Z</cp:lastPrinted>
  <dcterms:created xsi:type="dcterms:W3CDTF">2014-09-11T13:59:00Z</dcterms:created>
  <dcterms:modified xsi:type="dcterms:W3CDTF">2014-11-24T10:28:00Z</dcterms:modified>
</cp:coreProperties>
</file>