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83" w:rsidRPr="0089769F" w:rsidRDefault="00E17E04" w:rsidP="001F3F8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E17E04">
        <w:rPr>
          <w:rFonts w:ascii="Times New Roman" w:hAnsi="Times New Roman"/>
          <w:b/>
          <w:bCs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pt;height:57.95pt;visibility:visible">
            <v:imagedata r:id="rId4" o:title=""/>
          </v:shape>
        </w:pict>
      </w:r>
    </w:p>
    <w:p w:rsidR="001F3F83" w:rsidRPr="0089769F" w:rsidRDefault="001F3F83" w:rsidP="001F3F83">
      <w:pPr>
        <w:pStyle w:val="a6"/>
        <w:rPr>
          <w:b/>
          <w:bCs/>
          <w:sz w:val="40"/>
          <w:szCs w:val="40"/>
        </w:rPr>
      </w:pPr>
      <w:r w:rsidRPr="0089769F">
        <w:rPr>
          <w:b/>
          <w:bCs/>
          <w:sz w:val="40"/>
          <w:szCs w:val="40"/>
        </w:rPr>
        <w:t>ТАЛЬНІВСЬКА РАЙОННА РАДА</w:t>
      </w:r>
    </w:p>
    <w:p w:rsidR="001F3F83" w:rsidRPr="0089769F" w:rsidRDefault="001F3F83" w:rsidP="001F3F8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proofErr w:type="spellStart"/>
      <w:r w:rsidRPr="0089769F">
        <w:rPr>
          <w:rFonts w:ascii="Times New Roman" w:hAnsi="Times New Roman"/>
          <w:sz w:val="40"/>
          <w:szCs w:val="40"/>
        </w:rPr>
        <w:t>Черкаської</w:t>
      </w:r>
      <w:proofErr w:type="spellEnd"/>
      <w:r w:rsidRPr="0089769F">
        <w:rPr>
          <w:rFonts w:ascii="Times New Roman" w:hAnsi="Times New Roman"/>
          <w:sz w:val="40"/>
          <w:szCs w:val="40"/>
        </w:rPr>
        <w:t xml:space="preserve"> </w:t>
      </w:r>
      <w:proofErr w:type="spellStart"/>
      <w:r w:rsidRPr="0089769F">
        <w:rPr>
          <w:rFonts w:ascii="Times New Roman" w:hAnsi="Times New Roman"/>
          <w:sz w:val="40"/>
          <w:szCs w:val="40"/>
        </w:rPr>
        <w:t>області</w:t>
      </w:r>
      <w:proofErr w:type="spellEnd"/>
    </w:p>
    <w:p w:rsidR="001F3F83" w:rsidRPr="001F3F83" w:rsidRDefault="001F3F83" w:rsidP="001F3F83">
      <w:pPr>
        <w:pStyle w:val="9"/>
        <w:jc w:val="center"/>
        <w:rPr>
          <w:rFonts w:ascii="Times New Roman" w:hAnsi="Times New Roman"/>
          <w:b/>
          <w:bCs/>
          <w:i w:val="0"/>
          <w:szCs w:val="28"/>
        </w:rPr>
      </w:pPr>
      <w:r w:rsidRPr="001F3F83">
        <w:rPr>
          <w:rFonts w:ascii="Times New Roman" w:hAnsi="Times New Roman"/>
          <w:b/>
          <w:bCs/>
          <w:i w:val="0"/>
          <w:sz w:val="36"/>
          <w:szCs w:val="36"/>
        </w:rPr>
        <w:t xml:space="preserve">Р  І  Ш  Е  Н  </w:t>
      </w:r>
      <w:proofErr w:type="spellStart"/>
      <w:proofErr w:type="gramStart"/>
      <w:r w:rsidRPr="001F3F83">
        <w:rPr>
          <w:rFonts w:ascii="Times New Roman" w:hAnsi="Times New Roman"/>
          <w:b/>
          <w:bCs/>
          <w:i w:val="0"/>
          <w:sz w:val="36"/>
          <w:szCs w:val="36"/>
        </w:rPr>
        <w:t>Н</w:t>
      </w:r>
      <w:proofErr w:type="spellEnd"/>
      <w:proofErr w:type="gramEnd"/>
      <w:r w:rsidRPr="001F3F83">
        <w:rPr>
          <w:rFonts w:ascii="Times New Roman" w:hAnsi="Times New Roman"/>
          <w:b/>
          <w:bCs/>
          <w:i w:val="0"/>
          <w:sz w:val="36"/>
          <w:szCs w:val="36"/>
        </w:rPr>
        <w:t xml:space="preserve">  Я</w:t>
      </w:r>
    </w:p>
    <w:p w:rsidR="001F3F83" w:rsidRDefault="001F3F83" w:rsidP="001F3F83">
      <w:pPr>
        <w:pStyle w:val="4"/>
        <w:spacing w:before="0" w:after="0" w:line="240" w:lineRule="auto"/>
        <w:rPr>
          <w:rFonts w:ascii="Times New Roman" w:hAnsi="Times New Roman"/>
          <w:lang w:val="uk-UA"/>
        </w:rPr>
      </w:pPr>
    </w:p>
    <w:p w:rsidR="001F3F83" w:rsidRPr="00136F99" w:rsidRDefault="001F3F83" w:rsidP="001F3F83">
      <w:pPr>
        <w:rPr>
          <w:lang w:val="uk-UA"/>
        </w:rPr>
      </w:pPr>
    </w:p>
    <w:p w:rsidR="001F3F83" w:rsidRPr="00F4018D" w:rsidRDefault="001F3F83" w:rsidP="001F3F83">
      <w:pPr>
        <w:spacing w:after="0" w:line="240" w:lineRule="auto"/>
        <w:ind w:right="-1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09.12.2013</w:t>
      </w:r>
      <w:r w:rsidRPr="00F4018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F4018D">
        <w:rPr>
          <w:rFonts w:ascii="Times New Roman" w:hAnsi="Times New Roman"/>
          <w:sz w:val="28"/>
          <w:szCs w:val="28"/>
          <w:lang w:val="uk-UA"/>
        </w:rPr>
        <w:t xml:space="preserve">                          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24-6</w:t>
      </w:r>
      <w:r w:rsidRPr="00F4018D">
        <w:rPr>
          <w:rFonts w:ascii="Times New Roman" w:hAnsi="Times New Roman"/>
          <w:sz w:val="28"/>
          <w:szCs w:val="28"/>
          <w:u w:val="single"/>
          <w:lang w:val="uk-UA"/>
        </w:rPr>
        <w:t>/</w:t>
      </w:r>
      <w:r w:rsidRPr="0089769F">
        <w:rPr>
          <w:rFonts w:ascii="Times New Roman" w:hAnsi="Times New Roman"/>
          <w:sz w:val="28"/>
          <w:szCs w:val="28"/>
          <w:u w:val="single"/>
          <w:lang w:val="en-US"/>
        </w:rPr>
        <w:t>VI</w:t>
      </w:r>
    </w:p>
    <w:p w:rsidR="005758F8" w:rsidRDefault="005758F8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Pr="003A37AB" w:rsidRDefault="005758F8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Default="005758F8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план діяльності з підготовки проектів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58F8" w:rsidRDefault="005758F8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регуляторних актів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</w:p>
    <w:p w:rsidR="005758F8" w:rsidRDefault="005758F8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 на 2014 рік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758F8" w:rsidRDefault="005758F8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Default="005758F8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Pr="007B27AF" w:rsidRDefault="005758F8" w:rsidP="000E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6 частини 1 статті 43, статті 59 Закону України «Про місцеве самоврядування в Україні», стат</w:t>
      </w:r>
      <w:r w:rsidR="00742FD7">
        <w:rPr>
          <w:rFonts w:ascii="Times New Roman" w:hAnsi="Times New Roman" w:cs="Times New Roman"/>
          <w:sz w:val="28"/>
          <w:szCs w:val="28"/>
          <w:lang w:val="uk-UA"/>
        </w:rPr>
        <w:t>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7, 13, 32  Закону України «Про засади державної регуляторної політики у сфері господарської діяльності», врахувавши висновки</w:t>
      </w:r>
      <w:r w:rsidRPr="000E4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>
        <w:rPr>
          <w:rFonts w:ascii="Times New Roman" w:hAnsi="Times New Roman" w:cs="Times New Roman"/>
          <w:sz w:val="28"/>
          <w:szCs w:val="28"/>
          <w:lang w:val="uk-UA"/>
        </w:rPr>
        <w:t>ої комісії районної ради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роботи агропромислового комплексу та базових галузей народного господарства, розвитку підприємництва, районна 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>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ВИРІШИЛА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758F8" w:rsidRDefault="005758F8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58F8" w:rsidRPr="008F72B4" w:rsidRDefault="005758F8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2B4">
        <w:rPr>
          <w:rFonts w:ascii="Times New Roman" w:hAnsi="Times New Roman" w:cs="Times New Roman"/>
          <w:sz w:val="28"/>
          <w:szCs w:val="28"/>
          <w:lang w:val="uk-UA"/>
        </w:rPr>
        <w:t xml:space="preserve"> 1. Затвердити план діяльності з підготовки проектів регуляторних актів </w:t>
      </w:r>
      <w:proofErr w:type="spellStart"/>
      <w:r w:rsidRPr="008F72B4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8F72B4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F72B4">
        <w:rPr>
          <w:rFonts w:ascii="Times New Roman" w:hAnsi="Times New Roman" w:cs="Times New Roman"/>
          <w:sz w:val="28"/>
          <w:szCs w:val="28"/>
          <w:lang w:val="uk-UA"/>
        </w:rPr>
        <w:t xml:space="preserve"> рік (додається).</w:t>
      </w:r>
    </w:p>
    <w:p w:rsidR="00742FD7" w:rsidRDefault="005758F8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F80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діяльності з підготовки проектів регуляторних актів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2014 рік опублікувати в районній газеті «Колос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42FD7" w:rsidRPr="00742FD7">
        <w:rPr>
          <w:rFonts w:ascii="Times New Roman" w:hAnsi="Times New Roman" w:cs="Times New Roman"/>
          <w:sz w:val="28"/>
          <w:szCs w:val="28"/>
          <w:lang w:val="uk-UA"/>
        </w:rPr>
        <w:t>та розмістити</w:t>
      </w:r>
      <w:r w:rsidRPr="00742FD7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</w:t>
      </w:r>
      <w:proofErr w:type="spellStart"/>
      <w:r w:rsidR="00742FD7" w:rsidRPr="00742FD7"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 w:rsidR="00742FD7" w:rsidRPr="00742FD7">
        <w:rPr>
          <w:rFonts w:ascii="Times New Roman" w:hAnsi="Times New Roman" w:cs="Times New Roman"/>
          <w:sz w:val="28"/>
          <w:szCs w:val="28"/>
          <w:lang w:val="uk-UA"/>
        </w:rPr>
        <w:t xml:space="preserve"> - сайті </w:t>
      </w:r>
      <w:proofErr w:type="spellStart"/>
      <w:r w:rsidR="00742FD7" w:rsidRPr="00742FD7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="00742FD7" w:rsidRPr="00742FD7">
        <w:rPr>
          <w:rFonts w:ascii="Times New Roman" w:hAnsi="Times New Roman" w:cs="Times New Roman"/>
          <w:sz w:val="28"/>
          <w:szCs w:val="28"/>
          <w:lang w:val="uk-UA"/>
        </w:rPr>
        <w:t xml:space="preserve"> ра</w:t>
      </w:r>
      <w:r w:rsidRPr="00742FD7">
        <w:rPr>
          <w:rFonts w:ascii="Times New Roman" w:hAnsi="Times New Roman" w:cs="Times New Roman"/>
          <w:sz w:val="28"/>
          <w:szCs w:val="28"/>
          <w:lang w:val="uk-UA"/>
        </w:rPr>
        <w:t>йонної ради</w:t>
      </w:r>
      <w:r w:rsidR="00742FD7" w:rsidRPr="00742F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58F8" w:rsidRPr="008F72B4" w:rsidRDefault="005758F8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8F72B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8F72B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F7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D1E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A15D1E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Pr="008F7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2B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8F72B4">
        <w:rPr>
          <w:rFonts w:ascii="Times New Roman" w:hAnsi="Times New Roman" w:cs="Times New Roman"/>
          <w:sz w:val="28"/>
          <w:szCs w:val="28"/>
        </w:rPr>
        <w:t xml:space="preserve"> на </w:t>
      </w:r>
      <w:r w:rsidRPr="008F72B4"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</w:t>
      </w:r>
      <w:r w:rsidRPr="008F72B4">
        <w:rPr>
          <w:rFonts w:ascii="Times New Roman" w:hAnsi="Times New Roman" w:cs="Times New Roman"/>
          <w:sz w:val="28"/>
          <w:szCs w:val="28"/>
          <w:lang w:val="uk-UA"/>
        </w:rPr>
        <w:t xml:space="preserve"> з питань роботи агропромислового комплексу та базових галузей народного господарства, розвитку підприємництва.</w:t>
      </w:r>
    </w:p>
    <w:p w:rsidR="005758F8" w:rsidRPr="008F72B4" w:rsidRDefault="005758F8" w:rsidP="008F72B4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Default="005758F8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Default="005758F8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1B3F">
        <w:rPr>
          <w:rFonts w:ascii="Times New Roman" w:hAnsi="Times New Roman" w:cs="Times New Roman"/>
          <w:sz w:val="28"/>
          <w:szCs w:val="28"/>
        </w:rPr>
        <w:tab/>
      </w:r>
    </w:p>
    <w:p w:rsidR="005758F8" w:rsidRPr="008F72B4" w:rsidRDefault="005758F8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Pr="00030544" w:rsidRDefault="005758F8" w:rsidP="008F72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81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B3F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981B3F">
        <w:rPr>
          <w:rFonts w:ascii="Times New Roman" w:hAnsi="Times New Roman" w:cs="Times New Roman"/>
          <w:sz w:val="28"/>
          <w:szCs w:val="28"/>
        </w:rPr>
        <w:t xml:space="preserve"> ради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981B3F">
        <w:rPr>
          <w:rFonts w:ascii="Times New Roman" w:hAnsi="Times New Roman" w:cs="Times New Roman"/>
          <w:sz w:val="28"/>
          <w:szCs w:val="28"/>
        </w:rPr>
        <w:t xml:space="preserve"> </w:t>
      </w:r>
      <w:r w:rsidR="001F3F8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81B3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В.Глухенький</w:t>
      </w:r>
    </w:p>
    <w:p w:rsidR="005758F8" w:rsidRDefault="005758F8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Default="005758F8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Default="005758F8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Default="005758F8" w:rsidP="008F72B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5758F8" w:rsidRDefault="005758F8" w:rsidP="008F72B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районної ради </w:t>
      </w:r>
    </w:p>
    <w:p w:rsidR="005758F8" w:rsidRDefault="001F3F83" w:rsidP="008F72B4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09.12.2013</w:t>
      </w:r>
      <w:r w:rsidRPr="00E6371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24-6/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5758F8" w:rsidRDefault="005758F8" w:rsidP="008F72B4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1F3F83" w:rsidRPr="00E62680" w:rsidRDefault="001F3F83" w:rsidP="008F72B4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Default="005758F8" w:rsidP="009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діяльності</w:t>
      </w:r>
    </w:p>
    <w:p w:rsidR="005758F8" w:rsidRDefault="005758F8" w:rsidP="009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проектів  регуляторних актів </w:t>
      </w:r>
    </w:p>
    <w:p w:rsidR="005758F8" w:rsidRDefault="005758F8" w:rsidP="009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2014 рік</w:t>
      </w:r>
    </w:p>
    <w:tbl>
      <w:tblPr>
        <w:tblpPr w:leftFromText="180" w:rightFromText="180" w:vertAnchor="text" w:horzAnchor="margin" w:tblpXSpec="center" w:tblpY="209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2268"/>
        <w:gridCol w:w="3402"/>
        <w:gridCol w:w="1276"/>
        <w:gridCol w:w="1560"/>
      </w:tblGrid>
      <w:tr w:rsidR="005758F8" w:rsidRPr="00981B3F" w:rsidTr="001F3F83">
        <w:tc>
          <w:tcPr>
            <w:tcW w:w="534" w:type="dxa"/>
          </w:tcPr>
          <w:p w:rsidR="005758F8" w:rsidRPr="00C379DB" w:rsidRDefault="005758F8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758F8" w:rsidRPr="00C379DB" w:rsidRDefault="005758F8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1417" w:type="dxa"/>
          </w:tcPr>
          <w:p w:rsidR="005758F8" w:rsidRPr="00C379DB" w:rsidRDefault="005758F8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268" w:type="dxa"/>
          </w:tcPr>
          <w:p w:rsidR="005758F8" w:rsidRPr="00C379DB" w:rsidRDefault="005758F8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проекту регуляторного акта</w:t>
            </w:r>
          </w:p>
        </w:tc>
        <w:tc>
          <w:tcPr>
            <w:tcW w:w="3402" w:type="dxa"/>
          </w:tcPr>
          <w:p w:rsidR="005758F8" w:rsidRPr="00C379DB" w:rsidRDefault="005758F8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прийняття проекту регуляторного акта</w:t>
            </w:r>
          </w:p>
        </w:tc>
        <w:tc>
          <w:tcPr>
            <w:tcW w:w="1276" w:type="dxa"/>
          </w:tcPr>
          <w:p w:rsidR="005758F8" w:rsidRPr="00C379DB" w:rsidRDefault="005758F8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 підготовки проекту регуляторного акта</w:t>
            </w:r>
          </w:p>
        </w:tc>
        <w:tc>
          <w:tcPr>
            <w:tcW w:w="1560" w:type="dxa"/>
          </w:tcPr>
          <w:p w:rsidR="005758F8" w:rsidRPr="00C379DB" w:rsidRDefault="005758F8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розробників проекту</w:t>
            </w:r>
          </w:p>
        </w:tc>
      </w:tr>
      <w:tr w:rsidR="005758F8" w:rsidRPr="009C7168" w:rsidTr="001F3F83">
        <w:tc>
          <w:tcPr>
            <w:tcW w:w="534" w:type="dxa"/>
          </w:tcPr>
          <w:p w:rsidR="005758F8" w:rsidRPr="00C379DB" w:rsidRDefault="005758F8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17" w:type="dxa"/>
          </w:tcPr>
          <w:p w:rsidR="005758F8" w:rsidRPr="00C379DB" w:rsidRDefault="005758F8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районної ради</w:t>
            </w:r>
          </w:p>
        </w:tc>
        <w:tc>
          <w:tcPr>
            <w:tcW w:w="2268" w:type="dxa"/>
          </w:tcPr>
          <w:p w:rsidR="005758F8" w:rsidRPr="00C379DB" w:rsidRDefault="005758F8" w:rsidP="009E5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батьківську плату за  харчування  в навчально-виховних комплексах</w:t>
            </w:r>
          </w:p>
        </w:tc>
        <w:tc>
          <w:tcPr>
            <w:tcW w:w="3402" w:type="dxa"/>
          </w:tcPr>
          <w:p w:rsidR="005758F8" w:rsidRPr="001F3F83" w:rsidRDefault="005758F8" w:rsidP="004B3AEC">
            <w:pPr>
              <w:pStyle w:val="a9"/>
              <w:spacing w:before="0" w:after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color w:val="000000"/>
                <w:sz w:val="28"/>
                <w:szCs w:val="28"/>
              </w:rPr>
              <w:t>осилення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контролю за </w:t>
            </w:r>
            <w:proofErr w:type="spellStart"/>
            <w:r>
              <w:rPr>
                <w:color w:val="000000"/>
                <w:sz w:val="28"/>
                <w:szCs w:val="28"/>
              </w:rPr>
              <w:t>дотриманням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норм </w:t>
            </w:r>
            <w:proofErr w:type="spellStart"/>
            <w:r>
              <w:rPr>
                <w:color w:val="000000"/>
                <w:sz w:val="28"/>
                <w:szCs w:val="28"/>
              </w:rPr>
              <w:t>харчування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1F3F83">
              <w:rPr>
                <w:color w:val="000000"/>
                <w:sz w:val="28"/>
                <w:szCs w:val="28"/>
                <w:lang w:val="uk-UA"/>
              </w:rPr>
              <w:t>забезпечення дотримання вимог чинного законодавства при організації харчування</w:t>
            </w:r>
          </w:p>
          <w:p w:rsidR="005758F8" w:rsidRPr="004B3AEC" w:rsidRDefault="005758F8" w:rsidP="00C37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58F8" w:rsidRPr="00030544" w:rsidRDefault="005758F8" w:rsidP="00030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 2014 року</w:t>
            </w:r>
          </w:p>
        </w:tc>
        <w:tc>
          <w:tcPr>
            <w:tcW w:w="1560" w:type="dxa"/>
          </w:tcPr>
          <w:p w:rsidR="005758F8" w:rsidRDefault="005758F8" w:rsidP="009E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державної</w:t>
            </w:r>
          </w:p>
          <w:p w:rsidR="005758F8" w:rsidRPr="00C379DB" w:rsidRDefault="005758F8" w:rsidP="009E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</w:p>
        </w:tc>
      </w:tr>
    </w:tbl>
    <w:p w:rsidR="005758F8" w:rsidRDefault="005758F8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Default="005758F8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Default="005758F8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Default="005758F8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5758F8" w:rsidRDefault="005758F8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апарату районної ради            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758F8" w:rsidRDefault="005758F8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Default="005758F8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Default="005758F8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Default="005758F8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Default="005758F8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Default="005758F8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58F8" w:rsidRDefault="005758F8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83" w:rsidRDefault="001F3F83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83" w:rsidRDefault="001F3F83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83" w:rsidRDefault="001F3F83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83" w:rsidRDefault="001F3F83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83" w:rsidRDefault="001F3F83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83" w:rsidRDefault="001F3F83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83" w:rsidRDefault="001F3F83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83" w:rsidRDefault="001F3F83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83" w:rsidRDefault="001F3F83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83" w:rsidRDefault="001F3F83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83" w:rsidRDefault="001F3F83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F83" w:rsidRDefault="001F3F83" w:rsidP="001F3F83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sectPr w:rsidR="001F3F83" w:rsidSect="004E6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8E7"/>
    <w:rsid w:val="0000072A"/>
    <w:rsid w:val="00030544"/>
    <w:rsid w:val="00050C78"/>
    <w:rsid w:val="000C3DBD"/>
    <w:rsid w:val="000D041C"/>
    <w:rsid w:val="000E4623"/>
    <w:rsid w:val="00152D16"/>
    <w:rsid w:val="001A2131"/>
    <w:rsid w:val="001F3F83"/>
    <w:rsid w:val="001F4339"/>
    <w:rsid w:val="00205F23"/>
    <w:rsid w:val="002616B2"/>
    <w:rsid w:val="0030768C"/>
    <w:rsid w:val="003A37AB"/>
    <w:rsid w:val="003E0B00"/>
    <w:rsid w:val="003F1C08"/>
    <w:rsid w:val="00403F01"/>
    <w:rsid w:val="00447152"/>
    <w:rsid w:val="00452EA7"/>
    <w:rsid w:val="004A5A0D"/>
    <w:rsid w:val="004B3AEC"/>
    <w:rsid w:val="004E6397"/>
    <w:rsid w:val="004F23D9"/>
    <w:rsid w:val="00532E1E"/>
    <w:rsid w:val="005758F8"/>
    <w:rsid w:val="00587ADC"/>
    <w:rsid w:val="005B5202"/>
    <w:rsid w:val="005D2016"/>
    <w:rsid w:val="005E7F80"/>
    <w:rsid w:val="005F09ED"/>
    <w:rsid w:val="006411A9"/>
    <w:rsid w:val="006418CD"/>
    <w:rsid w:val="006820BD"/>
    <w:rsid w:val="00684999"/>
    <w:rsid w:val="006B2D38"/>
    <w:rsid w:val="00742FD7"/>
    <w:rsid w:val="0078232C"/>
    <w:rsid w:val="00787F39"/>
    <w:rsid w:val="00792E68"/>
    <w:rsid w:val="007B27AF"/>
    <w:rsid w:val="00814C44"/>
    <w:rsid w:val="0085087D"/>
    <w:rsid w:val="008F72B4"/>
    <w:rsid w:val="009038D1"/>
    <w:rsid w:val="00980FCD"/>
    <w:rsid w:val="00981B3F"/>
    <w:rsid w:val="009C7168"/>
    <w:rsid w:val="009D34A2"/>
    <w:rsid w:val="009E5EDD"/>
    <w:rsid w:val="00A15D1E"/>
    <w:rsid w:val="00A4234F"/>
    <w:rsid w:val="00B058CE"/>
    <w:rsid w:val="00B901C2"/>
    <w:rsid w:val="00C379DB"/>
    <w:rsid w:val="00C726DB"/>
    <w:rsid w:val="00CD6735"/>
    <w:rsid w:val="00D366FA"/>
    <w:rsid w:val="00D6148F"/>
    <w:rsid w:val="00DC68E7"/>
    <w:rsid w:val="00E17E04"/>
    <w:rsid w:val="00E22012"/>
    <w:rsid w:val="00E442C4"/>
    <w:rsid w:val="00E62680"/>
    <w:rsid w:val="00F36846"/>
    <w:rsid w:val="00F4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Normal (Web)"/>
    <w:basedOn w:val="a"/>
    <w:uiPriority w:val="99"/>
    <w:semiHidden/>
    <w:rsid w:val="004B3AEC"/>
    <w:pPr>
      <w:spacing w:before="30" w:after="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2013-12-03T14:10:00Z</cp:lastPrinted>
  <dcterms:created xsi:type="dcterms:W3CDTF">2011-11-29T10:01:00Z</dcterms:created>
  <dcterms:modified xsi:type="dcterms:W3CDTF">2013-12-23T07:20:00Z</dcterms:modified>
</cp:coreProperties>
</file>