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A1" w:rsidRPr="00E26EA1" w:rsidRDefault="00075728" w:rsidP="00E26E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075728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5pt;height:57.75pt;visibility:visible">
            <v:imagedata r:id="rId5" o:title=""/>
          </v:shape>
        </w:pict>
      </w:r>
    </w:p>
    <w:p w:rsidR="00E26EA1" w:rsidRPr="00E26EA1" w:rsidRDefault="00E26EA1" w:rsidP="00E26EA1">
      <w:pPr>
        <w:pStyle w:val="a6"/>
        <w:rPr>
          <w:b/>
          <w:sz w:val="40"/>
        </w:rPr>
      </w:pPr>
      <w:r w:rsidRPr="00E26EA1">
        <w:rPr>
          <w:b/>
          <w:sz w:val="40"/>
        </w:rPr>
        <w:t>ТАЛЬНІВСЬКА РАЙОННА РАДА</w:t>
      </w:r>
    </w:p>
    <w:p w:rsidR="00E26EA1" w:rsidRPr="00E26EA1" w:rsidRDefault="00E26EA1" w:rsidP="00E26E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E26EA1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E26EA1" w:rsidRPr="00E26EA1" w:rsidRDefault="00E26EA1" w:rsidP="00E26E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EA1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E26EA1">
        <w:rPr>
          <w:rFonts w:ascii="Times New Roman" w:hAnsi="Times New Roman" w:cs="Times New Roman"/>
          <w:b/>
          <w:sz w:val="36"/>
          <w:szCs w:val="36"/>
        </w:rPr>
        <w:t>І скликання</w:t>
      </w:r>
    </w:p>
    <w:p w:rsidR="00E26EA1" w:rsidRPr="00E26EA1" w:rsidRDefault="00E26EA1" w:rsidP="00E26EA1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6EA1">
        <w:rPr>
          <w:rFonts w:ascii="Times New Roman" w:hAnsi="Times New Roman"/>
          <w:b/>
          <w:sz w:val="36"/>
          <w:szCs w:val="36"/>
        </w:rPr>
        <w:t>Р  І  Ш  Е  Н  Н  Я</w:t>
      </w:r>
    </w:p>
    <w:p w:rsidR="00E26EA1" w:rsidRPr="00835EE6" w:rsidRDefault="00E26EA1" w:rsidP="00E26EA1">
      <w:pPr>
        <w:pStyle w:val="2"/>
        <w:spacing w:after="0" w:line="240" w:lineRule="auto"/>
        <w:jc w:val="both"/>
        <w:rPr>
          <w:rFonts w:ascii="Times New Roman" w:hAnsi="Times New Roman"/>
          <w:b w:val="0"/>
          <w:i w:val="0"/>
          <w:sz w:val="26"/>
          <w:szCs w:val="26"/>
          <w:u w:val="single"/>
          <w:lang w:val="uk-UA"/>
        </w:rPr>
      </w:pPr>
      <w:r w:rsidRPr="00E26EA1">
        <w:rPr>
          <w:rFonts w:ascii="Times New Roman" w:hAnsi="Times New Roman"/>
          <w:b w:val="0"/>
          <w:i w:val="0"/>
          <w:sz w:val="26"/>
          <w:szCs w:val="26"/>
        </w:rPr>
        <w:t xml:space="preserve">Від </w:t>
      </w:r>
      <w:r w:rsidR="00835EE6">
        <w:rPr>
          <w:rFonts w:ascii="Times New Roman" w:hAnsi="Times New Roman"/>
          <w:b w:val="0"/>
          <w:i w:val="0"/>
          <w:sz w:val="26"/>
          <w:szCs w:val="26"/>
          <w:u w:val="single"/>
          <w:lang w:val="uk-UA"/>
        </w:rPr>
        <w:t>13.12.2011</w:t>
      </w:r>
      <w:r w:rsidRPr="00E26EA1">
        <w:rPr>
          <w:rFonts w:ascii="Times New Roman" w:hAnsi="Times New Roman"/>
          <w:b w:val="0"/>
          <w:i w:val="0"/>
          <w:sz w:val="26"/>
          <w:szCs w:val="26"/>
        </w:rPr>
        <w:t xml:space="preserve"> № </w:t>
      </w:r>
      <w:r w:rsidR="00835EE6">
        <w:rPr>
          <w:rFonts w:ascii="Times New Roman" w:hAnsi="Times New Roman"/>
          <w:b w:val="0"/>
          <w:i w:val="0"/>
          <w:sz w:val="26"/>
          <w:szCs w:val="26"/>
          <w:u w:val="single"/>
          <w:lang w:val="uk-UA"/>
        </w:rPr>
        <w:t>10-17</w:t>
      </w:r>
    </w:p>
    <w:p w:rsidR="00E26EA1" w:rsidRPr="00E26EA1" w:rsidRDefault="00E26EA1" w:rsidP="00E26EA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26EA1">
        <w:rPr>
          <w:rFonts w:ascii="Times New Roman" w:hAnsi="Times New Roman" w:cs="Times New Roman"/>
          <w:sz w:val="26"/>
          <w:szCs w:val="26"/>
          <w:lang w:val="uk-UA"/>
        </w:rPr>
        <w:t xml:space="preserve">              м.Тальне</w:t>
      </w:r>
    </w:p>
    <w:p w:rsidR="00C81B83" w:rsidRPr="007B27AF" w:rsidRDefault="00C81B83" w:rsidP="00E2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B83" w:rsidRDefault="00C81B83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депутатський запит</w:t>
      </w:r>
    </w:p>
    <w:p w:rsidR="00C81B83" w:rsidRDefault="00C81B83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Нестругіної Л.М.</w:t>
      </w:r>
    </w:p>
    <w:p w:rsidR="00C81B83" w:rsidRDefault="00C81B83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Pr="00AA76D7" w:rsidRDefault="00C81B83" w:rsidP="00E2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п.9 ч.1 ст.43, ст.59 Закону України «Про місцеве самоврядування в Україні»,  статей 21, 22 Закону України «Про статус депутатів місцевих рад», врахувавши п.7 статті 28 Регламенту Тальнівської районної ради та розглянувши депутатський запит депутата районної ради Нестругіної Л.М.</w:t>
      </w:r>
      <w:r w:rsidR="00E26EA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районна рада в и р і ш и л а :</w:t>
      </w:r>
    </w:p>
    <w:p w:rsidR="00C81B83" w:rsidRPr="001515CC" w:rsidRDefault="00C81B83" w:rsidP="00E2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Default="00C81B83" w:rsidP="00E26E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депутатський запит Нестругіної Л.М. (додається).</w:t>
      </w:r>
    </w:p>
    <w:p w:rsidR="00C81B83" w:rsidRDefault="00C81B83" w:rsidP="00E26E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Запропонувати відділу Держкомзему в Тальнівському  районі:</w:t>
      </w:r>
    </w:p>
    <w:p w:rsidR="00C81B83" w:rsidRDefault="00C81B83" w:rsidP="00E26E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E2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жити необхідних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з забезпечення своєчасного проведення робіт щодо створення та ведення земельного кадастру та реєстрації земельних ділянок і прав на них;</w:t>
      </w:r>
    </w:p>
    <w:p w:rsidR="00C81B83" w:rsidRDefault="00C81B83" w:rsidP="00E26E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E2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наслідки розгляду депутатського запиту проінформувати районну раду та депутата до 25 грудня 2011 року.</w:t>
      </w:r>
      <w:r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B83" w:rsidRDefault="00C81B83" w:rsidP="00E26E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C81B83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B83" w:rsidRPr="003D4E0C" w:rsidRDefault="00C81B83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С.О.Осипенко</w:t>
      </w:r>
    </w:p>
    <w:p w:rsidR="00C81B83" w:rsidRDefault="00C81B83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15B" w:rsidRDefault="0004315B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315B" w:rsidSect="00835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43E"/>
    <w:rsid w:val="0004315B"/>
    <w:rsid w:val="00075728"/>
    <w:rsid w:val="001426C0"/>
    <w:rsid w:val="001515CC"/>
    <w:rsid w:val="0017143E"/>
    <w:rsid w:val="00273224"/>
    <w:rsid w:val="003D4E0C"/>
    <w:rsid w:val="003E3B5E"/>
    <w:rsid w:val="004803C1"/>
    <w:rsid w:val="00551C21"/>
    <w:rsid w:val="00746171"/>
    <w:rsid w:val="007B27AF"/>
    <w:rsid w:val="00835EE6"/>
    <w:rsid w:val="00886049"/>
    <w:rsid w:val="00924E40"/>
    <w:rsid w:val="009373B0"/>
    <w:rsid w:val="00985874"/>
    <w:rsid w:val="009C1622"/>
    <w:rsid w:val="009E28DF"/>
    <w:rsid w:val="00AA76D7"/>
    <w:rsid w:val="00C33A5B"/>
    <w:rsid w:val="00C81B83"/>
    <w:rsid w:val="00CB2492"/>
    <w:rsid w:val="00D21092"/>
    <w:rsid w:val="00DA1799"/>
    <w:rsid w:val="00DB675D"/>
    <w:rsid w:val="00E26EA1"/>
    <w:rsid w:val="00E52D99"/>
    <w:rsid w:val="00F8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6E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1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26EA1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7143E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143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76D7"/>
    <w:pPr>
      <w:ind w:left="720"/>
    </w:pPr>
  </w:style>
  <w:style w:type="character" w:customStyle="1" w:styleId="20">
    <w:name w:val="Заголовок 2 Знак"/>
    <w:basedOn w:val="a0"/>
    <w:link w:val="2"/>
    <w:semiHidden/>
    <w:rsid w:val="00E26EA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26EA1"/>
    <w:rPr>
      <w:rFonts w:ascii="Cambria" w:eastAsia="Times New Roman" w:hAnsi="Cambria" w:cs="Times New Roman"/>
      <w:lang w:val="ru-RU" w:eastAsia="ru-RU"/>
    </w:rPr>
  </w:style>
  <w:style w:type="paragraph" w:styleId="a6">
    <w:name w:val="caption"/>
    <w:basedOn w:val="a"/>
    <w:next w:val="a"/>
    <w:semiHidden/>
    <w:unhideWhenUsed/>
    <w:qFormat/>
    <w:locked/>
    <w:rsid w:val="00E26EA1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2011-12-13T12:58:00Z</cp:lastPrinted>
  <dcterms:created xsi:type="dcterms:W3CDTF">2011-12-12T13:11:00Z</dcterms:created>
  <dcterms:modified xsi:type="dcterms:W3CDTF">2011-12-26T07:44:00Z</dcterms:modified>
</cp:coreProperties>
</file>