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15" w:rsidRPr="00650168" w:rsidRDefault="00F46D15" w:rsidP="00F46D15">
      <w:pPr>
        <w:jc w:val="center"/>
        <w:rPr>
          <w:sz w:val="40"/>
        </w:rPr>
      </w:pPr>
      <w:r w:rsidRPr="00650168">
        <w:rPr>
          <w:b/>
          <w:sz w:val="10"/>
          <w:szCs w:val="24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7.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56165400" r:id="rId6"/>
        </w:object>
      </w:r>
    </w:p>
    <w:p w:rsidR="00F46D15" w:rsidRPr="00650168" w:rsidRDefault="00F46D15" w:rsidP="00F46D15">
      <w:pPr>
        <w:pStyle w:val="a3"/>
        <w:rPr>
          <w:b/>
          <w:sz w:val="40"/>
        </w:rPr>
      </w:pPr>
      <w:r w:rsidRPr="00650168">
        <w:rPr>
          <w:b/>
          <w:sz w:val="40"/>
        </w:rPr>
        <w:t>ТАЛЬНІВСЬКА РАЙОННА РАДА</w:t>
      </w:r>
    </w:p>
    <w:p w:rsidR="00F46D15" w:rsidRPr="00650168" w:rsidRDefault="00F46D15" w:rsidP="00F46D15">
      <w:pPr>
        <w:jc w:val="center"/>
        <w:rPr>
          <w:sz w:val="40"/>
          <w:szCs w:val="40"/>
        </w:rPr>
      </w:pPr>
      <w:proofErr w:type="spellStart"/>
      <w:r w:rsidRPr="00650168">
        <w:rPr>
          <w:sz w:val="40"/>
          <w:szCs w:val="40"/>
        </w:rPr>
        <w:t>Черкаської</w:t>
      </w:r>
      <w:proofErr w:type="spellEnd"/>
      <w:r w:rsidRPr="00650168">
        <w:rPr>
          <w:sz w:val="40"/>
          <w:szCs w:val="40"/>
        </w:rPr>
        <w:t xml:space="preserve"> </w:t>
      </w:r>
      <w:proofErr w:type="spellStart"/>
      <w:r w:rsidRPr="00650168">
        <w:rPr>
          <w:sz w:val="40"/>
          <w:szCs w:val="40"/>
        </w:rPr>
        <w:t>області</w:t>
      </w:r>
      <w:proofErr w:type="spellEnd"/>
    </w:p>
    <w:p w:rsidR="00F46D15" w:rsidRPr="0012623B" w:rsidRDefault="00F46D15" w:rsidP="00F46D15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12623B"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proofErr w:type="gramStart"/>
      <w:r w:rsidRPr="0012623B">
        <w:rPr>
          <w:rFonts w:ascii="Times New Roman" w:hAnsi="Times New Roman"/>
          <w:b/>
          <w:sz w:val="36"/>
          <w:szCs w:val="36"/>
        </w:rPr>
        <w:t>Н</w:t>
      </w:r>
      <w:proofErr w:type="spellEnd"/>
      <w:proofErr w:type="gramEnd"/>
      <w:r w:rsidRPr="0012623B">
        <w:rPr>
          <w:rFonts w:ascii="Times New Roman" w:hAnsi="Times New Roman"/>
          <w:b/>
          <w:sz w:val="36"/>
          <w:szCs w:val="36"/>
        </w:rPr>
        <w:t xml:space="preserve">  Я</w:t>
      </w:r>
    </w:p>
    <w:p w:rsidR="00F46D15" w:rsidRDefault="00F46D15" w:rsidP="00F46D15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F46D15" w:rsidRPr="00650168" w:rsidRDefault="00B30C1D" w:rsidP="00F46D15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09</w:t>
      </w:r>
      <w:r w:rsidR="00F46D15" w:rsidRPr="0065016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7</w:t>
      </w:r>
      <w:r w:rsidR="00F46D15" w:rsidRPr="00650168">
        <w:rPr>
          <w:sz w:val="28"/>
          <w:szCs w:val="28"/>
          <w:u w:val="single"/>
        </w:rPr>
        <w:t>.2020</w:t>
      </w:r>
      <w:r w:rsidR="00F46D15" w:rsidRPr="00650168">
        <w:rPr>
          <w:sz w:val="28"/>
          <w:szCs w:val="28"/>
        </w:rPr>
        <w:tab/>
      </w:r>
      <w:r w:rsidR="00F46D15" w:rsidRPr="00650168">
        <w:rPr>
          <w:sz w:val="28"/>
          <w:szCs w:val="28"/>
        </w:rPr>
        <w:tab/>
      </w:r>
      <w:r w:rsidR="00F46D15" w:rsidRPr="00650168">
        <w:rPr>
          <w:sz w:val="28"/>
          <w:szCs w:val="28"/>
        </w:rPr>
        <w:tab/>
      </w:r>
      <w:r w:rsidR="00F46D15" w:rsidRPr="00650168">
        <w:rPr>
          <w:sz w:val="28"/>
          <w:szCs w:val="28"/>
        </w:rPr>
        <w:tab/>
      </w:r>
      <w:r w:rsidR="00F46D15" w:rsidRPr="00650168">
        <w:rPr>
          <w:sz w:val="28"/>
          <w:szCs w:val="28"/>
        </w:rPr>
        <w:tab/>
        <w:t xml:space="preserve">                                                  </w:t>
      </w:r>
      <w:r w:rsidR="00F46D15" w:rsidRPr="00650168">
        <w:rPr>
          <w:sz w:val="28"/>
          <w:szCs w:val="28"/>
        </w:rPr>
        <w:tab/>
        <w:t xml:space="preserve">№ </w:t>
      </w:r>
      <w:r w:rsidR="00F46D15" w:rsidRPr="00650168">
        <w:rPr>
          <w:sz w:val="28"/>
          <w:szCs w:val="28"/>
          <w:u w:val="single"/>
        </w:rPr>
        <w:t>41-</w:t>
      </w:r>
      <w:r>
        <w:rPr>
          <w:sz w:val="28"/>
          <w:szCs w:val="28"/>
          <w:u w:val="single"/>
          <w:lang w:val="uk-UA"/>
        </w:rPr>
        <w:t>21</w:t>
      </w:r>
      <w:r w:rsidR="00F46D15" w:rsidRPr="00650168">
        <w:rPr>
          <w:sz w:val="28"/>
          <w:szCs w:val="28"/>
          <w:u w:val="single"/>
        </w:rPr>
        <w:t>/</w:t>
      </w:r>
      <w:r w:rsidR="00F46D15" w:rsidRPr="00650168">
        <w:rPr>
          <w:sz w:val="28"/>
          <w:szCs w:val="28"/>
          <w:u w:val="single"/>
          <w:lang w:val="en-US"/>
        </w:rPr>
        <w:t>V</w:t>
      </w:r>
      <w:r w:rsidR="00F46D15" w:rsidRPr="00650168">
        <w:rPr>
          <w:sz w:val="28"/>
          <w:szCs w:val="28"/>
          <w:u w:val="single"/>
        </w:rPr>
        <w:t>ІІ</w:t>
      </w:r>
    </w:p>
    <w:p w:rsidR="00695AB4" w:rsidRPr="00F46D15" w:rsidRDefault="00695AB4" w:rsidP="00695AB4"/>
    <w:p w:rsidR="00C45373" w:rsidRPr="00D304B1" w:rsidRDefault="00C45373" w:rsidP="00695AB4">
      <w:pPr>
        <w:ind w:right="5243"/>
        <w:jc w:val="both"/>
        <w:rPr>
          <w:sz w:val="28"/>
          <w:szCs w:val="28"/>
          <w:lang w:val="uk-UA"/>
        </w:rPr>
      </w:pPr>
      <w:r w:rsidRPr="00D304B1">
        <w:rPr>
          <w:sz w:val="28"/>
          <w:szCs w:val="28"/>
          <w:lang w:val="uk-UA"/>
        </w:rPr>
        <w:t xml:space="preserve">Про </w:t>
      </w:r>
      <w:r w:rsidRPr="00D304B1">
        <w:rPr>
          <w:sz w:val="27"/>
          <w:szCs w:val="27"/>
          <w:lang w:val="uk-UA"/>
        </w:rPr>
        <w:t>затверджен</w:t>
      </w:r>
      <w:r w:rsidR="00A20982" w:rsidRPr="00D304B1">
        <w:rPr>
          <w:sz w:val="27"/>
          <w:szCs w:val="27"/>
          <w:lang w:val="uk-UA"/>
        </w:rPr>
        <w:t>ня Переліку</w:t>
      </w:r>
      <w:r w:rsidR="001535D1" w:rsidRPr="00D304B1">
        <w:rPr>
          <w:sz w:val="27"/>
          <w:szCs w:val="27"/>
          <w:lang w:val="uk-UA"/>
        </w:rPr>
        <w:t xml:space="preserve"> </w:t>
      </w:r>
      <w:r w:rsidR="00AF6CAD" w:rsidRPr="00D304B1">
        <w:rPr>
          <w:sz w:val="28"/>
          <w:szCs w:val="28"/>
          <w:lang w:val="uk-UA"/>
        </w:rPr>
        <w:t>державних та комунальних підприємств, установ, організацій, що надають соціально важливі послуги населенню</w:t>
      </w:r>
    </w:p>
    <w:p w:rsidR="00C45373" w:rsidRPr="00D304B1" w:rsidRDefault="00C45373" w:rsidP="00695AB4">
      <w:pPr>
        <w:rPr>
          <w:sz w:val="28"/>
          <w:szCs w:val="28"/>
          <w:lang w:val="uk-UA"/>
        </w:rPr>
      </w:pPr>
    </w:p>
    <w:p w:rsidR="00C45373" w:rsidRPr="00D304B1" w:rsidRDefault="00C45373" w:rsidP="0017765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304B1">
        <w:rPr>
          <w:sz w:val="28"/>
          <w:szCs w:val="28"/>
        </w:rPr>
        <w:t xml:space="preserve">Відповідно до пункту 20 частини першої статті 43, статті 59 Закону України </w:t>
      </w:r>
      <w:r w:rsidR="00177656">
        <w:rPr>
          <w:sz w:val="28"/>
          <w:szCs w:val="28"/>
        </w:rPr>
        <w:t>«</w:t>
      </w:r>
      <w:r w:rsidRPr="00D304B1">
        <w:rPr>
          <w:sz w:val="28"/>
          <w:szCs w:val="28"/>
        </w:rPr>
        <w:t>Про місцеве самоврядування в Україні</w:t>
      </w:r>
      <w:r w:rsidR="00177656">
        <w:rPr>
          <w:sz w:val="28"/>
          <w:szCs w:val="28"/>
        </w:rPr>
        <w:t>»</w:t>
      </w:r>
      <w:r w:rsidRPr="00D304B1">
        <w:rPr>
          <w:sz w:val="28"/>
          <w:szCs w:val="28"/>
        </w:rPr>
        <w:t>,</w:t>
      </w:r>
      <w:r w:rsidRPr="00D304B1">
        <w:rPr>
          <w:sz w:val="27"/>
          <w:szCs w:val="27"/>
        </w:rPr>
        <w:t xml:space="preserve"> </w:t>
      </w:r>
      <w:r w:rsidR="00C5345C" w:rsidRPr="002B372C">
        <w:rPr>
          <w:sz w:val="28"/>
          <w:szCs w:val="28"/>
        </w:rPr>
        <w:t>Закону України </w:t>
      </w:r>
      <w:r w:rsidR="00177656">
        <w:rPr>
          <w:sz w:val="28"/>
          <w:szCs w:val="28"/>
        </w:rPr>
        <w:t>«</w:t>
      </w:r>
      <w:r w:rsidR="00C5345C" w:rsidRPr="002B372C">
        <w:rPr>
          <w:sz w:val="28"/>
          <w:szCs w:val="28"/>
        </w:rPr>
        <w:t>Про </w:t>
      </w:r>
      <w:bookmarkStart w:id="0" w:name="w1_3"/>
      <w:r w:rsidR="00C5345C" w:rsidRPr="002B372C">
        <w:rPr>
          <w:sz w:val="28"/>
          <w:szCs w:val="28"/>
        </w:rPr>
        <w:t>соціал</w:t>
      </w:r>
      <w:bookmarkEnd w:id="0"/>
      <w:r w:rsidR="00C5345C" w:rsidRPr="002B372C">
        <w:rPr>
          <w:sz w:val="28"/>
          <w:szCs w:val="28"/>
        </w:rPr>
        <w:t>ьні послуги</w:t>
      </w:r>
      <w:r w:rsidR="00177656">
        <w:rPr>
          <w:sz w:val="28"/>
          <w:szCs w:val="28"/>
        </w:rPr>
        <w:t>»</w:t>
      </w:r>
      <w:r w:rsidR="00C5345C">
        <w:rPr>
          <w:sz w:val="28"/>
          <w:szCs w:val="28"/>
        </w:rPr>
        <w:t>,</w:t>
      </w:r>
      <w:r w:rsidR="00057270">
        <w:rPr>
          <w:sz w:val="27"/>
          <w:szCs w:val="27"/>
        </w:rPr>
        <w:t xml:space="preserve"> статтей</w:t>
      </w:r>
      <w:r w:rsidR="00A12EDF" w:rsidRPr="00D304B1">
        <w:rPr>
          <w:sz w:val="27"/>
          <w:szCs w:val="27"/>
        </w:rPr>
        <w:t xml:space="preserve"> 15, 18 </w:t>
      </w:r>
      <w:r w:rsidRPr="00D304B1">
        <w:rPr>
          <w:sz w:val="27"/>
          <w:szCs w:val="27"/>
        </w:rPr>
        <w:t xml:space="preserve">Закону України </w:t>
      </w:r>
      <w:r w:rsidR="00177656">
        <w:rPr>
          <w:sz w:val="28"/>
          <w:szCs w:val="28"/>
        </w:rPr>
        <w:t>«</w:t>
      </w:r>
      <w:r w:rsidRPr="00D304B1">
        <w:rPr>
          <w:sz w:val="27"/>
          <w:szCs w:val="27"/>
        </w:rPr>
        <w:t>Про  оренду державного та комунального майна</w:t>
      </w:r>
      <w:r w:rsidR="00177656">
        <w:rPr>
          <w:sz w:val="28"/>
          <w:szCs w:val="28"/>
        </w:rPr>
        <w:t>»</w:t>
      </w:r>
      <w:r w:rsidRPr="00D304B1">
        <w:rPr>
          <w:sz w:val="28"/>
          <w:szCs w:val="28"/>
        </w:rPr>
        <w:t xml:space="preserve">,  </w:t>
      </w:r>
      <w:r w:rsidR="00BD2918">
        <w:rPr>
          <w:sz w:val="28"/>
          <w:szCs w:val="28"/>
        </w:rPr>
        <w:t>п</w:t>
      </w:r>
      <w:r w:rsidR="001A4C2C">
        <w:rPr>
          <w:sz w:val="28"/>
          <w:szCs w:val="28"/>
        </w:rPr>
        <w:t xml:space="preserve">останови Кабінету Міністрів України від 03.06.2020 № 483 </w:t>
      </w:r>
      <w:r w:rsidR="001A4C2C" w:rsidRPr="0002008F">
        <w:rPr>
          <w:sz w:val="28"/>
          <w:szCs w:val="28"/>
        </w:rPr>
        <w:t>"</w:t>
      </w:r>
      <w:r w:rsidR="001A4C2C" w:rsidRPr="0002008F">
        <w:rPr>
          <w:bCs/>
          <w:sz w:val="28"/>
          <w:szCs w:val="28"/>
          <w:shd w:val="clear" w:color="auto" w:fill="FFFFFF"/>
        </w:rPr>
        <w:t xml:space="preserve"> Деякі питання оренди державного та комунального майна",</w:t>
      </w:r>
      <w:r w:rsidR="001A4C2C" w:rsidRPr="00D304B1">
        <w:rPr>
          <w:sz w:val="28"/>
          <w:szCs w:val="28"/>
        </w:rPr>
        <w:t xml:space="preserve"> </w:t>
      </w:r>
      <w:r w:rsidRPr="00D304B1">
        <w:rPr>
          <w:sz w:val="28"/>
          <w:szCs w:val="28"/>
        </w:rPr>
        <w:t xml:space="preserve">пропозиції постійної комісії районної ради з питань комунальної власності, промисловості та регуляторної політики, </w:t>
      </w:r>
      <w:r w:rsidR="009955DE" w:rsidRPr="00D304B1">
        <w:rPr>
          <w:sz w:val="28"/>
          <w:szCs w:val="28"/>
        </w:rPr>
        <w:t xml:space="preserve"> з метою передачі в оренду </w:t>
      </w:r>
      <w:r w:rsidR="00A12EDF" w:rsidRPr="00D304B1">
        <w:rPr>
          <w:sz w:val="28"/>
          <w:szCs w:val="28"/>
        </w:rPr>
        <w:t>майна без проведення аукціону</w:t>
      </w:r>
      <w:r w:rsidR="00A12EDF" w:rsidRPr="00D304B1">
        <w:rPr>
          <w:color w:val="000000"/>
        </w:rPr>
        <w:t xml:space="preserve"> </w:t>
      </w:r>
      <w:r w:rsidR="00A12EDF" w:rsidRPr="00D304B1">
        <w:rPr>
          <w:color w:val="000000"/>
          <w:sz w:val="28"/>
          <w:szCs w:val="28"/>
        </w:rPr>
        <w:t>державним та комунальним  спеціалізованим  підприємствам, установам та закладам соціального обслуговування, що надають соціально важливі послуги</w:t>
      </w:r>
      <w:r w:rsidR="00A12EDF" w:rsidRPr="00D304B1">
        <w:rPr>
          <w:color w:val="000000"/>
        </w:rPr>
        <w:t xml:space="preserve">, </w:t>
      </w:r>
      <w:r w:rsidRPr="00D304B1">
        <w:rPr>
          <w:sz w:val="28"/>
          <w:szCs w:val="28"/>
        </w:rPr>
        <w:t>районна рада ВИРІШИЛА:</w:t>
      </w:r>
    </w:p>
    <w:p w:rsidR="00C45373" w:rsidRPr="00D304B1" w:rsidRDefault="00C45373" w:rsidP="00177656">
      <w:pPr>
        <w:ind w:right="-57" w:firstLine="567"/>
        <w:jc w:val="both"/>
        <w:rPr>
          <w:sz w:val="28"/>
          <w:szCs w:val="28"/>
          <w:lang w:val="uk-UA"/>
        </w:rPr>
      </w:pPr>
    </w:p>
    <w:p w:rsidR="00484A92" w:rsidRPr="00D304B1" w:rsidRDefault="00D90959" w:rsidP="00177656">
      <w:pPr>
        <w:ind w:firstLine="567"/>
        <w:jc w:val="both"/>
        <w:rPr>
          <w:sz w:val="28"/>
          <w:szCs w:val="28"/>
          <w:lang w:val="uk-UA"/>
        </w:rPr>
      </w:pPr>
      <w:r w:rsidRPr="00D304B1">
        <w:rPr>
          <w:sz w:val="28"/>
          <w:szCs w:val="28"/>
          <w:lang w:val="uk-UA"/>
        </w:rPr>
        <w:t xml:space="preserve">1. Затвердити </w:t>
      </w:r>
      <w:r w:rsidR="00484A92" w:rsidRPr="00D304B1">
        <w:rPr>
          <w:sz w:val="28"/>
          <w:szCs w:val="28"/>
          <w:lang w:val="uk-UA"/>
        </w:rPr>
        <w:t xml:space="preserve">Перелік </w:t>
      </w:r>
      <w:r w:rsidR="00A12EDF" w:rsidRPr="00D304B1">
        <w:rPr>
          <w:sz w:val="28"/>
          <w:szCs w:val="28"/>
          <w:lang w:val="uk-UA"/>
        </w:rPr>
        <w:t xml:space="preserve">державних та комунальних </w:t>
      </w:r>
      <w:r w:rsidR="00484A92" w:rsidRPr="00D304B1">
        <w:rPr>
          <w:sz w:val="28"/>
          <w:szCs w:val="28"/>
          <w:lang w:val="uk-UA"/>
        </w:rPr>
        <w:t>підприємств, установ, організацій, що надають соціально важливі пос</w:t>
      </w:r>
      <w:r w:rsidRPr="00D304B1">
        <w:rPr>
          <w:sz w:val="28"/>
          <w:szCs w:val="28"/>
          <w:lang w:val="uk-UA"/>
        </w:rPr>
        <w:t>луги населенню</w:t>
      </w:r>
      <w:r w:rsidR="00A12EDF" w:rsidRPr="00D304B1">
        <w:rPr>
          <w:sz w:val="28"/>
          <w:szCs w:val="28"/>
          <w:lang w:val="uk-UA"/>
        </w:rPr>
        <w:t xml:space="preserve"> </w:t>
      </w:r>
      <w:r w:rsidR="001F380B" w:rsidRPr="00D304B1">
        <w:rPr>
          <w:sz w:val="28"/>
          <w:szCs w:val="28"/>
          <w:lang w:val="uk-UA"/>
        </w:rPr>
        <w:t>(</w:t>
      </w:r>
      <w:proofErr w:type="spellStart"/>
      <w:r w:rsidR="00A12EDF" w:rsidRPr="00D304B1">
        <w:rPr>
          <w:sz w:val="28"/>
          <w:szCs w:val="28"/>
          <w:lang w:val="uk-UA"/>
        </w:rPr>
        <w:t>далі-</w:t>
      </w:r>
      <w:proofErr w:type="spellEnd"/>
      <w:r w:rsidR="00A12EDF" w:rsidRPr="00D304B1">
        <w:rPr>
          <w:sz w:val="28"/>
          <w:szCs w:val="28"/>
          <w:lang w:val="uk-UA"/>
        </w:rPr>
        <w:t xml:space="preserve"> Перелік)</w:t>
      </w:r>
      <w:r w:rsidRPr="00D304B1">
        <w:rPr>
          <w:sz w:val="28"/>
          <w:szCs w:val="28"/>
          <w:lang w:val="uk-UA"/>
        </w:rPr>
        <w:t>, згідно додатку</w:t>
      </w:r>
      <w:r w:rsidR="00484A92" w:rsidRPr="00D304B1">
        <w:rPr>
          <w:sz w:val="28"/>
          <w:szCs w:val="28"/>
          <w:lang w:val="uk-UA"/>
        </w:rPr>
        <w:t>.</w:t>
      </w:r>
    </w:p>
    <w:p w:rsidR="00484A92" w:rsidRPr="00D304B1" w:rsidRDefault="00C45373" w:rsidP="00177656">
      <w:pPr>
        <w:ind w:firstLine="567"/>
        <w:jc w:val="both"/>
        <w:rPr>
          <w:sz w:val="28"/>
          <w:szCs w:val="28"/>
          <w:lang w:val="uk-UA"/>
        </w:rPr>
      </w:pPr>
      <w:r w:rsidRPr="00D304B1">
        <w:rPr>
          <w:sz w:val="28"/>
          <w:szCs w:val="28"/>
          <w:lang w:val="uk-UA"/>
        </w:rPr>
        <w:t xml:space="preserve">2. Опублікувати </w:t>
      </w:r>
      <w:r w:rsidR="001535D1" w:rsidRPr="00D304B1">
        <w:rPr>
          <w:color w:val="000000"/>
          <w:sz w:val="28"/>
          <w:szCs w:val="28"/>
          <w:shd w:val="clear" w:color="auto" w:fill="FFFFFF"/>
          <w:lang w:val="uk-UA"/>
        </w:rPr>
        <w:t>не пізніше 10 календарних днів з дня  прийняття цього рішення </w:t>
      </w:r>
      <w:r w:rsidRPr="00D304B1">
        <w:rPr>
          <w:sz w:val="28"/>
          <w:szCs w:val="28"/>
          <w:lang w:val="uk-UA"/>
        </w:rPr>
        <w:t xml:space="preserve"> на офіційному сайті Тальнівської районної ради в розділі «К</w:t>
      </w:r>
      <w:r w:rsidR="00D90959" w:rsidRPr="00D304B1">
        <w:rPr>
          <w:sz w:val="28"/>
          <w:szCs w:val="28"/>
          <w:lang w:val="uk-UA"/>
        </w:rPr>
        <w:t xml:space="preserve">омунальна власність» </w:t>
      </w:r>
      <w:r w:rsidR="00484A92" w:rsidRPr="00D304B1">
        <w:rPr>
          <w:sz w:val="28"/>
          <w:szCs w:val="28"/>
          <w:lang w:val="uk-UA"/>
        </w:rPr>
        <w:t>Перелік підприємств, установ, організацій, що надають соціально важливі послуги населенню.</w:t>
      </w:r>
    </w:p>
    <w:p w:rsidR="00C45373" w:rsidRPr="00D304B1" w:rsidRDefault="00C45373" w:rsidP="00177656">
      <w:pPr>
        <w:ind w:firstLine="567"/>
        <w:jc w:val="both"/>
        <w:rPr>
          <w:sz w:val="28"/>
          <w:szCs w:val="28"/>
          <w:lang w:val="uk-UA"/>
        </w:rPr>
      </w:pPr>
      <w:r w:rsidRPr="00D304B1">
        <w:rPr>
          <w:sz w:val="28"/>
          <w:szCs w:val="28"/>
          <w:lang w:val="uk-UA"/>
        </w:rPr>
        <w:t xml:space="preserve">3. </w:t>
      </w:r>
      <w:r w:rsidR="00A12EDF" w:rsidRPr="00D304B1">
        <w:rPr>
          <w:sz w:val="28"/>
          <w:szCs w:val="28"/>
          <w:lang w:val="uk-UA"/>
        </w:rPr>
        <w:t>Взяти до відома, що з</w:t>
      </w:r>
      <w:r w:rsidRPr="00D304B1">
        <w:rPr>
          <w:sz w:val="28"/>
          <w:szCs w:val="28"/>
          <w:lang w:val="uk-UA"/>
        </w:rPr>
        <w:t>азнач</w:t>
      </w:r>
      <w:r w:rsidR="00D90959" w:rsidRPr="00D304B1">
        <w:rPr>
          <w:sz w:val="28"/>
          <w:szCs w:val="28"/>
          <w:lang w:val="uk-UA"/>
        </w:rPr>
        <w:t xml:space="preserve">ений </w:t>
      </w:r>
      <w:r w:rsidR="00A12EDF" w:rsidRPr="00D304B1">
        <w:rPr>
          <w:sz w:val="28"/>
          <w:szCs w:val="28"/>
          <w:lang w:val="uk-UA"/>
        </w:rPr>
        <w:t xml:space="preserve">в пункті 1 даного рішення  </w:t>
      </w:r>
      <w:r w:rsidR="00D90959" w:rsidRPr="00D304B1">
        <w:rPr>
          <w:sz w:val="28"/>
          <w:szCs w:val="28"/>
          <w:lang w:val="uk-UA"/>
        </w:rPr>
        <w:t>Перелік</w:t>
      </w:r>
      <w:r w:rsidRPr="00D304B1">
        <w:rPr>
          <w:sz w:val="28"/>
          <w:szCs w:val="28"/>
          <w:lang w:val="uk-UA"/>
        </w:rPr>
        <w:t xml:space="preserve"> </w:t>
      </w:r>
      <w:r w:rsidR="00D90959" w:rsidRPr="00D304B1">
        <w:rPr>
          <w:sz w:val="28"/>
          <w:szCs w:val="28"/>
          <w:lang w:val="uk-UA"/>
        </w:rPr>
        <w:t>не є виключним, до нього</w:t>
      </w:r>
      <w:r w:rsidRPr="00D304B1">
        <w:rPr>
          <w:sz w:val="28"/>
          <w:szCs w:val="28"/>
          <w:lang w:val="uk-UA"/>
        </w:rPr>
        <w:t xml:space="preserve"> можуть вноситися зміни та доповнення на підставі відповідних р</w:t>
      </w:r>
      <w:r w:rsidR="00D90959" w:rsidRPr="00D304B1">
        <w:rPr>
          <w:sz w:val="28"/>
          <w:szCs w:val="28"/>
          <w:lang w:val="uk-UA"/>
        </w:rPr>
        <w:t>ішень Тальнівської районної ради</w:t>
      </w:r>
      <w:r w:rsidRPr="00D304B1">
        <w:rPr>
          <w:sz w:val="28"/>
          <w:szCs w:val="28"/>
          <w:lang w:val="uk-UA"/>
        </w:rPr>
        <w:t>.</w:t>
      </w:r>
    </w:p>
    <w:p w:rsidR="00C45373" w:rsidRPr="00D304B1" w:rsidRDefault="00EE5BBC" w:rsidP="0017765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04B1">
        <w:rPr>
          <w:sz w:val="28"/>
          <w:szCs w:val="28"/>
        </w:rPr>
        <w:t xml:space="preserve">4. </w:t>
      </w:r>
      <w:r w:rsidR="00C45373" w:rsidRPr="00D304B1">
        <w:rPr>
          <w:sz w:val="28"/>
          <w:szCs w:val="28"/>
        </w:rPr>
        <w:t>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C45373" w:rsidRDefault="00C45373" w:rsidP="00695AB4">
      <w:pPr>
        <w:jc w:val="both"/>
        <w:rPr>
          <w:sz w:val="28"/>
          <w:szCs w:val="28"/>
          <w:lang w:val="uk-UA"/>
        </w:rPr>
      </w:pPr>
    </w:p>
    <w:p w:rsidR="00177656" w:rsidRPr="00D304B1" w:rsidRDefault="00177656" w:rsidP="00695AB4">
      <w:pPr>
        <w:jc w:val="both"/>
        <w:rPr>
          <w:sz w:val="28"/>
          <w:szCs w:val="28"/>
          <w:lang w:val="uk-UA"/>
        </w:rPr>
      </w:pPr>
    </w:p>
    <w:p w:rsidR="00C45373" w:rsidRPr="00D304B1" w:rsidRDefault="00C45373" w:rsidP="00695AB4">
      <w:pPr>
        <w:jc w:val="both"/>
        <w:rPr>
          <w:sz w:val="28"/>
          <w:szCs w:val="28"/>
          <w:lang w:val="uk-UA"/>
        </w:rPr>
      </w:pPr>
      <w:r w:rsidRPr="00D304B1">
        <w:rPr>
          <w:sz w:val="28"/>
          <w:szCs w:val="28"/>
          <w:lang w:val="uk-UA"/>
        </w:rPr>
        <w:t>Голова                                                                                Валентина ЛЮБОМСЬКА</w:t>
      </w:r>
    </w:p>
    <w:p w:rsidR="00C45373" w:rsidRPr="00D304B1" w:rsidRDefault="00C45373" w:rsidP="00695AB4">
      <w:pPr>
        <w:jc w:val="both"/>
        <w:rPr>
          <w:sz w:val="28"/>
          <w:szCs w:val="28"/>
          <w:lang w:val="uk-UA"/>
        </w:rPr>
      </w:pPr>
      <w:r w:rsidRPr="00D304B1">
        <w:rPr>
          <w:sz w:val="28"/>
          <w:szCs w:val="28"/>
          <w:lang w:val="uk-UA"/>
        </w:rPr>
        <w:t xml:space="preserve">   </w:t>
      </w:r>
    </w:p>
    <w:p w:rsidR="00C45373" w:rsidRPr="00D304B1" w:rsidRDefault="00C45373" w:rsidP="00D90959">
      <w:pPr>
        <w:jc w:val="both"/>
        <w:rPr>
          <w:b/>
          <w:sz w:val="28"/>
          <w:szCs w:val="28"/>
          <w:lang w:val="uk-UA"/>
        </w:rPr>
        <w:sectPr w:rsidR="00C45373" w:rsidRPr="00D304B1" w:rsidSect="00695AB4">
          <w:pgSz w:w="11906" w:h="16838"/>
          <w:pgMar w:top="1135" w:right="566" w:bottom="709" w:left="1701" w:header="708" w:footer="708" w:gutter="0"/>
          <w:cols w:space="708"/>
          <w:docGrid w:linePitch="360"/>
        </w:sectPr>
      </w:pPr>
    </w:p>
    <w:p w:rsidR="00F46D15" w:rsidRDefault="00F46D15" w:rsidP="00D90959">
      <w:pPr>
        <w:tabs>
          <w:tab w:val="left" w:pos="1640"/>
        </w:tabs>
        <w:ind w:left="6096"/>
        <w:jc w:val="center"/>
        <w:rPr>
          <w:sz w:val="26"/>
          <w:szCs w:val="26"/>
          <w:lang w:val="uk-UA"/>
        </w:rPr>
      </w:pPr>
    </w:p>
    <w:p w:rsidR="00D90959" w:rsidRPr="00F46D15" w:rsidRDefault="00D90959" w:rsidP="00D90959">
      <w:pPr>
        <w:tabs>
          <w:tab w:val="left" w:pos="1640"/>
        </w:tabs>
        <w:ind w:left="6096"/>
        <w:jc w:val="center"/>
        <w:rPr>
          <w:sz w:val="26"/>
          <w:szCs w:val="26"/>
          <w:lang w:val="uk-UA"/>
        </w:rPr>
      </w:pPr>
      <w:r w:rsidRPr="00F46D15">
        <w:rPr>
          <w:sz w:val="26"/>
          <w:szCs w:val="26"/>
          <w:lang w:val="uk-UA"/>
        </w:rPr>
        <w:t xml:space="preserve">Додаток </w:t>
      </w:r>
    </w:p>
    <w:p w:rsidR="00D90959" w:rsidRPr="00F46D15" w:rsidRDefault="00D90959" w:rsidP="00D90959">
      <w:pPr>
        <w:tabs>
          <w:tab w:val="left" w:pos="1640"/>
        </w:tabs>
        <w:ind w:left="6096"/>
        <w:jc w:val="center"/>
        <w:rPr>
          <w:sz w:val="26"/>
          <w:szCs w:val="26"/>
          <w:lang w:val="uk-UA"/>
        </w:rPr>
      </w:pPr>
      <w:r w:rsidRPr="00F46D15">
        <w:rPr>
          <w:sz w:val="26"/>
          <w:szCs w:val="26"/>
          <w:lang w:val="uk-UA"/>
        </w:rPr>
        <w:t xml:space="preserve">до рішення районної ради </w:t>
      </w:r>
    </w:p>
    <w:p w:rsidR="00D90959" w:rsidRPr="00C71EA6" w:rsidRDefault="00B30C1D" w:rsidP="00D90959">
      <w:pPr>
        <w:tabs>
          <w:tab w:val="left" w:pos="1640"/>
        </w:tabs>
        <w:ind w:left="6096"/>
        <w:jc w:val="center"/>
        <w:rPr>
          <w:sz w:val="26"/>
          <w:szCs w:val="26"/>
          <w:u w:val="single"/>
          <w:lang w:val="uk-UA"/>
        </w:rPr>
      </w:pPr>
      <w:r w:rsidRPr="00C71EA6">
        <w:rPr>
          <w:sz w:val="26"/>
          <w:szCs w:val="26"/>
          <w:u w:val="single"/>
          <w:lang w:val="uk-UA"/>
        </w:rPr>
        <w:t>09</w:t>
      </w:r>
      <w:r w:rsidR="00F46D15" w:rsidRPr="00C71EA6">
        <w:rPr>
          <w:sz w:val="26"/>
          <w:szCs w:val="26"/>
          <w:u w:val="single"/>
          <w:lang w:val="uk-UA"/>
        </w:rPr>
        <w:t>.0</w:t>
      </w:r>
      <w:r w:rsidRPr="00C71EA6">
        <w:rPr>
          <w:sz w:val="26"/>
          <w:szCs w:val="26"/>
          <w:u w:val="single"/>
          <w:lang w:val="uk-UA"/>
        </w:rPr>
        <w:t>7</w:t>
      </w:r>
      <w:r w:rsidR="00F46D15" w:rsidRPr="00C71EA6">
        <w:rPr>
          <w:sz w:val="26"/>
          <w:szCs w:val="26"/>
          <w:u w:val="single"/>
          <w:lang w:val="uk-UA"/>
        </w:rPr>
        <w:t>.2020</w:t>
      </w:r>
      <w:r w:rsidR="00F46D15" w:rsidRPr="00F46D15">
        <w:rPr>
          <w:sz w:val="26"/>
          <w:szCs w:val="26"/>
          <w:lang w:val="uk-UA"/>
        </w:rPr>
        <w:t xml:space="preserve"> № </w:t>
      </w:r>
      <w:r w:rsidR="00F46D15" w:rsidRPr="00C71EA6">
        <w:rPr>
          <w:sz w:val="26"/>
          <w:szCs w:val="26"/>
          <w:u w:val="single"/>
        </w:rPr>
        <w:t>41-</w:t>
      </w:r>
      <w:r w:rsidRPr="00C71EA6">
        <w:rPr>
          <w:sz w:val="26"/>
          <w:szCs w:val="26"/>
          <w:u w:val="single"/>
          <w:lang w:val="uk-UA"/>
        </w:rPr>
        <w:t>21</w:t>
      </w:r>
      <w:r w:rsidR="00F46D15" w:rsidRPr="00C71EA6">
        <w:rPr>
          <w:sz w:val="26"/>
          <w:szCs w:val="26"/>
          <w:u w:val="single"/>
        </w:rPr>
        <w:t>/</w:t>
      </w:r>
      <w:r w:rsidR="00F46D15" w:rsidRPr="00C71EA6">
        <w:rPr>
          <w:sz w:val="26"/>
          <w:szCs w:val="26"/>
          <w:u w:val="single"/>
          <w:lang w:val="en-US"/>
        </w:rPr>
        <w:t>V</w:t>
      </w:r>
      <w:r w:rsidR="00F46D15" w:rsidRPr="00C71EA6">
        <w:rPr>
          <w:sz w:val="26"/>
          <w:szCs w:val="26"/>
          <w:u w:val="single"/>
        </w:rPr>
        <w:t>ІІ</w:t>
      </w:r>
    </w:p>
    <w:p w:rsidR="00D32232" w:rsidRPr="00F46D15" w:rsidRDefault="00D90959" w:rsidP="00D90959">
      <w:pPr>
        <w:tabs>
          <w:tab w:val="left" w:pos="1640"/>
        </w:tabs>
        <w:jc w:val="center"/>
        <w:rPr>
          <w:b/>
          <w:sz w:val="26"/>
          <w:szCs w:val="26"/>
          <w:lang w:val="uk-UA"/>
        </w:rPr>
      </w:pPr>
      <w:r w:rsidRPr="00F46D15">
        <w:rPr>
          <w:b/>
          <w:sz w:val="26"/>
          <w:szCs w:val="26"/>
          <w:lang w:val="uk-UA"/>
        </w:rPr>
        <w:t>Пе</w:t>
      </w:r>
      <w:r w:rsidR="00D32232" w:rsidRPr="00F46D15">
        <w:rPr>
          <w:b/>
          <w:sz w:val="26"/>
          <w:szCs w:val="26"/>
          <w:lang w:val="uk-UA"/>
        </w:rPr>
        <w:t>релік</w:t>
      </w:r>
    </w:p>
    <w:p w:rsidR="00D32232" w:rsidRPr="00F46D15" w:rsidRDefault="00AF6CAD" w:rsidP="00D32232">
      <w:pPr>
        <w:jc w:val="center"/>
        <w:rPr>
          <w:sz w:val="26"/>
          <w:szCs w:val="26"/>
          <w:lang w:val="uk-UA"/>
        </w:rPr>
      </w:pPr>
      <w:r w:rsidRPr="00F46D15">
        <w:rPr>
          <w:sz w:val="26"/>
          <w:szCs w:val="26"/>
          <w:lang w:val="uk-UA"/>
        </w:rPr>
        <w:t>державних та комунальних підприємств, установ, організацій, що надають соціально важливі послуги населенню</w:t>
      </w:r>
    </w:p>
    <w:p w:rsidR="00D32232" w:rsidRPr="00F46D15" w:rsidRDefault="00D32232" w:rsidP="00D32232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184"/>
        <w:gridCol w:w="4077"/>
      </w:tblGrid>
      <w:tr w:rsidR="00D32232" w:rsidRPr="00F46D15" w:rsidTr="00057270">
        <w:tc>
          <w:tcPr>
            <w:tcW w:w="594" w:type="dxa"/>
            <w:vAlign w:val="center"/>
          </w:tcPr>
          <w:p w:rsidR="00D32232" w:rsidRPr="00F46D15" w:rsidRDefault="00D32232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5184" w:type="dxa"/>
            <w:vAlign w:val="center"/>
          </w:tcPr>
          <w:p w:rsidR="00D32232" w:rsidRPr="00F46D15" w:rsidRDefault="00D32232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Назва підприємства, установи, організації</w:t>
            </w:r>
          </w:p>
        </w:tc>
        <w:tc>
          <w:tcPr>
            <w:tcW w:w="4077" w:type="dxa"/>
            <w:vAlign w:val="center"/>
          </w:tcPr>
          <w:p w:rsidR="00D32232" w:rsidRPr="00F46D15" w:rsidRDefault="00D32232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Адреса</w:t>
            </w:r>
          </w:p>
        </w:tc>
      </w:tr>
      <w:tr w:rsidR="00D32232" w:rsidRPr="00F46D15" w:rsidTr="00057270">
        <w:tc>
          <w:tcPr>
            <w:tcW w:w="594" w:type="dxa"/>
            <w:vAlign w:val="center"/>
          </w:tcPr>
          <w:p w:rsidR="00D32232" w:rsidRPr="00F46D15" w:rsidRDefault="00D32232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184" w:type="dxa"/>
            <w:vAlign w:val="center"/>
          </w:tcPr>
          <w:p w:rsidR="00D32232" w:rsidRPr="00F46D15" w:rsidRDefault="00D32232" w:rsidP="00D304B1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Управління соціального захисту населення Тальнівської районної державної адміністрації</w:t>
            </w:r>
          </w:p>
        </w:tc>
        <w:tc>
          <w:tcPr>
            <w:tcW w:w="4077" w:type="dxa"/>
            <w:vAlign w:val="center"/>
          </w:tcPr>
          <w:p w:rsidR="00D32232" w:rsidRPr="00F46D15" w:rsidRDefault="00D32232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20401 Черкаська область, Тальнівський район, м. Тальне, вул. Соборна, 45</w:t>
            </w:r>
          </w:p>
        </w:tc>
      </w:tr>
      <w:tr w:rsidR="00D32232" w:rsidRPr="00F46D15" w:rsidTr="00057270">
        <w:tc>
          <w:tcPr>
            <w:tcW w:w="594" w:type="dxa"/>
            <w:vAlign w:val="center"/>
          </w:tcPr>
          <w:p w:rsidR="00D32232" w:rsidRPr="00F46D15" w:rsidRDefault="00D32232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184" w:type="dxa"/>
          </w:tcPr>
          <w:p w:rsidR="00D32232" w:rsidRPr="00F46D15" w:rsidRDefault="00D32232" w:rsidP="00D304B1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Тальнівський  районний територіальний центр соціального  обслуговування (надання соціальних послуг)</w:t>
            </w:r>
          </w:p>
        </w:tc>
        <w:tc>
          <w:tcPr>
            <w:tcW w:w="4077" w:type="dxa"/>
          </w:tcPr>
          <w:p w:rsidR="00D32232" w:rsidRPr="00F46D15" w:rsidRDefault="00F25D80" w:rsidP="00ED19A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 xml:space="preserve">20401 Черкаська область, Тальнівський район, м. Тальне, </w:t>
            </w:r>
            <w:r w:rsidR="00D32232" w:rsidRPr="00F46D15">
              <w:rPr>
                <w:sz w:val="26"/>
                <w:szCs w:val="26"/>
                <w:lang w:val="uk-UA"/>
              </w:rPr>
              <w:t>вул.. Замкова,82 (територія лісопарку)</w:t>
            </w:r>
          </w:p>
        </w:tc>
      </w:tr>
      <w:tr w:rsidR="00D32232" w:rsidRPr="00F46D15" w:rsidTr="00057270">
        <w:tc>
          <w:tcPr>
            <w:tcW w:w="594" w:type="dxa"/>
            <w:vAlign w:val="center"/>
          </w:tcPr>
          <w:p w:rsidR="00D32232" w:rsidRPr="00F46D15" w:rsidRDefault="00F25D80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184" w:type="dxa"/>
          </w:tcPr>
          <w:p w:rsidR="00D32232" w:rsidRPr="00F46D15" w:rsidRDefault="00D32232" w:rsidP="00D304B1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Центр комплексної реабілітації для дітей та осіб з інвалідністю Тальнівської районної ради «Ми з майбутнім»</w:t>
            </w:r>
          </w:p>
        </w:tc>
        <w:tc>
          <w:tcPr>
            <w:tcW w:w="4077" w:type="dxa"/>
          </w:tcPr>
          <w:p w:rsidR="00D32232" w:rsidRPr="00F46D15" w:rsidRDefault="00F25D80" w:rsidP="00ED19A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 xml:space="preserve">20401 Черкаська область, Тальнівський район, м. Тальне, </w:t>
            </w:r>
            <w:r w:rsidR="00D32232" w:rsidRPr="00F46D15">
              <w:rPr>
                <w:sz w:val="26"/>
                <w:szCs w:val="26"/>
                <w:lang w:val="uk-UA"/>
              </w:rPr>
              <w:t>вул..Самойлова,4а</w:t>
            </w:r>
          </w:p>
          <w:p w:rsidR="00D32232" w:rsidRPr="00F46D15" w:rsidRDefault="00D32232" w:rsidP="00ED19A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32232" w:rsidRPr="00F46D15" w:rsidTr="00057270">
        <w:tc>
          <w:tcPr>
            <w:tcW w:w="594" w:type="dxa"/>
            <w:vAlign w:val="center"/>
          </w:tcPr>
          <w:p w:rsidR="00D32232" w:rsidRPr="00F46D15" w:rsidRDefault="00F25D80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184" w:type="dxa"/>
          </w:tcPr>
          <w:p w:rsidR="00D32232" w:rsidRPr="00F46D15" w:rsidRDefault="00D32232" w:rsidP="00D304B1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Комунальне некомерційне підприємство «Тальнівська центральна районна лікарня»</w:t>
            </w:r>
          </w:p>
        </w:tc>
        <w:tc>
          <w:tcPr>
            <w:tcW w:w="4077" w:type="dxa"/>
          </w:tcPr>
          <w:p w:rsidR="00D32232" w:rsidRPr="00F46D15" w:rsidRDefault="00F25D80" w:rsidP="00ED19A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20401 Черкаська область, Тальнівський район, м. Тальне</w:t>
            </w:r>
            <w:r w:rsidR="00D32232" w:rsidRPr="00F46D15">
              <w:rPr>
                <w:sz w:val="26"/>
                <w:szCs w:val="26"/>
                <w:lang w:val="uk-UA"/>
              </w:rPr>
              <w:t>, вул. Небесної сотні,65 а</w:t>
            </w:r>
          </w:p>
        </w:tc>
      </w:tr>
      <w:tr w:rsidR="00D32232" w:rsidRPr="00F46D15" w:rsidTr="00057270">
        <w:tc>
          <w:tcPr>
            <w:tcW w:w="594" w:type="dxa"/>
            <w:vAlign w:val="center"/>
          </w:tcPr>
          <w:p w:rsidR="00D32232" w:rsidRPr="00F46D15" w:rsidRDefault="00F25D80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184" w:type="dxa"/>
          </w:tcPr>
          <w:p w:rsidR="00D32232" w:rsidRPr="00F46D15" w:rsidRDefault="00D32232" w:rsidP="00D304B1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Комунальне некомерційне підприємство «Тальнівський центр первинної медико-санітарної допомоги»</w:t>
            </w:r>
          </w:p>
        </w:tc>
        <w:tc>
          <w:tcPr>
            <w:tcW w:w="4077" w:type="dxa"/>
          </w:tcPr>
          <w:p w:rsidR="00D32232" w:rsidRPr="00F46D15" w:rsidRDefault="00F25D80" w:rsidP="00ED19A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 xml:space="preserve">20401 Черкаська область, Тальнівський район, м. Тальне, </w:t>
            </w:r>
            <w:r w:rsidR="00D32232" w:rsidRPr="00F46D15">
              <w:rPr>
                <w:sz w:val="26"/>
                <w:szCs w:val="26"/>
                <w:lang w:val="uk-UA"/>
              </w:rPr>
              <w:t>вул. Небесної сотні,65 а</w:t>
            </w:r>
          </w:p>
        </w:tc>
      </w:tr>
      <w:tr w:rsidR="00D32232" w:rsidRPr="00F46D15" w:rsidTr="00057270">
        <w:tc>
          <w:tcPr>
            <w:tcW w:w="594" w:type="dxa"/>
            <w:vAlign w:val="center"/>
          </w:tcPr>
          <w:p w:rsidR="00D32232" w:rsidRPr="00F46D15" w:rsidRDefault="00F25D80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184" w:type="dxa"/>
            <w:vAlign w:val="center"/>
          </w:tcPr>
          <w:p w:rsidR="00D32232" w:rsidRPr="00F46D15" w:rsidRDefault="00D32232" w:rsidP="00D304B1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 xml:space="preserve">Міське відділення поштового зв'язку м. Тальне № 1 Черкаської дирекції </w:t>
            </w:r>
            <w:r w:rsidR="00D90959" w:rsidRPr="00F46D15">
              <w:rPr>
                <w:sz w:val="26"/>
                <w:szCs w:val="26"/>
                <w:lang w:val="uk-UA"/>
              </w:rPr>
              <w:t>АТ</w:t>
            </w:r>
            <w:r w:rsidRPr="00F46D15">
              <w:rPr>
                <w:sz w:val="26"/>
                <w:szCs w:val="26"/>
                <w:lang w:val="uk-UA"/>
              </w:rPr>
              <w:t xml:space="preserve"> "Укрпошта"</w:t>
            </w:r>
          </w:p>
        </w:tc>
        <w:tc>
          <w:tcPr>
            <w:tcW w:w="4077" w:type="dxa"/>
            <w:vAlign w:val="center"/>
          </w:tcPr>
          <w:p w:rsidR="00D32232" w:rsidRPr="00F46D15" w:rsidRDefault="00F25D80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 xml:space="preserve">20401 Черкаська область, Тальнівський район, м. Тальне, вул. </w:t>
            </w:r>
            <w:r w:rsidR="00D32232" w:rsidRPr="00F46D15">
              <w:rPr>
                <w:sz w:val="26"/>
                <w:szCs w:val="26"/>
                <w:shd w:val="clear" w:color="auto" w:fill="FFFFFF"/>
                <w:lang w:val="uk-UA"/>
              </w:rPr>
              <w:t xml:space="preserve">Соборна, 47 </w:t>
            </w:r>
          </w:p>
        </w:tc>
      </w:tr>
      <w:tr w:rsidR="00D32232" w:rsidRPr="00F46D15" w:rsidTr="00057270">
        <w:tc>
          <w:tcPr>
            <w:tcW w:w="594" w:type="dxa"/>
            <w:vAlign w:val="center"/>
          </w:tcPr>
          <w:p w:rsidR="00D32232" w:rsidRPr="00F46D15" w:rsidRDefault="00F25D80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184" w:type="dxa"/>
            <w:vAlign w:val="center"/>
          </w:tcPr>
          <w:p w:rsidR="00D32232" w:rsidRPr="00F46D15" w:rsidRDefault="00F25D80" w:rsidP="00D304B1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Відділення № 10023/0257 ТВБВ філії - Черкаського обласного управління АТ "Ощадбанк"</w:t>
            </w:r>
          </w:p>
        </w:tc>
        <w:tc>
          <w:tcPr>
            <w:tcW w:w="4077" w:type="dxa"/>
            <w:vAlign w:val="center"/>
          </w:tcPr>
          <w:p w:rsidR="00D32232" w:rsidRPr="00F46D15" w:rsidRDefault="00F25D80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20401 Черкаська область, Тальнівський район, м. Тальне, вул. Гагаріна, 15</w:t>
            </w:r>
          </w:p>
        </w:tc>
      </w:tr>
      <w:tr w:rsidR="00D806F2" w:rsidRPr="00F46D15" w:rsidTr="00057270">
        <w:tc>
          <w:tcPr>
            <w:tcW w:w="594" w:type="dxa"/>
            <w:vAlign w:val="center"/>
          </w:tcPr>
          <w:p w:rsidR="00D806F2" w:rsidRPr="00F46D15" w:rsidRDefault="00D806F2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184" w:type="dxa"/>
            <w:vAlign w:val="center"/>
          </w:tcPr>
          <w:p w:rsidR="00D806F2" w:rsidRPr="00F46D15" w:rsidRDefault="00AF6CAD" w:rsidP="00D304B1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Тальнівська підстанція екстреної (швидкої) медичної допомоги Звенигородської станції екстреної (швидкої) медичної допомоги</w:t>
            </w:r>
            <w:r w:rsidR="00057270" w:rsidRPr="00F46D15">
              <w:rPr>
                <w:sz w:val="26"/>
                <w:szCs w:val="26"/>
                <w:lang w:val="uk-UA"/>
              </w:rPr>
              <w:t xml:space="preserve"> Комунального некомерційного підприємства «Обласний центр екстреної медичної допомоги та медицини катастроф Черкаської обласної ради»</w:t>
            </w:r>
          </w:p>
        </w:tc>
        <w:tc>
          <w:tcPr>
            <w:tcW w:w="4077" w:type="dxa"/>
            <w:vAlign w:val="center"/>
          </w:tcPr>
          <w:p w:rsidR="00D806F2" w:rsidRPr="00F46D15" w:rsidRDefault="00D806F2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20401 Черкаська область, Тальнівський район, м. Тальне, вул. Гагаріна, 7</w:t>
            </w:r>
          </w:p>
        </w:tc>
      </w:tr>
      <w:tr w:rsidR="001F380B" w:rsidRPr="00F46D15" w:rsidTr="00057270">
        <w:tc>
          <w:tcPr>
            <w:tcW w:w="594" w:type="dxa"/>
            <w:vAlign w:val="center"/>
          </w:tcPr>
          <w:p w:rsidR="001F380B" w:rsidRPr="00F46D15" w:rsidRDefault="001F380B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184" w:type="dxa"/>
            <w:vAlign w:val="center"/>
          </w:tcPr>
          <w:p w:rsidR="001F380B" w:rsidRPr="00F46D15" w:rsidRDefault="001F380B" w:rsidP="00D304B1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Тальнівський відділ обслуговування громадян Головного управління Пенсійного фонду України в Черкаській області</w:t>
            </w:r>
          </w:p>
        </w:tc>
        <w:tc>
          <w:tcPr>
            <w:tcW w:w="4077" w:type="dxa"/>
            <w:vAlign w:val="center"/>
          </w:tcPr>
          <w:p w:rsidR="001F380B" w:rsidRPr="00F46D15" w:rsidRDefault="001F380B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 xml:space="preserve">20401 Черкаська область, Тальнівський район, м. Тальне, вул. </w:t>
            </w:r>
            <w:r w:rsidRPr="00F46D15">
              <w:rPr>
                <w:sz w:val="26"/>
                <w:szCs w:val="26"/>
                <w:shd w:val="clear" w:color="auto" w:fill="FFFFFF"/>
                <w:lang w:val="uk-UA"/>
              </w:rPr>
              <w:t>Соборна, 15</w:t>
            </w:r>
          </w:p>
        </w:tc>
      </w:tr>
      <w:tr w:rsidR="00802A12" w:rsidRPr="00F46D15" w:rsidTr="00057270">
        <w:tc>
          <w:tcPr>
            <w:tcW w:w="594" w:type="dxa"/>
            <w:vAlign w:val="center"/>
          </w:tcPr>
          <w:p w:rsidR="00802A12" w:rsidRPr="00F46D15" w:rsidRDefault="00C71EA6" w:rsidP="00ED19A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184" w:type="dxa"/>
            <w:vAlign w:val="center"/>
          </w:tcPr>
          <w:p w:rsidR="00802A12" w:rsidRPr="00F46D15" w:rsidRDefault="00AF6CAD" w:rsidP="00D304B1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>Тальнівська районна державна адміністрація</w:t>
            </w:r>
            <w:r w:rsidR="00802A12" w:rsidRPr="00F46D15">
              <w:rPr>
                <w:sz w:val="26"/>
                <w:szCs w:val="26"/>
                <w:lang w:val="uk-UA"/>
              </w:rPr>
              <w:t xml:space="preserve"> та її структурні підрозділи</w:t>
            </w:r>
          </w:p>
        </w:tc>
        <w:tc>
          <w:tcPr>
            <w:tcW w:w="4077" w:type="dxa"/>
            <w:vAlign w:val="center"/>
          </w:tcPr>
          <w:p w:rsidR="00802A12" w:rsidRPr="00F46D15" w:rsidRDefault="00AF6CAD" w:rsidP="00ED19A2">
            <w:pPr>
              <w:jc w:val="center"/>
              <w:rPr>
                <w:sz w:val="26"/>
                <w:szCs w:val="26"/>
                <w:lang w:val="uk-UA"/>
              </w:rPr>
            </w:pPr>
            <w:r w:rsidRPr="00F46D15">
              <w:rPr>
                <w:sz w:val="26"/>
                <w:szCs w:val="26"/>
                <w:lang w:val="uk-UA"/>
              </w:rPr>
              <w:t xml:space="preserve">20401 Черкаська область, Тальнівський район, м. Тальне, вул. </w:t>
            </w:r>
            <w:r w:rsidRPr="00F46D15">
              <w:rPr>
                <w:sz w:val="26"/>
                <w:szCs w:val="26"/>
                <w:shd w:val="clear" w:color="auto" w:fill="FFFFFF"/>
                <w:lang w:val="uk-UA"/>
              </w:rPr>
              <w:t>Соборна, 28</w:t>
            </w:r>
          </w:p>
        </w:tc>
      </w:tr>
    </w:tbl>
    <w:p w:rsidR="00D90959" w:rsidRPr="00F46D15" w:rsidRDefault="00D90959" w:rsidP="00D90959">
      <w:pPr>
        <w:ind w:right="-5"/>
        <w:jc w:val="both"/>
        <w:rPr>
          <w:sz w:val="26"/>
          <w:szCs w:val="26"/>
          <w:lang w:val="uk-UA"/>
        </w:rPr>
      </w:pPr>
    </w:p>
    <w:p w:rsidR="00F46D15" w:rsidRDefault="00F46D15" w:rsidP="00D90959">
      <w:pPr>
        <w:ind w:right="-5"/>
        <w:jc w:val="both"/>
        <w:rPr>
          <w:sz w:val="26"/>
          <w:szCs w:val="26"/>
          <w:lang w:val="uk-UA"/>
        </w:rPr>
      </w:pPr>
    </w:p>
    <w:p w:rsidR="00D90959" w:rsidRPr="00F46D15" w:rsidRDefault="00D90959" w:rsidP="00D90959">
      <w:pPr>
        <w:ind w:right="-5"/>
        <w:jc w:val="both"/>
        <w:rPr>
          <w:sz w:val="26"/>
          <w:szCs w:val="26"/>
          <w:lang w:val="uk-UA"/>
        </w:rPr>
      </w:pPr>
      <w:r w:rsidRPr="00F46D15">
        <w:rPr>
          <w:sz w:val="26"/>
          <w:szCs w:val="26"/>
          <w:lang w:val="uk-UA"/>
        </w:rPr>
        <w:t xml:space="preserve">Керуючий справами </w:t>
      </w:r>
    </w:p>
    <w:p w:rsidR="00D32232" w:rsidRDefault="00D90959" w:rsidP="00AF6CAD">
      <w:pPr>
        <w:ind w:right="-5"/>
        <w:jc w:val="both"/>
        <w:rPr>
          <w:sz w:val="26"/>
          <w:szCs w:val="26"/>
          <w:lang w:val="uk-UA"/>
        </w:rPr>
      </w:pPr>
      <w:r w:rsidRPr="00F46D15">
        <w:rPr>
          <w:sz w:val="26"/>
          <w:szCs w:val="26"/>
          <w:lang w:val="uk-UA"/>
        </w:rPr>
        <w:t xml:space="preserve">виконавчого апарату районної ради                   </w:t>
      </w:r>
      <w:r w:rsidR="00AF6CAD" w:rsidRPr="00F46D15">
        <w:rPr>
          <w:sz w:val="26"/>
          <w:szCs w:val="26"/>
          <w:lang w:val="uk-UA"/>
        </w:rPr>
        <w:t xml:space="preserve">                       Віталій </w:t>
      </w:r>
      <w:r w:rsidRPr="00F46D15">
        <w:rPr>
          <w:sz w:val="26"/>
          <w:szCs w:val="26"/>
          <w:lang w:val="uk-UA"/>
        </w:rPr>
        <w:t>КАРПУК</w:t>
      </w:r>
    </w:p>
    <w:p w:rsidR="00F46D15" w:rsidRDefault="00F46D15" w:rsidP="00AF6CAD">
      <w:pPr>
        <w:ind w:right="-5"/>
        <w:jc w:val="both"/>
        <w:rPr>
          <w:sz w:val="26"/>
          <w:szCs w:val="26"/>
          <w:lang w:val="uk-UA"/>
        </w:rPr>
      </w:pPr>
    </w:p>
    <w:p w:rsidR="00F46D15" w:rsidRDefault="00F46D15" w:rsidP="00AF6CAD">
      <w:pPr>
        <w:ind w:right="-5"/>
        <w:jc w:val="both"/>
        <w:rPr>
          <w:sz w:val="26"/>
          <w:szCs w:val="26"/>
          <w:lang w:val="uk-UA"/>
        </w:rPr>
      </w:pPr>
    </w:p>
    <w:p w:rsidR="00F46D15" w:rsidRDefault="00F46D15" w:rsidP="00AF6CAD">
      <w:pPr>
        <w:ind w:right="-5"/>
        <w:jc w:val="both"/>
        <w:rPr>
          <w:sz w:val="26"/>
          <w:szCs w:val="26"/>
          <w:lang w:val="uk-UA"/>
        </w:rPr>
      </w:pPr>
    </w:p>
    <w:p w:rsidR="00F46D15" w:rsidRDefault="00F46D15" w:rsidP="00AF6CAD">
      <w:pPr>
        <w:ind w:right="-5"/>
        <w:jc w:val="both"/>
        <w:rPr>
          <w:sz w:val="26"/>
          <w:szCs w:val="26"/>
          <w:lang w:val="uk-UA"/>
        </w:rPr>
      </w:pPr>
    </w:p>
    <w:sectPr w:rsidR="00F46D15" w:rsidSect="00057270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C45373"/>
    <w:rsid w:val="000165F5"/>
    <w:rsid w:val="00016F7F"/>
    <w:rsid w:val="0005615D"/>
    <w:rsid w:val="00057270"/>
    <w:rsid w:val="001535D1"/>
    <w:rsid w:val="00177656"/>
    <w:rsid w:val="001A4C2C"/>
    <w:rsid w:val="001E73C4"/>
    <w:rsid w:val="001F380B"/>
    <w:rsid w:val="0026300A"/>
    <w:rsid w:val="002B731B"/>
    <w:rsid w:val="0044377F"/>
    <w:rsid w:val="00484A92"/>
    <w:rsid w:val="004E4614"/>
    <w:rsid w:val="00555EE1"/>
    <w:rsid w:val="0059716D"/>
    <w:rsid w:val="0065545C"/>
    <w:rsid w:val="00695AB4"/>
    <w:rsid w:val="006E19B0"/>
    <w:rsid w:val="00726ADB"/>
    <w:rsid w:val="0079343C"/>
    <w:rsid w:val="007C050D"/>
    <w:rsid w:val="00802A12"/>
    <w:rsid w:val="008827D6"/>
    <w:rsid w:val="00897F4B"/>
    <w:rsid w:val="00956840"/>
    <w:rsid w:val="009955DE"/>
    <w:rsid w:val="00A12EDF"/>
    <w:rsid w:val="00A20982"/>
    <w:rsid w:val="00A6716D"/>
    <w:rsid w:val="00A824A3"/>
    <w:rsid w:val="00AB13D0"/>
    <w:rsid w:val="00AD13FB"/>
    <w:rsid w:val="00AF6CAD"/>
    <w:rsid w:val="00B1141D"/>
    <w:rsid w:val="00B1292C"/>
    <w:rsid w:val="00B30C1D"/>
    <w:rsid w:val="00BC175E"/>
    <w:rsid w:val="00BD2918"/>
    <w:rsid w:val="00C45373"/>
    <w:rsid w:val="00C5345C"/>
    <w:rsid w:val="00C6443A"/>
    <w:rsid w:val="00C71EA6"/>
    <w:rsid w:val="00CE5F73"/>
    <w:rsid w:val="00D055E1"/>
    <w:rsid w:val="00D304B1"/>
    <w:rsid w:val="00D32232"/>
    <w:rsid w:val="00D41D05"/>
    <w:rsid w:val="00D806F2"/>
    <w:rsid w:val="00D90959"/>
    <w:rsid w:val="00EA31F9"/>
    <w:rsid w:val="00EC5FD6"/>
    <w:rsid w:val="00ED19A2"/>
    <w:rsid w:val="00EE5BBC"/>
    <w:rsid w:val="00F25D80"/>
    <w:rsid w:val="00F46D15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373"/>
  </w:style>
  <w:style w:type="paragraph" w:styleId="9">
    <w:name w:val="heading 9"/>
    <w:basedOn w:val="a"/>
    <w:next w:val="a"/>
    <w:link w:val="90"/>
    <w:qFormat/>
    <w:rsid w:val="00C453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locked/>
    <w:rsid w:val="00C45373"/>
    <w:rPr>
      <w:rFonts w:ascii="Cambria" w:hAnsi="Cambria"/>
      <w:sz w:val="22"/>
      <w:szCs w:val="22"/>
      <w:lang w:val="ru-RU" w:eastAsia="ru-RU" w:bidi="ar-SA"/>
    </w:rPr>
  </w:style>
  <w:style w:type="paragraph" w:styleId="a3">
    <w:name w:val="caption"/>
    <w:basedOn w:val="a"/>
    <w:next w:val="a"/>
    <w:qFormat/>
    <w:rsid w:val="00C45373"/>
    <w:pPr>
      <w:jc w:val="center"/>
    </w:pPr>
    <w:rPr>
      <w:sz w:val="36"/>
      <w:lang w:val="uk-UA"/>
    </w:rPr>
  </w:style>
  <w:style w:type="paragraph" w:styleId="a4">
    <w:name w:val="Document Map"/>
    <w:basedOn w:val="a"/>
    <w:semiHidden/>
    <w:rsid w:val="00C45373"/>
    <w:pPr>
      <w:shd w:val="clear" w:color="auto" w:fill="000080"/>
    </w:pPr>
    <w:rPr>
      <w:rFonts w:ascii="Tahoma" w:hAnsi="Tahoma" w:cs="Tahoma"/>
    </w:rPr>
  </w:style>
  <w:style w:type="paragraph" w:customStyle="1" w:styleId="rvps2">
    <w:name w:val="rvps2"/>
    <w:basedOn w:val="a"/>
    <w:rsid w:val="00EE5BB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5">
    <w:name w:val="Hyperlink"/>
    <w:basedOn w:val="a0"/>
    <w:uiPriority w:val="99"/>
    <w:rsid w:val="00EE5BBC"/>
    <w:rPr>
      <w:color w:val="0000FF"/>
      <w:u w:val="single"/>
    </w:rPr>
  </w:style>
  <w:style w:type="table" w:styleId="a6">
    <w:name w:val="Table Grid"/>
    <w:basedOn w:val="a1"/>
    <w:rsid w:val="00D32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5B43-CB3D-49DE-B72C-6F169267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Райрада 1</cp:lastModifiedBy>
  <cp:revision>14</cp:revision>
  <cp:lastPrinted>2020-06-16T12:54:00Z</cp:lastPrinted>
  <dcterms:created xsi:type="dcterms:W3CDTF">2020-06-16T12:19:00Z</dcterms:created>
  <dcterms:modified xsi:type="dcterms:W3CDTF">2020-07-13T14:10:00Z</dcterms:modified>
</cp:coreProperties>
</file>