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FE" w:rsidRPr="00FC6FEB" w:rsidRDefault="008419FE" w:rsidP="008419FE">
      <w:pPr>
        <w:jc w:val="both"/>
      </w:pPr>
    </w:p>
    <w:p w:rsidR="008419FE" w:rsidRPr="00FC6FEB" w:rsidRDefault="00323E9E" w:rsidP="008419FE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53390" cy="597535"/>
            <wp:effectExtent l="19050" t="0" r="381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9FE" w:rsidRPr="00FC6FEB" w:rsidRDefault="008419FE" w:rsidP="008419FE">
      <w:pPr>
        <w:jc w:val="center"/>
        <w:rPr>
          <w:b/>
          <w:bCs/>
        </w:rPr>
      </w:pPr>
      <w:r w:rsidRPr="00FC6FEB">
        <w:rPr>
          <w:b/>
          <w:bCs/>
        </w:rPr>
        <w:t xml:space="preserve">УПРАВЛІННЯ АГРОПРОМИСЛОВОГО ТА ЕКОНОМІЧНОГО </w:t>
      </w:r>
    </w:p>
    <w:p w:rsidR="008419FE" w:rsidRPr="00FC6FEB" w:rsidRDefault="008419FE" w:rsidP="008419FE">
      <w:pPr>
        <w:jc w:val="center"/>
        <w:rPr>
          <w:b/>
          <w:bCs/>
        </w:rPr>
      </w:pPr>
      <w:r w:rsidRPr="00FC6FEB">
        <w:rPr>
          <w:b/>
          <w:bCs/>
        </w:rPr>
        <w:t>РОЗВИТКУ  ТАЛЬНІВСЬКОЇ РАЙОННОЇ  ДЕРЖАВНОЇ</w:t>
      </w:r>
    </w:p>
    <w:p w:rsidR="008419FE" w:rsidRPr="00FC6FEB" w:rsidRDefault="008419FE" w:rsidP="008419FE">
      <w:pPr>
        <w:jc w:val="center"/>
        <w:rPr>
          <w:b/>
          <w:bCs/>
        </w:rPr>
      </w:pPr>
      <w:r w:rsidRPr="00FC6FEB">
        <w:rPr>
          <w:b/>
          <w:bCs/>
        </w:rPr>
        <w:t xml:space="preserve"> АДМІНІСТРАЦІЇ </w:t>
      </w:r>
    </w:p>
    <w:p w:rsidR="008419FE" w:rsidRPr="00FC6FEB" w:rsidRDefault="008419FE" w:rsidP="008419FE">
      <w:pPr>
        <w:rPr>
          <w:sz w:val="24"/>
          <w:szCs w:val="24"/>
        </w:rPr>
      </w:pPr>
    </w:p>
    <w:p w:rsidR="008419FE" w:rsidRPr="00FC6FEB" w:rsidRDefault="008419FE" w:rsidP="008419FE">
      <w:pPr>
        <w:jc w:val="center"/>
        <w:rPr>
          <w:sz w:val="24"/>
          <w:szCs w:val="24"/>
        </w:rPr>
      </w:pPr>
      <w:r w:rsidRPr="00FC6FEB">
        <w:rPr>
          <w:sz w:val="24"/>
          <w:szCs w:val="24"/>
        </w:rPr>
        <w:t>вулиця  Гагаріна, 38   м.Тальне, 2040</w:t>
      </w:r>
      <w:r>
        <w:rPr>
          <w:sz w:val="24"/>
          <w:szCs w:val="24"/>
        </w:rPr>
        <w:t>1</w:t>
      </w:r>
      <w:r w:rsidRPr="00FC6FEB">
        <w:rPr>
          <w:sz w:val="24"/>
          <w:szCs w:val="24"/>
        </w:rPr>
        <w:t xml:space="preserve"> тел./факс. 3-02-93  Код ЄДРПОУ 33954269 </w:t>
      </w:r>
    </w:p>
    <w:p w:rsidR="008419FE" w:rsidRPr="007E156B" w:rsidRDefault="008419FE" w:rsidP="008419FE">
      <w:pPr>
        <w:jc w:val="center"/>
        <w:rPr>
          <w:sz w:val="24"/>
          <w:szCs w:val="24"/>
          <w:lang w:val="en-US"/>
        </w:rPr>
      </w:pPr>
      <w:r w:rsidRPr="00FC6FEB">
        <w:rPr>
          <w:sz w:val="24"/>
          <w:szCs w:val="24"/>
          <w:lang w:val="en-US"/>
        </w:rPr>
        <w:t>e</w:t>
      </w:r>
      <w:r w:rsidRPr="007E156B">
        <w:rPr>
          <w:sz w:val="24"/>
          <w:szCs w:val="24"/>
          <w:lang w:val="en-US"/>
        </w:rPr>
        <w:t>-</w:t>
      </w:r>
      <w:r w:rsidRPr="00FC6FEB">
        <w:rPr>
          <w:sz w:val="24"/>
          <w:szCs w:val="24"/>
          <w:lang w:val="en-US"/>
        </w:rPr>
        <w:t>mail</w:t>
      </w:r>
      <w:r w:rsidRPr="007E156B">
        <w:rPr>
          <w:sz w:val="24"/>
          <w:szCs w:val="24"/>
          <w:lang w:val="en-US"/>
        </w:rPr>
        <w:t xml:space="preserve">: </w:t>
      </w:r>
      <w:r w:rsidRPr="00FC6FEB">
        <w:rPr>
          <w:sz w:val="24"/>
          <w:szCs w:val="24"/>
          <w:u w:val="single"/>
          <w:lang w:val="en-US"/>
        </w:rPr>
        <w:t>upravlinnyAPR</w:t>
      </w:r>
      <w:r w:rsidRPr="007E156B">
        <w:rPr>
          <w:sz w:val="24"/>
          <w:szCs w:val="24"/>
          <w:u w:val="single"/>
          <w:lang w:val="en-US"/>
        </w:rPr>
        <w:t>@</w:t>
      </w:r>
      <w:r w:rsidRPr="00FC6FEB">
        <w:rPr>
          <w:sz w:val="24"/>
          <w:szCs w:val="24"/>
          <w:u w:val="single"/>
          <w:lang w:val="en-US"/>
        </w:rPr>
        <w:t>ukr</w:t>
      </w:r>
      <w:r w:rsidRPr="007E156B">
        <w:rPr>
          <w:sz w:val="24"/>
          <w:szCs w:val="24"/>
          <w:u w:val="single"/>
          <w:lang w:val="en-US"/>
        </w:rPr>
        <w:t>.</w:t>
      </w:r>
      <w:r w:rsidRPr="00FC6FEB">
        <w:rPr>
          <w:sz w:val="24"/>
          <w:szCs w:val="24"/>
          <w:u w:val="single"/>
          <w:lang w:val="en-US"/>
        </w:rPr>
        <w:t>net</w:t>
      </w:r>
    </w:p>
    <w:p w:rsidR="008419FE" w:rsidRDefault="008419FE" w:rsidP="008419FE">
      <w:pPr>
        <w:jc w:val="both"/>
        <w:rPr>
          <w:lang w:val="uk-UA"/>
        </w:rPr>
      </w:pPr>
    </w:p>
    <w:p w:rsidR="008419FE" w:rsidRPr="008419FE" w:rsidRDefault="008419FE" w:rsidP="008419FE">
      <w:pPr>
        <w:jc w:val="both"/>
        <w:rPr>
          <w:lang w:val="uk-UA"/>
        </w:rPr>
      </w:pPr>
    </w:p>
    <w:tbl>
      <w:tblPr>
        <w:tblW w:w="9900" w:type="dxa"/>
        <w:tblInd w:w="468" w:type="dxa"/>
        <w:tblLook w:val="01E0"/>
      </w:tblPr>
      <w:tblGrid>
        <w:gridCol w:w="4927"/>
        <w:gridCol w:w="4973"/>
      </w:tblGrid>
      <w:tr w:rsidR="000F46CF" w:rsidTr="00EE411D">
        <w:trPr>
          <w:trHeight w:val="443"/>
        </w:trPr>
        <w:tc>
          <w:tcPr>
            <w:tcW w:w="4927" w:type="dxa"/>
          </w:tcPr>
          <w:p w:rsidR="000F46CF" w:rsidRPr="00EE411D" w:rsidRDefault="000F46CF" w:rsidP="000F46CF">
            <w:pPr>
              <w:pStyle w:val="5"/>
              <w:rPr>
                <w:color w:val="000000"/>
                <w:sz w:val="24"/>
              </w:rPr>
            </w:pPr>
          </w:p>
          <w:p w:rsidR="000F46CF" w:rsidRDefault="002E2578" w:rsidP="000F46CF">
            <w:r w:rsidRPr="00EE411D">
              <w:rPr>
                <w:u w:val="single"/>
                <w:lang w:val="uk-UA"/>
              </w:rPr>
              <w:t>14</w:t>
            </w:r>
            <w:r w:rsidRPr="00EE411D">
              <w:rPr>
                <w:u w:val="single"/>
              </w:rPr>
              <w:t>.</w:t>
            </w:r>
            <w:r w:rsidRPr="00EE411D">
              <w:rPr>
                <w:u w:val="single"/>
                <w:lang w:val="uk-UA"/>
              </w:rPr>
              <w:t>02</w:t>
            </w:r>
            <w:r w:rsidR="000F46CF" w:rsidRPr="00EE411D">
              <w:rPr>
                <w:u w:val="single"/>
              </w:rPr>
              <w:t>.201</w:t>
            </w:r>
            <w:r w:rsidRPr="00EE411D">
              <w:rPr>
                <w:u w:val="single"/>
                <w:lang w:val="uk-UA"/>
              </w:rPr>
              <w:t>8</w:t>
            </w:r>
            <w:r w:rsidR="000F46CF">
              <w:t xml:space="preserve">р.  №  </w:t>
            </w:r>
            <w:r w:rsidR="000F46CF" w:rsidRPr="00EE411D">
              <w:rPr>
                <w:u w:val="single"/>
              </w:rPr>
              <w:t xml:space="preserve">   </w:t>
            </w:r>
            <w:r w:rsidR="000F46CF" w:rsidRPr="00EE411D">
              <w:rPr>
                <w:u w:val="single"/>
                <w:lang w:val="uk-UA"/>
              </w:rPr>
              <w:t xml:space="preserve">       </w:t>
            </w:r>
            <w:r w:rsidR="000F46CF" w:rsidRPr="00EE411D">
              <w:rPr>
                <w:u w:val="single"/>
              </w:rPr>
              <w:t>/01-2</w:t>
            </w:r>
            <w:r w:rsidR="000F46CF">
              <w:t>_</w:t>
            </w:r>
          </w:p>
          <w:p w:rsidR="000F46CF" w:rsidRPr="00EE411D" w:rsidRDefault="000F46CF" w:rsidP="000F46CF">
            <w:pPr>
              <w:pStyle w:val="5"/>
              <w:rPr>
                <w:b/>
                <w:sz w:val="24"/>
              </w:rPr>
            </w:pPr>
          </w:p>
        </w:tc>
        <w:tc>
          <w:tcPr>
            <w:tcW w:w="4973" w:type="dxa"/>
          </w:tcPr>
          <w:p w:rsidR="000F46CF" w:rsidRDefault="000F46CF" w:rsidP="00EE41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F46CF" w:rsidRPr="00EE411D" w:rsidRDefault="002E2578" w:rsidP="00EE41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На № </w:t>
            </w:r>
            <w:r w:rsidRPr="00EE411D">
              <w:rPr>
                <w:u w:val="single"/>
                <w:lang w:val="uk-UA"/>
              </w:rPr>
              <w:t xml:space="preserve">                   </w:t>
            </w:r>
            <w:r w:rsidR="000F46CF" w:rsidRPr="00EE411D">
              <w:rPr>
                <w:u w:val="single"/>
                <w:lang w:val="uk-UA"/>
              </w:rPr>
              <w:t xml:space="preserve"> ві</w:t>
            </w:r>
            <w:r>
              <w:t>д</w:t>
            </w:r>
            <w:r w:rsidRPr="00EE411D">
              <w:rPr>
                <w:lang w:val="uk-UA"/>
              </w:rPr>
              <w:t>_______</w:t>
            </w:r>
            <w:r w:rsidRPr="00EE411D">
              <w:rPr>
                <w:u w:val="single"/>
                <w:lang w:val="uk-UA"/>
              </w:rPr>
              <w:t xml:space="preserve">               </w:t>
            </w:r>
            <w:r w:rsidR="000F46CF">
              <w:t xml:space="preserve">         </w:t>
            </w:r>
          </w:p>
        </w:tc>
      </w:tr>
      <w:tr w:rsidR="000F46CF" w:rsidTr="00EE411D">
        <w:trPr>
          <w:trHeight w:val="443"/>
        </w:trPr>
        <w:tc>
          <w:tcPr>
            <w:tcW w:w="4927" w:type="dxa"/>
          </w:tcPr>
          <w:p w:rsidR="000F46CF" w:rsidRPr="00EE411D" w:rsidRDefault="000F46CF" w:rsidP="000F46CF">
            <w:pPr>
              <w:pStyle w:val="5"/>
              <w:rPr>
                <w:color w:val="000000"/>
                <w:szCs w:val="28"/>
              </w:rPr>
            </w:pPr>
          </w:p>
        </w:tc>
        <w:tc>
          <w:tcPr>
            <w:tcW w:w="4973" w:type="dxa"/>
          </w:tcPr>
          <w:p w:rsidR="000F46CF" w:rsidRPr="00EE411D" w:rsidRDefault="000F46CF" w:rsidP="00EE411D">
            <w:pPr>
              <w:jc w:val="center"/>
              <w:rPr>
                <w:lang w:val="uk-UA"/>
              </w:rPr>
            </w:pPr>
            <w:r w:rsidRPr="00EE411D">
              <w:rPr>
                <w:lang w:val="uk-UA"/>
              </w:rPr>
              <w:t>Тальнівська районна                                                          державна адміністрація</w:t>
            </w:r>
          </w:p>
          <w:p w:rsidR="000F46CF" w:rsidRDefault="000F46CF" w:rsidP="00EE411D">
            <w:pPr>
              <w:jc w:val="center"/>
            </w:pPr>
          </w:p>
        </w:tc>
      </w:tr>
    </w:tbl>
    <w:p w:rsidR="000F46CF" w:rsidRDefault="000F46CF" w:rsidP="000F46CF">
      <w:pPr>
        <w:ind w:right="373"/>
      </w:pPr>
    </w:p>
    <w:p w:rsidR="00D82A4B" w:rsidRDefault="00D82A4B" w:rsidP="00D82A4B">
      <w:pPr>
        <w:ind w:right="373"/>
      </w:pP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Направляю інформацію згідно ст.. 15 Закону України «Про доступ до публічної інформації».</w:t>
      </w: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2 аркушах.</w:t>
      </w: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</w:p>
    <w:p w:rsidR="00D82A4B" w:rsidRDefault="00D82A4B" w:rsidP="00D82A4B">
      <w:pPr>
        <w:pStyle w:val="a7"/>
        <w:ind w:left="0"/>
        <w:jc w:val="both"/>
        <w:rPr>
          <w:sz w:val="28"/>
          <w:szCs w:val="28"/>
        </w:rPr>
      </w:pPr>
    </w:p>
    <w:p w:rsidR="00D82A4B" w:rsidRPr="002E2578" w:rsidRDefault="002E2578" w:rsidP="00D82A4B">
      <w:pPr>
        <w:rPr>
          <w:lang w:val="uk-UA"/>
        </w:rPr>
      </w:pPr>
      <w:r>
        <w:rPr>
          <w:lang w:val="uk-UA"/>
        </w:rPr>
        <w:t xml:space="preserve">Начальник управління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В.Захарчук</w:t>
      </w:r>
    </w:p>
    <w:p w:rsidR="00D82A4B" w:rsidRPr="002E2578" w:rsidRDefault="00D82A4B" w:rsidP="00D82A4B">
      <w:pPr>
        <w:rPr>
          <w:lang w:val="uk-UA"/>
        </w:rPr>
      </w:pPr>
    </w:p>
    <w:p w:rsidR="000F46CF" w:rsidRPr="002E2578" w:rsidRDefault="000F46CF" w:rsidP="00D82A4B">
      <w:pPr>
        <w:rPr>
          <w:lang w:val="uk-UA"/>
        </w:rPr>
        <w:sectPr w:rsidR="000F46CF" w:rsidRPr="002E2578" w:rsidSect="000F46CF">
          <w:pgSz w:w="11906" w:h="16838"/>
          <w:pgMar w:top="851" w:right="746" w:bottom="851" w:left="1260" w:header="709" w:footer="709" w:gutter="0"/>
          <w:cols w:space="708"/>
          <w:docGrid w:linePitch="360"/>
        </w:sectPr>
      </w:pPr>
    </w:p>
    <w:p w:rsidR="00D82A4B" w:rsidRPr="002E2578" w:rsidRDefault="00D82A4B" w:rsidP="00D82A4B">
      <w:pPr>
        <w:rPr>
          <w:lang w:val="uk-UA"/>
        </w:rPr>
      </w:pPr>
    </w:p>
    <w:p w:rsidR="00D82A4B" w:rsidRPr="002E2578" w:rsidRDefault="00D82A4B" w:rsidP="00D82A4B">
      <w:pPr>
        <w:rPr>
          <w:lang w:val="uk-UA"/>
        </w:rPr>
      </w:pPr>
    </w:p>
    <w:p w:rsidR="00D82A4B" w:rsidRPr="00552F11" w:rsidRDefault="00D82A4B" w:rsidP="00D82A4B">
      <w:pPr>
        <w:jc w:val="center"/>
        <w:rPr>
          <w:lang w:val="uk-UA"/>
        </w:rPr>
      </w:pPr>
      <w:r w:rsidRPr="002E2578">
        <w:rPr>
          <w:lang w:val="uk-UA"/>
        </w:rPr>
        <w:t xml:space="preserve"> </w:t>
      </w:r>
      <w:r w:rsidRPr="00552F11">
        <w:rPr>
          <w:lang w:val="uk-UA"/>
        </w:rPr>
        <w:t xml:space="preserve">Реєстр публічної інформації управління агропромислового </w:t>
      </w:r>
      <w:r w:rsidR="00057420">
        <w:rPr>
          <w:lang w:val="uk-UA"/>
        </w:rPr>
        <w:t xml:space="preserve">та економічного </w:t>
      </w:r>
      <w:r w:rsidRPr="00552F11">
        <w:rPr>
          <w:lang w:val="uk-UA"/>
        </w:rPr>
        <w:t>розвитку Тальнівської райдержадміністрації</w:t>
      </w:r>
    </w:p>
    <w:tbl>
      <w:tblPr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513"/>
        <w:gridCol w:w="2428"/>
        <w:gridCol w:w="2428"/>
        <w:gridCol w:w="1398"/>
        <w:gridCol w:w="1398"/>
        <w:gridCol w:w="1327"/>
        <w:gridCol w:w="1617"/>
        <w:gridCol w:w="2428"/>
      </w:tblGrid>
      <w:tr w:rsidR="00D82A4B" w:rsidRPr="00EE411D" w:rsidTr="00EE411D">
        <w:tc>
          <w:tcPr>
            <w:tcW w:w="506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13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Назва документу</w:t>
            </w:r>
          </w:p>
        </w:tc>
        <w:tc>
          <w:tcPr>
            <w:tcW w:w="2428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2428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1398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Підстава віднесення інформаії до категорії з обмеженим доступом</w:t>
            </w:r>
          </w:p>
        </w:tc>
        <w:tc>
          <w:tcPr>
            <w:tcW w:w="1398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Строк обмеження доступу, якщо вона віднесена до категорії з обмеженим доступом</w:t>
            </w:r>
          </w:p>
        </w:tc>
        <w:tc>
          <w:tcPr>
            <w:tcW w:w="1327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Тип, носій інформації</w:t>
            </w:r>
          </w:p>
        </w:tc>
        <w:tc>
          <w:tcPr>
            <w:tcW w:w="1617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Вид (норммативні акти, угоди, рішення, протоколи, звіти, заяви, доповідні записки)</w:t>
            </w:r>
          </w:p>
        </w:tc>
        <w:tc>
          <w:tcPr>
            <w:tcW w:w="2428" w:type="dxa"/>
          </w:tcPr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2A4B" w:rsidRPr="00EE411D" w:rsidRDefault="00D82A4B" w:rsidP="00EE411D">
            <w:pPr>
              <w:jc w:val="center"/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Форма та місце зберігання</w:t>
            </w:r>
          </w:p>
        </w:tc>
      </w:tr>
      <w:tr w:rsidR="00D82A4B" w:rsidRPr="00EE411D" w:rsidTr="00EE411D">
        <w:tc>
          <w:tcPr>
            <w:tcW w:w="506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13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Структура управління агропромислового </w:t>
            </w:r>
            <w:r w:rsidR="00057420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2428" w:type="dxa"/>
          </w:tcPr>
          <w:p w:rsidR="00D82A4B" w:rsidRPr="00EE411D" w:rsidRDefault="00D82A4B" w:rsidP="00057420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Затверджено головою Тальнівської райдержадміністрації 201</w:t>
            </w:r>
            <w:r w:rsidR="00057420" w:rsidRPr="00EE411D">
              <w:rPr>
                <w:sz w:val="24"/>
                <w:szCs w:val="24"/>
                <w:lang w:val="uk-UA"/>
              </w:rPr>
              <w:t>7</w:t>
            </w:r>
            <w:r w:rsidRPr="00EE411D">
              <w:rPr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057420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Текстовий документ</w:t>
            </w:r>
          </w:p>
        </w:tc>
        <w:tc>
          <w:tcPr>
            <w:tcW w:w="161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Текстова форма,  управління агропромислового </w:t>
            </w:r>
            <w:r w:rsidR="00057420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</w:tr>
      <w:tr w:rsidR="00D82A4B" w:rsidRPr="00EE411D" w:rsidTr="00EE411D">
        <w:tc>
          <w:tcPr>
            <w:tcW w:w="506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13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Положення про управління агропромислового </w:t>
            </w:r>
            <w:r w:rsidR="00057420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Затверджено голов</w:t>
            </w:r>
            <w:r w:rsidRPr="00EE411D">
              <w:rPr>
                <w:sz w:val="24"/>
                <w:szCs w:val="24"/>
              </w:rPr>
              <w:t>ою</w:t>
            </w:r>
            <w:r w:rsidRPr="00EE411D">
              <w:rPr>
                <w:sz w:val="24"/>
                <w:szCs w:val="24"/>
                <w:lang w:val="uk-UA"/>
              </w:rPr>
              <w:t xml:space="preserve"> Тальні</w:t>
            </w:r>
            <w:r w:rsidR="009841D5" w:rsidRPr="00EE411D">
              <w:rPr>
                <w:sz w:val="24"/>
                <w:szCs w:val="24"/>
                <w:lang w:val="uk-UA"/>
              </w:rPr>
              <w:t>вської райдержадміністрації 2016</w:t>
            </w:r>
            <w:r w:rsidRPr="00EE411D">
              <w:rPr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Управління агропромислового</w:t>
            </w:r>
            <w:r w:rsidR="009841D5" w:rsidRPr="00EE411D">
              <w:rPr>
                <w:sz w:val="24"/>
                <w:szCs w:val="24"/>
                <w:lang w:val="uk-UA"/>
              </w:rPr>
              <w:t xml:space="preserve"> та економічного</w:t>
            </w:r>
            <w:r w:rsidRPr="00EE411D">
              <w:rPr>
                <w:sz w:val="24"/>
                <w:szCs w:val="24"/>
                <w:lang w:val="uk-UA"/>
              </w:rPr>
              <w:t xml:space="preserve"> розвитку Тальнівської райдержадміністрації</w:t>
            </w: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Текстовий документ</w:t>
            </w:r>
          </w:p>
        </w:tc>
        <w:tc>
          <w:tcPr>
            <w:tcW w:w="161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Текстова форма,  управління агропромислового </w:t>
            </w:r>
            <w:r w:rsidR="009841D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</w:tr>
      <w:tr w:rsidR="00D82A4B" w:rsidRPr="00EE411D" w:rsidTr="00EE411D">
        <w:tc>
          <w:tcPr>
            <w:tcW w:w="506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13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Положення про відділ </w:t>
            </w:r>
            <w:r w:rsidR="009841D5" w:rsidRPr="00EE411D">
              <w:rPr>
                <w:sz w:val="24"/>
                <w:szCs w:val="24"/>
                <w:lang w:val="uk-UA"/>
              </w:rPr>
              <w:t xml:space="preserve">регіональної аграрної політики, ринкових відносин, виробництва і маркетингу продукції рослинництва і тваринництва </w:t>
            </w: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9841D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lastRenderedPageBreak/>
              <w:t>розвитку Тальнівської райдержадміністрації</w:t>
            </w:r>
          </w:p>
        </w:tc>
        <w:tc>
          <w:tcPr>
            <w:tcW w:w="2428" w:type="dxa"/>
          </w:tcPr>
          <w:p w:rsidR="00D82A4B" w:rsidRPr="00EE411D" w:rsidRDefault="00D82A4B" w:rsidP="009B1DD1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lastRenderedPageBreak/>
              <w:t xml:space="preserve">Затверджено </w:t>
            </w:r>
            <w:r w:rsidRPr="00EE411D">
              <w:rPr>
                <w:sz w:val="24"/>
                <w:szCs w:val="24"/>
              </w:rPr>
              <w:t xml:space="preserve">начальником управління </w:t>
            </w:r>
            <w:r w:rsidRPr="00EE411D">
              <w:rPr>
                <w:sz w:val="24"/>
                <w:szCs w:val="24"/>
                <w:lang w:val="uk-UA"/>
              </w:rPr>
              <w:t>201</w:t>
            </w:r>
            <w:r w:rsidR="009B1DD1" w:rsidRPr="00EE411D">
              <w:rPr>
                <w:sz w:val="24"/>
                <w:szCs w:val="24"/>
                <w:lang w:val="uk-UA"/>
              </w:rPr>
              <w:t>7</w:t>
            </w:r>
            <w:r w:rsidRPr="00EE411D">
              <w:rPr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9B1DD1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Текстовий документ</w:t>
            </w:r>
          </w:p>
        </w:tc>
        <w:tc>
          <w:tcPr>
            <w:tcW w:w="161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Текстова форма,  управління агропромислового </w:t>
            </w:r>
            <w:r w:rsidR="009B1DD1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</w:tr>
      <w:tr w:rsidR="00D82A4B" w:rsidRPr="00EE411D" w:rsidTr="00EE411D">
        <w:tc>
          <w:tcPr>
            <w:tcW w:w="506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13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Положення про </w:t>
            </w:r>
            <w:r w:rsidRPr="00EE411D">
              <w:rPr>
                <w:bCs/>
                <w:sz w:val="24"/>
                <w:szCs w:val="24"/>
                <w:lang w:val="uk-UA"/>
              </w:rPr>
              <w:t xml:space="preserve">відділ </w:t>
            </w:r>
            <w:r w:rsidR="009B1DD1" w:rsidRPr="00EE411D">
              <w:rPr>
                <w:bCs/>
                <w:sz w:val="24"/>
                <w:szCs w:val="24"/>
                <w:lang w:val="uk-UA"/>
              </w:rPr>
              <w:t xml:space="preserve">врегулювання відносин власності, координації землеустрою та фінансового забезпечення </w:t>
            </w: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9B1DD1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2428" w:type="dxa"/>
          </w:tcPr>
          <w:p w:rsidR="00D82A4B" w:rsidRPr="00EE411D" w:rsidRDefault="00D82A4B" w:rsidP="00600955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Затверджено </w:t>
            </w:r>
            <w:r w:rsidRPr="00EE411D">
              <w:rPr>
                <w:sz w:val="24"/>
                <w:szCs w:val="24"/>
              </w:rPr>
              <w:t xml:space="preserve">начальником управління </w:t>
            </w:r>
            <w:r w:rsidRPr="00EE411D">
              <w:rPr>
                <w:sz w:val="24"/>
                <w:szCs w:val="24"/>
                <w:lang w:val="uk-UA"/>
              </w:rPr>
              <w:t>201</w:t>
            </w:r>
            <w:r w:rsidR="00600955" w:rsidRPr="00EE411D">
              <w:rPr>
                <w:sz w:val="24"/>
                <w:szCs w:val="24"/>
                <w:lang w:val="uk-UA"/>
              </w:rPr>
              <w:t>6</w:t>
            </w:r>
            <w:r w:rsidRPr="00EE411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60095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Текстовий документ</w:t>
            </w:r>
          </w:p>
        </w:tc>
        <w:tc>
          <w:tcPr>
            <w:tcW w:w="161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Текстова форма,  управління агропромислового </w:t>
            </w:r>
            <w:r w:rsidR="0060095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</w:tr>
      <w:tr w:rsidR="00D82A4B" w:rsidRPr="00EE411D" w:rsidTr="00EE411D">
        <w:tc>
          <w:tcPr>
            <w:tcW w:w="506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D82A4B" w:rsidRPr="00EE411D" w:rsidRDefault="00D82A4B" w:rsidP="00600955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Положення про </w:t>
            </w:r>
            <w:r w:rsidR="00600955" w:rsidRPr="00EE411D">
              <w:rPr>
                <w:bCs/>
                <w:sz w:val="24"/>
                <w:szCs w:val="24"/>
                <w:lang w:val="uk-UA"/>
              </w:rPr>
              <w:t>відділ економіки та інвестицій</w:t>
            </w:r>
            <w:r w:rsidRPr="00EE411D">
              <w:rPr>
                <w:sz w:val="24"/>
                <w:szCs w:val="24"/>
                <w:lang w:val="uk-UA"/>
              </w:rPr>
              <w:t xml:space="preserve"> управління агропромислового </w:t>
            </w:r>
            <w:r w:rsidR="0060095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2428" w:type="dxa"/>
          </w:tcPr>
          <w:p w:rsidR="00D82A4B" w:rsidRPr="00EE411D" w:rsidRDefault="00D82A4B" w:rsidP="00600955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Затверджено </w:t>
            </w:r>
            <w:r w:rsidRPr="00EE411D">
              <w:rPr>
                <w:sz w:val="24"/>
                <w:szCs w:val="24"/>
              </w:rPr>
              <w:t xml:space="preserve">начальником управління </w:t>
            </w:r>
            <w:r w:rsidRPr="00EE411D">
              <w:rPr>
                <w:sz w:val="24"/>
                <w:szCs w:val="24"/>
                <w:lang w:val="uk-UA"/>
              </w:rPr>
              <w:t>201</w:t>
            </w:r>
            <w:r w:rsidR="00600955" w:rsidRPr="00EE411D">
              <w:rPr>
                <w:sz w:val="24"/>
                <w:szCs w:val="24"/>
                <w:lang w:val="uk-UA"/>
              </w:rPr>
              <w:t>8</w:t>
            </w:r>
            <w:r w:rsidRPr="00EE411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Управління агропромислового </w:t>
            </w:r>
            <w:r w:rsidR="0060095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Текстовий документ</w:t>
            </w:r>
          </w:p>
        </w:tc>
        <w:tc>
          <w:tcPr>
            <w:tcW w:w="1617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428" w:type="dxa"/>
          </w:tcPr>
          <w:p w:rsidR="00D82A4B" w:rsidRPr="00EE411D" w:rsidRDefault="00D82A4B" w:rsidP="00D82A4B">
            <w:pPr>
              <w:rPr>
                <w:sz w:val="24"/>
                <w:szCs w:val="24"/>
                <w:lang w:val="uk-UA"/>
              </w:rPr>
            </w:pPr>
            <w:r w:rsidRPr="00EE411D">
              <w:rPr>
                <w:sz w:val="24"/>
                <w:szCs w:val="24"/>
                <w:lang w:val="uk-UA"/>
              </w:rPr>
              <w:t xml:space="preserve">Текстова форма,  управління агропромислового </w:t>
            </w:r>
            <w:r w:rsidR="00600955" w:rsidRPr="00EE411D">
              <w:rPr>
                <w:sz w:val="24"/>
                <w:szCs w:val="24"/>
                <w:lang w:val="uk-UA"/>
              </w:rPr>
              <w:t xml:space="preserve">та економічного </w:t>
            </w:r>
            <w:r w:rsidRPr="00EE411D">
              <w:rPr>
                <w:sz w:val="24"/>
                <w:szCs w:val="24"/>
                <w:lang w:val="uk-UA"/>
              </w:rPr>
              <w:t>розвитку Тальнівської райдержадміністрації</w:t>
            </w:r>
          </w:p>
        </w:tc>
      </w:tr>
    </w:tbl>
    <w:p w:rsidR="00D8749A" w:rsidRDefault="00D8749A" w:rsidP="00CC66F5">
      <w:pPr>
        <w:rPr>
          <w:sz w:val="24"/>
          <w:szCs w:val="24"/>
          <w:lang w:val="uk-UA"/>
        </w:rPr>
      </w:pPr>
    </w:p>
    <w:p w:rsidR="00600955" w:rsidRDefault="00600955" w:rsidP="00CC66F5">
      <w:pPr>
        <w:rPr>
          <w:sz w:val="24"/>
          <w:szCs w:val="24"/>
          <w:lang w:val="uk-UA"/>
        </w:rPr>
      </w:pPr>
    </w:p>
    <w:p w:rsidR="00600955" w:rsidRPr="002E2578" w:rsidRDefault="00600955" w:rsidP="00600955">
      <w:pPr>
        <w:rPr>
          <w:lang w:val="uk-UA"/>
        </w:rPr>
      </w:pPr>
      <w:r>
        <w:rPr>
          <w:lang w:val="uk-UA"/>
        </w:rPr>
        <w:t xml:space="preserve">Начальник управління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E411D">
        <w:rPr>
          <w:lang w:val="uk-UA"/>
        </w:rPr>
        <w:tab/>
      </w:r>
      <w:r w:rsidR="00EE411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В.Захарчук</w:t>
      </w:r>
    </w:p>
    <w:p w:rsidR="00600955" w:rsidRPr="00600955" w:rsidRDefault="00600955" w:rsidP="00CC66F5">
      <w:pPr>
        <w:rPr>
          <w:sz w:val="24"/>
          <w:szCs w:val="24"/>
          <w:lang w:val="uk-UA"/>
        </w:rPr>
      </w:pPr>
    </w:p>
    <w:sectPr w:rsidR="00600955" w:rsidRPr="00600955" w:rsidSect="00AC28BB">
      <w:pgSz w:w="16838" w:h="11906" w:orient="landscape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CB12D0"/>
    <w:rsid w:val="00057420"/>
    <w:rsid w:val="000F46CF"/>
    <w:rsid w:val="002E2578"/>
    <w:rsid w:val="00323E9E"/>
    <w:rsid w:val="00376ACA"/>
    <w:rsid w:val="005E6C08"/>
    <w:rsid w:val="00600955"/>
    <w:rsid w:val="008419FE"/>
    <w:rsid w:val="00907A2A"/>
    <w:rsid w:val="009841D5"/>
    <w:rsid w:val="009B1DD1"/>
    <w:rsid w:val="00AC28BB"/>
    <w:rsid w:val="00C34393"/>
    <w:rsid w:val="00CB12D0"/>
    <w:rsid w:val="00CC66F5"/>
    <w:rsid w:val="00D82A4B"/>
    <w:rsid w:val="00D8749A"/>
    <w:rsid w:val="00E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D0"/>
    <w:rPr>
      <w:sz w:val="28"/>
      <w:szCs w:val="28"/>
    </w:rPr>
  </w:style>
  <w:style w:type="paragraph" w:styleId="5">
    <w:name w:val="heading 5"/>
    <w:basedOn w:val="a"/>
    <w:next w:val="a"/>
    <w:qFormat/>
    <w:rsid w:val="00D82A4B"/>
    <w:pPr>
      <w:keepNext/>
      <w:outlineLvl w:val="4"/>
    </w:pPr>
    <w:rPr>
      <w:sz w:val="36"/>
      <w:szCs w:val="20"/>
      <w:lang w:val="uk-U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CB12D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CB12D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CB12D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 Знак"/>
    <w:basedOn w:val="a"/>
    <w:rsid w:val="00CB12D0"/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CC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D82A4B"/>
    <w:pPr>
      <w:spacing w:after="120"/>
      <w:ind w:left="283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Люда</cp:lastModifiedBy>
  <cp:revision>2</cp:revision>
  <dcterms:created xsi:type="dcterms:W3CDTF">2018-02-14T06:47:00Z</dcterms:created>
  <dcterms:modified xsi:type="dcterms:W3CDTF">2018-02-14T06:47:00Z</dcterms:modified>
</cp:coreProperties>
</file>