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84" w:rsidRDefault="009D1584" w:rsidP="009D1584">
      <w:pPr>
        <w:pStyle w:val="5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5715</wp:posOffset>
            </wp:positionV>
            <wp:extent cx="523875" cy="647700"/>
            <wp:effectExtent l="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676">
        <w:rPr>
          <w:sz w:val="28"/>
          <w:szCs w:val="28"/>
          <w:lang w:val="uk-UA"/>
        </w:rPr>
        <w:t>КОЛОДИСТЕНСЬКА  СІЛЬСЬКА  РАДА</w:t>
      </w:r>
    </w:p>
    <w:p w:rsidR="009D1584" w:rsidRPr="0007798B" w:rsidRDefault="009D1584" w:rsidP="009D1584">
      <w:pPr>
        <w:pStyle w:val="5"/>
        <w:jc w:val="center"/>
        <w:rPr>
          <w:sz w:val="24"/>
          <w:szCs w:val="24"/>
          <w:lang w:val="uk-UA"/>
        </w:rPr>
      </w:pPr>
      <w:r w:rsidRPr="0007798B">
        <w:rPr>
          <w:sz w:val="24"/>
          <w:szCs w:val="24"/>
          <w:lang w:val="uk-UA"/>
        </w:rPr>
        <w:t>ТАЛЬНІВСЬКОГО  РАЙОНУ  ЧЕРКАСЬКОЇ  ОБЛАСТІ</w:t>
      </w:r>
    </w:p>
    <w:p w:rsidR="009D1584" w:rsidRPr="00F07676" w:rsidRDefault="00D53C30" w:rsidP="009D1584">
      <w:pPr>
        <w:pStyle w:val="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97031">
        <w:rPr>
          <w:sz w:val="28"/>
          <w:szCs w:val="28"/>
          <w:lang w:val="uk-UA"/>
        </w:rPr>
        <w:t>8</w:t>
      </w:r>
      <w:r w:rsidR="009D1584">
        <w:rPr>
          <w:sz w:val="28"/>
          <w:szCs w:val="28"/>
          <w:lang w:val="uk-UA"/>
        </w:rPr>
        <w:t xml:space="preserve"> </w:t>
      </w:r>
      <w:r w:rsidR="009D1584" w:rsidRPr="00F07676">
        <w:rPr>
          <w:sz w:val="28"/>
          <w:szCs w:val="28"/>
          <w:lang w:val="uk-UA"/>
        </w:rPr>
        <w:t>СЕСІЯ  СІЛЬСЬКОЇ  РАДИ  VII  СКЛИКАННЯ</w:t>
      </w:r>
    </w:p>
    <w:p w:rsidR="009D1584" w:rsidRPr="000834C5" w:rsidRDefault="009D1584" w:rsidP="009D1584">
      <w:pPr>
        <w:pStyle w:val="a5"/>
        <w:spacing w:line="360" w:lineRule="auto"/>
        <w:ind w:right="-766"/>
        <w:jc w:val="left"/>
        <w:rPr>
          <w:szCs w:val="28"/>
        </w:rPr>
      </w:pPr>
    </w:p>
    <w:p w:rsidR="009D1584" w:rsidRPr="000834C5" w:rsidRDefault="009D1584" w:rsidP="00A15E6E">
      <w:pPr>
        <w:spacing w:after="0" w:line="360" w:lineRule="auto"/>
        <w:ind w:right="-766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834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РІШЕНН</w:t>
      </w:r>
      <w:r w:rsidRPr="000834C5"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9D1584" w:rsidRPr="000834C5" w:rsidRDefault="00A97031" w:rsidP="009D1584">
      <w:pPr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грудня</w:t>
      </w:r>
      <w:r w:rsidR="009D158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65A1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158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</w:t>
      </w:r>
      <w:r w:rsidR="00A15E6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D15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1584" w:rsidRPr="005C1B72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9D1584" w:rsidRPr="005C1B72"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="009D1584">
        <w:rPr>
          <w:rFonts w:ascii="Times New Roman" w:hAnsi="Times New Roman" w:cs="Times New Roman"/>
          <w:sz w:val="28"/>
          <w:szCs w:val="28"/>
          <w:lang w:val="uk-UA"/>
        </w:rPr>
        <w:t>одисте</w:t>
      </w:r>
      <w:proofErr w:type="spellEnd"/>
      <w:r w:rsidR="009D15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№ </w:t>
      </w:r>
      <w:r w:rsidR="00765A12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D1584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9D1584" w:rsidRDefault="009D1584" w:rsidP="009D15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F0851">
        <w:rPr>
          <w:rFonts w:ascii="Times New Roman" w:hAnsi="Times New Roman" w:cs="Times New Roman"/>
          <w:sz w:val="28"/>
          <w:szCs w:val="28"/>
          <w:lang w:val="uk-UA"/>
        </w:rPr>
        <w:t xml:space="preserve">ро внесення змін до рішення </w:t>
      </w:r>
    </w:p>
    <w:p w:rsidR="009D1584" w:rsidRDefault="009D1584" w:rsidP="009D15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0851">
        <w:rPr>
          <w:rFonts w:ascii="Times New Roman" w:hAnsi="Times New Roman" w:cs="Times New Roman"/>
          <w:sz w:val="28"/>
          <w:szCs w:val="28"/>
          <w:lang w:val="uk-UA"/>
        </w:rPr>
        <w:t>сільської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A15E6E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765A1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765A12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53C30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53C30" w:rsidRPr="00D53C30" w:rsidRDefault="00070149" w:rsidP="00D53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</w:rPr>
        <w:t>Про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заходи та кошторис  виконання  у 2019 році 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53C3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Програми коригування  (оновлення) топографічної </w:t>
      </w:r>
      <w:r w:rsidR="00D53C3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підоснови, схеми планування території та </w:t>
      </w:r>
      <w:r w:rsidR="00D53C3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генерального плану </w:t>
      </w:r>
      <w:r w:rsidR="00D53C3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села 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  <w:lang w:val="uk-UA"/>
        </w:rPr>
        <w:t>на 2016 – 2020 роки та</w:t>
      </w:r>
    </w:p>
    <w:p w:rsidR="00A97031" w:rsidRDefault="00D53C30" w:rsidP="00D53C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C30">
        <w:rPr>
          <w:rFonts w:ascii="Times New Roman" w:eastAsia="Times New Roman" w:hAnsi="Times New Roman" w:cs="Times New Roman"/>
          <w:sz w:val="28"/>
          <w:szCs w:val="24"/>
          <w:lang w:val="uk-UA"/>
        </w:rPr>
        <w:t>Її паспорт</w:t>
      </w:r>
      <w:r w:rsidR="009D1584" w:rsidRPr="009D15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97031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 внесеними рішенням </w:t>
      </w:r>
    </w:p>
    <w:p w:rsidR="009D1584" w:rsidRDefault="00A97031" w:rsidP="00A97031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17.10.2019 № 37/10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D1584" w:rsidRPr="009D1584" w:rsidRDefault="009D1584" w:rsidP="009D1584">
      <w:pPr>
        <w:spacing w:after="0"/>
        <w:ind w:right="-1050"/>
        <w:rPr>
          <w:rFonts w:ascii="Times New Roman" w:hAnsi="Times New Roman" w:cs="Times New Roman"/>
          <w:sz w:val="28"/>
          <w:szCs w:val="28"/>
          <w:lang w:val="uk-UA"/>
        </w:rPr>
      </w:pPr>
    </w:p>
    <w:p w:rsidR="00A97031" w:rsidRDefault="009D1584" w:rsidP="00A97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34C5">
        <w:rPr>
          <w:rFonts w:ascii="Times New Roman" w:hAnsi="Times New Roman" w:cs="Times New Roman"/>
          <w:sz w:val="28"/>
          <w:lang w:val="uk-UA"/>
        </w:rPr>
        <w:t xml:space="preserve">    </w:t>
      </w:r>
      <w:r w:rsidRPr="00083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8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834C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Сарани О.Д. </w:t>
      </w:r>
      <w:r w:rsidRPr="00083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F0851">
        <w:rPr>
          <w:rFonts w:ascii="Times New Roman" w:hAnsi="Times New Roman" w:cs="Times New Roman"/>
          <w:sz w:val="28"/>
          <w:szCs w:val="28"/>
          <w:lang w:val="uk-UA"/>
        </w:rPr>
        <w:t>ро внесення змін до рішення сільської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F3B">
        <w:rPr>
          <w:rFonts w:ascii="Times New Roman" w:hAnsi="Times New Roman" w:cs="Times New Roman"/>
          <w:sz w:val="28"/>
          <w:szCs w:val="28"/>
          <w:lang w:val="uk-UA"/>
        </w:rPr>
        <w:t>20.12.201</w:t>
      </w:r>
      <w:r w:rsidR="00765A1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31F3B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765A12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31F3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53C3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31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14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</w:rPr>
        <w:t>Про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заходи та кошторис  виконання  у 2019 році 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  <w:lang w:val="uk-UA"/>
        </w:rPr>
        <w:t>Програми коригування  (оновлення) топографічної підоснови, схеми планування території та генерального плану села      на 2016 – 2020 роки та</w:t>
      </w:r>
      <w:r w:rsidR="00D53C3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  <w:lang w:val="uk-UA"/>
        </w:rPr>
        <w:t>Її паспорт</w:t>
      </w:r>
      <w:r w:rsidR="00D53C3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070149" w:rsidRPr="009D15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31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031">
        <w:rPr>
          <w:rFonts w:ascii="Times New Roman" w:hAnsi="Times New Roman" w:cs="Times New Roman"/>
          <w:sz w:val="28"/>
          <w:szCs w:val="28"/>
          <w:lang w:val="uk-UA"/>
        </w:rPr>
        <w:t xml:space="preserve">із змінами внесеними рішенням </w:t>
      </w:r>
    </w:p>
    <w:p w:rsidR="009D1584" w:rsidRPr="000834C5" w:rsidRDefault="00A97031" w:rsidP="00A970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17.10.2019 № 37/10, </w:t>
      </w:r>
      <w:r w:rsidR="009D1584" w:rsidRPr="000834C5">
        <w:rPr>
          <w:rFonts w:ascii="Times New Roman" w:hAnsi="Times New Roman" w:cs="Times New Roman"/>
          <w:sz w:val="28"/>
          <w:szCs w:val="28"/>
          <w:lang w:val="uk-UA"/>
        </w:rPr>
        <w:t>врахувавши пропозиції депутатів та висновок постійної комісії сільсь</w:t>
      </w:r>
      <w:r w:rsidR="00765A12">
        <w:rPr>
          <w:rFonts w:ascii="Times New Roman" w:hAnsi="Times New Roman" w:cs="Times New Roman"/>
          <w:sz w:val="28"/>
          <w:szCs w:val="28"/>
          <w:lang w:val="uk-UA"/>
        </w:rPr>
        <w:t xml:space="preserve">кої ради  з питань планування, </w:t>
      </w:r>
      <w:r w:rsidR="009D1584" w:rsidRPr="000834C5">
        <w:rPr>
          <w:rFonts w:ascii="Times New Roman" w:hAnsi="Times New Roman" w:cs="Times New Roman"/>
          <w:sz w:val="28"/>
          <w:szCs w:val="28"/>
          <w:lang w:val="uk-UA"/>
        </w:rPr>
        <w:t xml:space="preserve">бюджету та фінансів, керуючись п.22 ч.1  статті  26 Закону України "Про місцеве самоврядування в Україні", сільська рада  </w:t>
      </w:r>
    </w:p>
    <w:p w:rsidR="009D1584" w:rsidRPr="000834C5" w:rsidRDefault="009D1584" w:rsidP="009D1584">
      <w:pPr>
        <w:pStyle w:val="a3"/>
        <w:spacing w:after="120"/>
        <w:ind w:firstLine="0"/>
        <w:jc w:val="left"/>
        <w:rPr>
          <w:bCs/>
        </w:rPr>
      </w:pPr>
      <w:r w:rsidRPr="000834C5">
        <w:rPr>
          <w:bCs/>
        </w:rPr>
        <w:t>ВИРІШИЛА:</w:t>
      </w:r>
    </w:p>
    <w:p w:rsidR="009D1584" w:rsidRDefault="009D1584" w:rsidP="00917936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13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793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35EFF">
        <w:rPr>
          <w:rFonts w:ascii="Times New Roman" w:hAnsi="Times New Roman" w:cs="Times New Roman"/>
          <w:sz w:val="28"/>
          <w:szCs w:val="28"/>
          <w:lang w:val="uk-UA"/>
        </w:rPr>
        <w:t>Внести зміни в</w:t>
      </w:r>
      <w:r w:rsidR="008D7B83" w:rsidRPr="008D7B8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1793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додаток 1 до рішення сільської ради </w:t>
      </w:r>
      <w:r w:rsidR="008D7B83">
        <w:rPr>
          <w:rFonts w:ascii="Times New Roman" w:eastAsia="Times New Roman" w:hAnsi="Times New Roman" w:cs="Times New Roman"/>
          <w:sz w:val="28"/>
          <w:szCs w:val="24"/>
          <w:lang w:val="uk-UA"/>
        </w:rPr>
        <w:t>«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</w:rPr>
        <w:t>Про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заходи та кошторис  </w:t>
      </w:r>
      <w:r w:rsidR="0091793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витрат з 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виконання  у 2019 році 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  <w:lang w:val="uk-UA"/>
        </w:rPr>
        <w:t>Програми коригування  (оновлення) топографічної підоснови, схеми планування території та генерального плану села на 2016 – 2020 роки та</w:t>
      </w:r>
      <w:r w:rsidR="0091793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ї</w:t>
      </w:r>
      <w:r w:rsidR="00D53C30" w:rsidRPr="00D53C30">
        <w:rPr>
          <w:rFonts w:ascii="Times New Roman" w:eastAsia="Times New Roman" w:hAnsi="Times New Roman" w:cs="Times New Roman"/>
          <w:sz w:val="28"/>
          <w:szCs w:val="24"/>
          <w:lang w:val="uk-UA"/>
        </w:rPr>
        <w:t>ї паспорт</w:t>
      </w:r>
      <w:r w:rsidR="008D7B8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970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5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B8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затвердженої </w:t>
      </w:r>
      <w:r w:rsidRPr="00135EFF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8D7B8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35EF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2</w:t>
      </w:r>
      <w:r w:rsidR="005713D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35EFF"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765A1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35EF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A12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53C3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97031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 внесеними рішенням від 17.10.2019 № 37/10</w:t>
      </w:r>
      <w:r w:rsidR="008D7B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5EFF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9D1584" w:rsidRPr="00765A12" w:rsidRDefault="00917936" w:rsidP="009D15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зменшити</w:t>
      </w:r>
      <w:r w:rsidR="00D53C30" w:rsidRPr="009179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7936">
        <w:rPr>
          <w:rFonts w:ascii="Times New Roman" w:eastAsia="Times New Roman" w:hAnsi="Times New Roman" w:cs="Times New Roman"/>
          <w:sz w:val="28"/>
          <w:szCs w:val="24"/>
        </w:rPr>
        <w:t xml:space="preserve">суму </w:t>
      </w:r>
      <w:proofErr w:type="spellStart"/>
      <w:r w:rsidRPr="00917936">
        <w:rPr>
          <w:rFonts w:ascii="Times New Roman" w:eastAsia="Times New Roman" w:hAnsi="Times New Roman" w:cs="Times New Roman"/>
          <w:sz w:val="28"/>
          <w:szCs w:val="24"/>
        </w:rPr>
        <w:t>кошт</w:t>
      </w:r>
      <w:r>
        <w:rPr>
          <w:rFonts w:ascii="Times New Roman" w:eastAsia="Times New Roman" w:hAnsi="Times New Roman" w:cs="Times New Roman"/>
          <w:sz w:val="28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кошторису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виконання</w:t>
      </w:r>
      <w:proofErr w:type="spellEnd"/>
      <w:r w:rsidR="009D1584" w:rsidRPr="00765A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1584" w:rsidRDefault="00290DF3" w:rsidP="00AF67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158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71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149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  </w:t>
      </w:r>
      <w:r w:rsidR="00D53C3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</w:t>
      </w:r>
      <w:r w:rsidR="00070149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розділ</w:t>
      </w:r>
      <w:r w:rsidR="00917936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у</w:t>
      </w:r>
      <w:r w:rsidR="00070149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</w:t>
      </w:r>
      <w:r w:rsidR="00917936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2</w:t>
      </w:r>
      <w:r w:rsidR="001B28AD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«</w:t>
      </w:r>
      <w:r w:rsidR="00917936" w:rsidRPr="00917936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Замовлення   розробки   документації із коригування меж населеного пункту</w:t>
      </w:r>
      <w:r w:rsidR="001B28AD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»</w:t>
      </w:r>
      <w:r w:rsidR="00D53C30" w:rsidRPr="00D53C30">
        <w:rPr>
          <w:rFonts w:ascii="Times New Roman" w:eastAsia="Times New Roman" w:hAnsi="Times New Roman" w:cs="Times New Roman"/>
          <w:sz w:val="24"/>
          <w:szCs w:val="28"/>
          <w:lang w:val="uk-UA" w:eastAsia="en-US"/>
        </w:rPr>
        <w:t xml:space="preserve">  </w:t>
      </w:r>
      <w:r w:rsidR="00AF67ED" w:rsidRPr="00AF67ED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</w:t>
      </w:r>
      <w:r w:rsidR="00070149" w:rsidRPr="00070149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</w:t>
      </w:r>
      <w:r w:rsidR="0091793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B2A98">
        <w:rPr>
          <w:rFonts w:ascii="Times New Roman" w:hAnsi="Times New Roman" w:cs="Times New Roman"/>
          <w:sz w:val="28"/>
          <w:szCs w:val="28"/>
          <w:lang w:val="uk-UA"/>
        </w:rPr>
        <w:t xml:space="preserve"> сум</w:t>
      </w:r>
      <w:r w:rsidR="00917936">
        <w:rPr>
          <w:rFonts w:ascii="Times New Roman" w:hAnsi="Times New Roman" w:cs="Times New Roman"/>
          <w:sz w:val="28"/>
          <w:szCs w:val="28"/>
          <w:lang w:val="uk-UA"/>
        </w:rPr>
        <w:t>у 13085</w:t>
      </w:r>
      <w:r w:rsidR="007B2A98">
        <w:rPr>
          <w:rFonts w:ascii="Times New Roman" w:hAnsi="Times New Roman" w:cs="Times New Roman"/>
          <w:sz w:val="28"/>
          <w:szCs w:val="28"/>
          <w:lang w:val="uk-UA"/>
        </w:rPr>
        <w:t xml:space="preserve"> гривень </w:t>
      </w:r>
      <w:r w:rsidRPr="005C1B72"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</w:t>
      </w:r>
      <w:r w:rsidR="001B28AD">
        <w:rPr>
          <w:rFonts w:ascii="Times New Roman" w:eastAsia="Times New Roman" w:hAnsi="Times New Roman" w:cs="Times New Roman"/>
          <w:sz w:val="28"/>
          <w:szCs w:val="24"/>
          <w:lang w:val="uk-UA"/>
        </w:rPr>
        <w:t>З</w:t>
      </w:r>
      <w:r w:rsidR="001B28AD" w:rsidRPr="00D53C3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аходи та кошторис  виконання  у 2019 році </w:t>
      </w:r>
      <w:r w:rsidR="001B28AD" w:rsidRPr="00D53C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B28AD" w:rsidRPr="00D53C3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Програми коригування  (оновлення) топографічної підоснови, схеми планування території та генерального плану села на 2016 – 2020 роки </w:t>
      </w:r>
      <w:r w:rsidRPr="005C1B72">
        <w:rPr>
          <w:rFonts w:ascii="Times New Roman" w:hAnsi="Times New Roman" w:cs="Times New Roman"/>
          <w:sz w:val="28"/>
          <w:szCs w:val="28"/>
          <w:lang w:val="uk-UA"/>
        </w:rPr>
        <w:t xml:space="preserve">в новій редакції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C1B72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:rsidR="001B28AD" w:rsidRDefault="001B28AD" w:rsidP="001B28A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12EA9" w:rsidRPr="00412EA9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додаток </w:t>
      </w:r>
      <w:r w:rsidR="00412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12EA9" w:rsidRPr="00412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EA9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 w:rsidRPr="00D53C3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програми коригування (оновлення) топографічної підоснови,  схеми планування території та генерального плану села   на 2016 – 2020 роки</w:t>
      </w:r>
      <w:r w:rsidR="00412EA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»</w:t>
      </w:r>
      <w:r w:rsidR="00412EA9" w:rsidRPr="00412EA9">
        <w:t xml:space="preserve"> </w:t>
      </w:r>
      <w:proofErr w:type="spellStart"/>
      <w:r w:rsidR="00412EA9" w:rsidRPr="00412EA9">
        <w:rPr>
          <w:rFonts w:ascii="Times New Roman" w:eastAsia="Times New Roman" w:hAnsi="Times New Roman" w:cs="Times New Roman"/>
          <w:sz w:val="28"/>
          <w:szCs w:val="28"/>
          <w:lang w:eastAsia="en-US"/>
        </w:rPr>
        <w:t>виклавши</w:t>
      </w:r>
      <w:proofErr w:type="spellEnd"/>
      <w:r w:rsidR="00412EA9" w:rsidRPr="00412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12EA9" w:rsidRPr="00412EA9">
        <w:rPr>
          <w:rFonts w:ascii="Times New Roman" w:eastAsia="Times New Roman" w:hAnsi="Times New Roman" w:cs="Times New Roman"/>
          <w:sz w:val="28"/>
          <w:szCs w:val="28"/>
          <w:lang w:eastAsia="en-US"/>
        </w:rPr>
        <w:t>додаток</w:t>
      </w:r>
      <w:proofErr w:type="spellEnd"/>
      <w:r w:rsidR="00412EA9" w:rsidRPr="00412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2EA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2</w:t>
      </w:r>
      <w:r w:rsidR="00412EA9" w:rsidRPr="00412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="00412EA9" w:rsidRPr="00412EA9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новій</w:t>
      </w:r>
      <w:proofErr w:type="spellEnd"/>
      <w:r w:rsidR="00412EA9" w:rsidRPr="00412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12EA9" w:rsidRPr="00412EA9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редакції</w:t>
      </w:r>
      <w:proofErr w:type="spellEnd"/>
      <w:r w:rsidR="00412EA9" w:rsidRPr="00412E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="00412EA9" w:rsidRPr="00412EA9">
        <w:rPr>
          <w:rFonts w:ascii="Times New Roman" w:eastAsia="Times New Roman" w:hAnsi="Times New Roman" w:cs="Times New Roman"/>
          <w:sz w:val="28"/>
          <w:szCs w:val="28"/>
          <w:lang w:eastAsia="en-US"/>
        </w:rPr>
        <w:t>додається</w:t>
      </w:r>
      <w:proofErr w:type="spellEnd"/>
      <w:r w:rsidR="00412EA9" w:rsidRPr="00412EA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412EA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.</w:t>
      </w:r>
    </w:p>
    <w:p w:rsidR="009D1584" w:rsidRDefault="001B28AD" w:rsidP="009D15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B479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0DF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програми </w:t>
      </w:r>
      <w:r w:rsidR="009D1584" w:rsidRPr="004C7B40">
        <w:rPr>
          <w:rFonts w:ascii="Times New Roman" w:hAnsi="Times New Roman" w:cs="Times New Roman"/>
          <w:sz w:val="28"/>
          <w:szCs w:val="28"/>
          <w:lang w:val="uk-UA"/>
        </w:rPr>
        <w:t>покласти на постійні комісії сільської ради з питань планування, бюджету і фінансів.</w:t>
      </w:r>
    </w:p>
    <w:p w:rsidR="00412EA9" w:rsidRPr="004C7B40" w:rsidRDefault="00412EA9" w:rsidP="009D15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D1584" w:rsidRPr="004216E7" w:rsidRDefault="009D1584" w:rsidP="009D158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C27B89" w:rsidRDefault="009D1584" w:rsidP="00C27B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34C5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834C5">
        <w:rPr>
          <w:rFonts w:ascii="Times New Roman" w:hAnsi="Times New Roman" w:cs="Times New Roman"/>
          <w:sz w:val="28"/>
          <w:szCs w:val="28"/>
          <w:lang w:val="uk-UA"/>
        </w:rPr>
        <w:t xml:space="preserve">  О.Сарана   </w:t>
      </w:r>
    </w:p>
    <w:p w:rsidR="001B28AD" w:rsidRDefault="001B28AD" w:rsidP="00C27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8AD" w:rsidRDefault="001B28AD" w:rsidP="00C27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8AD" w:rsidRDefault="001B28AD" w:rsidP="00C27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8AD" w:rsidRDefault="001B28AD" w:rsidP="00C27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8AD" w:rsidRDefault="001B28AD" w:rsidP="00C27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8AD" w:rsidRDefault="001B28AD" w:rsidP="00C27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8AD" w:rsidRDefault="001B28AD" w:rsidP="00C27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8AD" w:rsidRDefault="001B28AD" w:rsidP="00C27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8AD" w:rsidRDefault="001B28AD" w:rsidP="00C27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8AD" w:rsidRDefault="001B28AD" w:rsidP="00C27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8AD" w:rsidRDefault="001B28AD" w:rsidP="00C27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8AD" w:rsidRDefault="001B28AD" w:rsidP="00C27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8AD" w:rsidRDefault="001B28AD" w:rsidP="00C27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8AD" w:rsidRDefault="001B28AD" w:rsidP="00C27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8AD" w:rsidRDefault="001B28AD" w:rsidP="00C27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28AD" w:rsidRDefault="001B28AD" w:rsidP="00C27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7ED" w:rsidRDefault="00AF67ED" w:rsidP="00C27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0821" w:rsidRPr="00F60C52" w:rsidRDefault="00C40821" w:rsidP="00C4082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/>
        </w:rPr>
      </w:pPr>
      <w:r w:rsidRPr="00F60C52">
        <w:rPr>
          <w:rFonts w:ascii="Times New Roman CYR" w:eastAsia="Times New Roman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F60C52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Додаток 1</w:t>
      </w:r>
    </w:p>
    <w:p w:rsidR="00C40821" w:rsidRPr="00F60C52" w:rsidRDefault="00C40821" w:rsidP="00C40821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/>
        </w:rPr>
      </w:pPr>
      <w:r w:rsidRPr="00F60C52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                                                     </w:t>
      </w:r>
      <w:r w:rsidR="00F60C52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        </w:t>
      </w:r>
      <w:r w:rsidRPr="00F60C52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до рішення ради від </w:t>
      </w:r>
      <w:r w:rsidR="00D53C3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17</w:t>
      </w:r>
      <w:r w:rsidRPr="00F60C52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.</w:t>
      </w:r>
      <w:r w:rsidR="00D53C3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10</w:t>
      </w:r>
      <w:r w:rsidRPr="00F60C52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.201</w:t>
      </w:r>
      <w:r w:rsidR="00F60C52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9</w:t>
      </w:r>
      <w:r w:rsidRPr="00F60C52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№ </w:t>
      </w:r>
      <w:r w:rsidR="00D53C3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37/</w:t>
      </w:r>
      <w:r w:rsidR="00D145E9" w:rsidRPr="00F60C52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1</w:t>
      </w:r>
      <w:r w:rsidR="00D53C30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0</w:t>
      </w:r>
      <w:r w:rsidRPr="00F60C52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  </w:t>
      </w:r>
    </w:p>
    <w:p w:rsidR="00D53C30" w:rsidRDefault="00D53C30" w:rsidP="00D53C30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8"/>
          <w:lang w:val="uk-UA" w:eastAsia="en-US"/>
        </w:rPr>
      </w:pPr>
    </w:p>
    <w:p w:rsidR="00D53C30" w:rsidRPr="00D53C30" w:rsidRDefault="00D53C30" w:rsidP="00D53C3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8"/>
          <w:szCs w:val="28"/>
          <w:lang w:val="uk-UA" w:eastAsia="en-US"/>
        </w:rPr>
      </w:pPr>
      <w:r w:rsidRPr="00D53C30">
        <w:rPr>
          <w:rFonts w:ascii="Calibri" w:eastAsia="Times New Roman" w:hAnsi="Calibri" w:cs="Times New Roman"/>
          <w:sz w:val="28"/>
          <w:lang w:eastAsia="en-US"/>
        </w:rPr>
        <w:t xml:space="preserve"> </w:t>
      </w:r>
      <w:r w:rsidRPr="00D53C30">
        <w:rPr>
          <w:rFonts w:ascii="Calibri" w:eastAsia="Times New Roman" w:hAnsi="Calibri" w:cs="Times New Roman"/>
          <w:sz w:val="28"/>
          <w:lang w:val="uk-UA" w:eastAsia="en-US"/>
        </w:rPr>
        <w:t xml:space="preserve">                        </w:t>
      </w:r>
      <w:r w:rsidRPr="00D53C30">
        <w:rPr>
          <w:rFonts w:ascii="Calibri" w:eastAsia="Times New Roman" w:hAnsi="Calibri" w:cs="Times New Roman"/>
          <w:sz w:val="28"/>
          <w:lang w:eastAsia="en-US"/>
        </w:rPr>
        <w:t xml:space="preserve"> </w:t>
      </w:r>
      <w:r w:rsidRPr="00D53C30">
        <w:rPr>
          <w:rFonts w:ascii="Times New Roman CYR" w:eastAsia="Times New Roman" w:hAnsi="Times New Roman CYR" w:cs="Times New Roman CYR"/>
          <w:b/>
          <w:sz w:val="28"/>
          <w:szCs w:val="28"/>
          <w:lang w:val="uk-UA" w:eastAsia="en-US"/>
        </w:rPr>
        <w:t xml:space="preserve">ЗАХОДИ  ТА КОШТОРИС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val="uk-UA" w:eastAsia="en-US"/>
        </w:rPr>
        <w:t xml:space="preserve"> </w:t>
      </w:r>
      <w:r w:rsidRPr="00D53C30">
        <w:rPr>
          <w:rFonts w:ascii="Times New Roman CYR" w:eastAsia="Times New Roman" w:hAnsi="Times New Roman CYR" w:cs="Times New Roman CYR"/>
          <w:b/>
          <w:sz w:val="28"/>
          <w:szCs w:val="28"/>
          <w:lang w:val="uk-UA" w:eastAsia="en-US"/>
        </w:rPr>
        <w:t xml:space="preserve">ВИТРАТ </w:t>
      </w:r>
    </w:p>
    <w:p w:rsidR="00D53C30" w:rsidRPr="00D53C30" w:rsidRDefault="00D53C30" w:rsidP="00D53C3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D53C30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 xml:space="preserve"> з</w:t>
      </w:r>
      <w:r w:rsidRPr="00D53C30">
        <w:rPr>
          <w:rFonts w:ascii="Times New Roman CYR" w:eastAsia="Times New Roman" w:hAnsi="Times New Roman CYR" w:cs="Times New Roman CYR"/>
          <w:b/>
          <w:sz w:val="28"/>
          <w:szCs w:val="28"/>
          <w:lang w:val="uk-UA" w:eastAsia="en-US"/>
        </w:rPr>
        <w:t xml:space="preserve">   </w:t>
      </w:r>
      <w:r w:rsidRPr="00D53C3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виконання  в 2019 році Програми коригування (оновлення) топографічної підоснови,  схеми планування території та генерального плану села   на 2016 – 2020 роки</w:t>
      </w:r>
      <w:r w:rsidRPr="00D53C30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 xml:space="preserve">                                             </w:t>
      </w:r>
    </w:p>
    <w:tbl>
      <w:tblPr>
        <w:tblpPr w:leftFromText="180" w:rightFromText="180" w:vertAnchor="text" w:horzAnchor="margin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121"/>
        <w:gridCol w:w="2304"/>
        <w:gridCol w:w="1218"/>
        <w:gridCol w:w="2281"/>
        <w:gridCol w:w="30"/>
      </w:tblGrid>
      <w:tr w:rsidR="00D53C30" w:rsidRPr="00D53C30" w:rsidTr="00875E16">
        <w:trPr>
          <w:trHeight w:val="563"/>
        </w:trPr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spacing w:line="274" w:lineRule="atLeast"/>
              <w:ind w:left="38" w:right="4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№ </w:t>
            </w:r>
            <w:r w:rsidRPr="00D53C3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 w:eastAsia="en-US"/>
              </w:rPr>
              <w:t>п/</w:t>
            </w: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</w:t>
            </w:r>
          </w:p>
        </w:tc>
        <w:tc>
          <w:tcPr>
            <w:tcW w:w="16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  <w:lastRenderedPageBreak/>
              <w:t xml:space="preserve">           Зміст заходів</w:t>
            </w:r>
          </w:p>
        </w:tc>
        <w:tc>
          <w:tcPr>
            <w:tcW w:w="12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  <w:t xml:space="preserve">Відповідальні    </w:t>
            </w:r>
          </w:p>
          <w:p w:rsidR="00D53C30" w:rsidRPr="00D53C30" w:rsidRDefault="00D53C30" w:rsidP="00D53C3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  <w:lastRenderedPageBreak/>
              <w:t xml:space="preserve">  виконавці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spacing w:line="27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  <w:lastRenderedPageBreak/>
              <w:t>Термін</w:t>
            </w:r>
          </w:p>
          <w:p w:rsidR="00D53C30" w:rsidRPr="00D53C30" w:rsidRDefault="00D53C30" w:rsidP="00D53C30">
            <w:pPr>
              <w:shd w:val="clear" w:color="auto" w:fill="FFFFFF"/>
              <w:spacing w:line="27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D53C30">
              <w:rPr>
                <w:rFonts w:ascii="Times New Roman" w:eastAsia="Times New Roman" w:hAnsi="Times New Roman" w:cs="Times New Roman"/>
                <w:spacing w:val="-12"/>
                <w:sz w:val="24"/>
                <w:szCs w:val="28"/>
                <w:lang w:val="uk-UA" w:eastAsia="en-US"/>
              </w:rPr>
              <w:lastRenderedPageBreak/>
              <w:t>викона-</w:t>
            </w:r>
            <w:proofErr w:type="spellEnd"/>
          </w:p>
          <w:p w:rsidR="00D53C30" w:rsidRPr="00D53C30" w:rsidRDefault="00D53C30" w:rsidP="00D53C30">
            <w:pPr>
              <w:shd w:val="clear" w:color="auto" w:fill="FFFFFF"/>
              <w:spacing w:line="27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D53C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  <w:t>ня</w:t>
            </w:r>
            <w:proofErr w:type="spellEnd"/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pacing w:val="-11"/>
                <w:sz w:val="24"/>
                <w:szCs w:val="28"/>
                <w:lang w:val="uk-UA" w:eastAsia="en-US"/>
              </w:rPr>
              <w:lastRenderedPageBreak/>
              <w:t xml:space="preserve">Джерело та обсяги фінансування, </w:t>
            </w:r>
          </w:p>
          <w:p w:rsidR="00D53C30" w:rsidRPr="00D53C30" w:rsidRDefault="00D53C30" w:rsidP="00D53C30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D53C30">
              <w:rPr>
                <w:rFonts w:ascii="Times New Roman" w:eastAsia="Times New Roman" w:hAnsi="Times New Roman" w:cs="Times New Roman"/>
                <w:spacing w:val="-11"/>
                <w:sz w:val="24"/>
                <w:szCs w:val="28"/>
                <w:lang w:val="uk-UA" w:eastAsia="en-US"/>
              </w:rPr>
              <w:lastRenderedPageBreak/>
              <w:t xml:space="preserve">тис. </w:t>
            </w:r>
            <w:proofErr w:type="spellStart"/>
            <w:r w:rsidRPr="00D53C30">
              <w:rPr>
                <w:rFonts w:ascii="Times New Roman" w:eastAsia="Times New Roman" w:hAnsi="Times New Roman" w:cs="Times New Roman"/>
                <w:spacing w:val="-11"/>
                <w:sz w:val="24"/>
                <w:szCs w:val="28"/>
                <w:lang w:val="uk-UA" w:eastAsia="en-US"/>
              </w:rPr>
              <w:t>грн</w:t>
            </w:r>
            <w:proofErr w:type="spellEnd"/>
          </w:p>
        </w:tc>
        <w:tc>
          <w:tcPr>
            <w:tcW w:w="16" w:type="pct"/>
            <w:vAlign w:val="center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 </w:t>
            </w:r>
          </w:p>
        </w:tc>
      </w:tr>
      <w:tr w:rsidR="00D53C30" w:rsidRPr="00D53C30" w:rsidTr="00875E16">
        <w:trPr>
          <w:trHeight w:val="563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spacing w:line="274" w:lineRule="atLeast"/>
              <w:ind w:left="38" w:right="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1.</w:t>
            </w:r>
          </w:p>
        </w:tc>
        <w:tc>
          <w:tcPr>
            <w:tcW w:w="1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  <w:t xml:space="preserve">Виконання </w:t>
            </w:r>
            <w:proofErr w:type="spellStart"/>
            <w:r w:rsidRPr="00D53C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  <w:t>топогеодезичних</w:t>
            </w:r>
            <w:proofErr w:type="spellEnd"/>
            <w:r w:rsidRPr="00D53C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  <w:t xml:space="preserve"> та картографічних матеріалів на території  села з метою розроблення, погодження  та затвердження містобудівної документації – Генерального плану населеного пункту  </w:t>
            </w: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  <w:t xml:space="preserve">Спеціаліст П категорії – землевпорядник сільської ради 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spacing w:line="27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  <w:t xml:space="preserve">2019 </w:t>
            </w:r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1B28AD" w:rsidP="00D53C30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 w:eastAsia="en-US"/>
              </w:rPr>
              <w:t>20</w:t>
            </w:r>
            <w:r w:rsidR="00D53C30" w:rsidRPr="00D53C3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 w:eastAsia="en-US"/>
              </w:rPr>
              <w:t>6,200</w:t>
            </w:r>
          </w:p>
        </w:tc>
        <w:tc>
          <w:tcPr>
            <w:tcW w:w="16" w:type="pct"/>
            <w:vAlign w:val="center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3C30" w:rsidRPr="00D53C30" w:rsidTr="00875E16">
        <w:trPr>
          <w:trHeight w:val="563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spacing w:line="274" w:lineRule="atLeast"/>
              <w:ind w:left="38" w:right="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1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  <w:t xml:space="preserve">Замовлення   розробки   документації із коригування меж населеного пункту </w:t>
            </w: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  <w:t>Спеціаліст П категорії – землевпорядник сільської ради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spacing w:line="27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  <w:t xml:space="preserve">2019 </w:t>
            </w:r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 w:eastAsia="en-US"/>
              </w:rPr>
              <w:t>42,000</w:t>
            </w:r>
          </w:p>
        </w:tc>
        <w:tc>
          <w:tcPr>
            <w:tcW w:w="16" w:type="pct"/>
            <w:vAlign w:val="center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53C30" w:rsidRPr="00D53C30" w:rsidTr="00875E16">
        <w:trPr>
          <w:trHeight w:val="563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spacing w:line="274" w:lineRule="atLeast"/>
              <w:ind w:left="38" w:right="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3. </w:t>
            </w:r>
          </w:p>
        </w:tc>
        <w:tc>
          <w:tcPr>
            <w:tcW w:w="1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  <w:t xml:space="preserve">Замовлення розробки технічної документації з нормативної грошової оцінки земель населеного пункту </w:t>
            </w: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  <w:t>Спеціаліст П категорії – землевпорядник сільської ради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spacing w:line="274" w:lineRule="atLeast"/>
              <w:ind w:left="130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4"/>
                <w:szCs w:val="28"/>
                <w:lang w:val="uk-UA" w:eastAsia="en-US"/>
              </w:rPr>
              <w:t>2019</w:t>
            </w:r>
          </w:p>
        </w:tc>
        <w:tc>
          <w:tcPr>
            <w:tcW w:w="1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53C30" w:rsidRPr="00D53C30" w:rsidRDefault="00D53C30" w:rsidP="00D53C30">
            <w:pPr>
              <w:shd w:val="clear" w:color="auto" w:fill="FFFFFF"/>
              <w:spacing w:line="274" w:lineRule="atLeast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 w:eastAsia="en-US"/>
              </w:rPr>
              <w:t>_________</w:t>
            </w:r>
          </w:p>
        </w:tc>
        <w:tc>
          <w:tcPr>
            <w:tcW w:w="16" w:type="pct"/>
            <w:vAlign w:val="center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53C30" w:rsidRPr="00D53C30" w:rsidRDefault="00D53C30" w:rsidP="00D53C30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uk-UA" w:eastAsia="en-US"/>
        </w:rPr>
      </w:pPr>
      <w:r w:rsidRPr="00D53C30">
        <w:rPr>
          <w:rFonts w:ascii="Times New Roman CYR" w:eastAsia="Times New Roman" w:hAnsi="Times New Roman CYR" w:cs="Times New Roman CYR"/>
          <w:b/>
          <w:sz w:val="28"/>
          <w:szCs w:val="28"/>
          <w:lang w:val="uk-UA" w:eastAsia="en-US"/>
        </w:rPr>
        <w:t xml:space="preserve"> </w:t>
      </w:r>
    </w:p>
    <w:p w:rsidR="00D53C30" w:rsidRPr="00D53C30" w:rsidRDefault="00D53C30" w:rsidP="00D53C3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</w:pPr>
      <w:r w:rsidRPr="00D53C30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 xml:space="preserve"> Секретар ради                                     О.</w:t>
      </w:r>
      <w:proofErr w:type="spellStart"/>
      <w:r w:rsidRPr="00D53C30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>Ополонець</w:t>
      </w:r>
      <w:proofErr w:type="spellEnd"/>
    </w:p>
    <w:p w:rsidR="00D53C30" w:rsidRPr="00D53C30" w:rsidRDefault="00D53C30" w:rsidP="00D53C3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</w:pPr>
    </w:p>
    <w:p w:rsidR="00D53C30" w:rsidRPr="00D53C30" w:rsidRDefault="00D53C30" w:rsidP="00D53C3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</w:pPr>
    </w:p>
    <w:p w:rsidR="00D53C30" w:rsidRPr="00D53C30" w:rsidRDefault="00D53C30" w:rsidP="00D53C3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</w:pPr>
    </w:p>
    <w:p w:rsidR="00D53C30" w:rsidRPr="00D53C30" w:rsidRDefault="00D53C30" w:rsidP="00D53C3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</w:pPr>
    </w:p>
    <w:p w:rsidR="00D53C30" w:rsidRPr="00D53C30" w:rsidRDefault="00D53C30" w:rsidP="00D53C3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</w:pPr>
    </w:p>
    <w:p w:rsidR="00D53C30" w:rsidRPr="00D53C30" w:rsidRDefault="00D53C30" w:rsidP="00D53C30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</w:pPr>
      <w:r w:rsidRPr="00D53C30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 xml:space="preserve">               </w:t>
      </w:r>
    </w:p>
    <w:p w:rsidR="00D53C30" w:rsidRDefault="00D53C30" w:rsidP="00D53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1B28AD" w:rsidRPr="00D53C30" w:rsidRDefault="001B28AD" w:rsidP="00D53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D53C30" w:rsidRPr="00D53C30" w:rsidRDefault="00D53C30" w:rsidP="00D53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D53C3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</w:t>
      </w:r>
    </w:p>
    <w:p w:rsidR="00D53C30" w:rsidRPr="00D53C30" w:rsidRDefault="00D53C30" w:rsidP="00D53C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D53C3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     </w:t>
      </w:r>
      <w:r w:rsidRPr="00D53C30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>Додаток 2</w:t>
      </w:r>
    </w:p>
    <w:p w:rsidR="00D53C30" w:rsidRPr="00D53C30" w:rsidRDefault="00D53C30" w:rsidP="00D53C30">
      <w:pPr>
        <w:spacing w:after="0"/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</w:pPr>
      <w:r w:rsidRPr="00D53C30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 xml:space="preserve">                                                                                                        до рішення ради </w:t>
      </w:r>
    </w:p>
    <w:p w:rsidR="00D53C30" w:rsidRPr="00D53C30" w:rsidRDefault="00D53C30" w:rsidP="00D53C30">
      <w:pPr>
        <w:rPr>
          <w:rFonts w:ascii="Calibri" w:eastAsia="Times New Roman" w:hAnsi="Calibri" w:cs="Times New Roman"/>
          <w:sz w:val="28"/>
          <w:lang w:val="uk-UA" w:eastAsia="en-US"/>
        </w:rPr>
      </w:pPr>
      <w:r w:rsidRPr="00D53C30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 xml:space="preserve">                                                                </w:t>
      </w:r>
      <w:r w:rsidR="001B28AD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 xml:space="preserve">                               </w:t>
      </w:r>
      <w:r w:rsidRPr="00D53C30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 xml:space="preserve">від </w:t>
      </w:r>
      <w:r w:rsidR="001B28AD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>17</w:t>
      </w:r>
      <w:r w:rsidRPr="00D53C30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>.1</w:t>
      </w:r>
      <w:r w:rsidR="001B28AD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>0</w:t>
      </w:r>
      <w:r w:rsidRPr="00D53C30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>.2</w:t>
      </w:r>
      <w:r w:rsidR="001B28AD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>0</w:t>
      </w:r>
      <w:r w:rsidRPr="00D53C30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>1</w:t>
      </w:r>
      <w:r w:rsidR="001B28AD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>9</w:t>
      </w:r>
      <w:r w:rsidRPr="00D53C30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 xml:space="preserve"> №3</w:t>
      </w:r>
      <w:r w:rsidR="001B28AD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>7</w:t>
      </w:r>
      <w:r w:rsidRPr="00D53C30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>/</w:t>
      </w:r>
      <w:r w:rsidR="001B28AD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>10</w:t>
      </w:r>
      <w:r w:rsidRPr="00D53C30">
        <w:rPr>
          <w:rFonts w:ascii="Times New Roman CYR" w:eastAsia="Times New Roman" w:hAnsi="Times New Roman CYR" w:cs="Times New Roman CYR"/>
          <w:sz w:val="28"/>
          <w:szCs w:val="28"/>
          <w:lang w:val="uk-UA" w:eastAsia="en-US"/>
        </w:rPr>
        <w:t xml:space="preserve">                 </w:t>
      </w:r>
    </w:p>
    <w:p w:rsidR="00D53C30" w:rsidRPr="00D53C30" w:rsidRDefault="00D53C30" w:rsidP="00D53C30">
      <w:pPr>
        <w:ind w:right="-1050"/>
        <w:jc w:val="both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  <w:r w:rsidRPr="00D53C30">
        <w:rPr>
          <w:rFonts w:ascii="Times New Roman" w:eastAsia="Times New Roman" w:hAnsi="Times New Roman" w:cs="Times New Roman"/>
          <w:sz w:val="28"/>
          <w:lang w:val="uk-UA" w:eastAsia="en-US"/>
        </w:rPr>
        <w:t xml:space="preserve">                                                 </w:t>
      </w:r>
      <w:r w:rsidRPr="00D53C30">
        <w:rPr>
          <w:rFonts w:ascii="Times New Roman" w:eastAsia="Times New Roman" w:hAnsi="Times New Roman" w:cs="Times New Roman"/>
          <w:b/>
          <w:sz w:val="28"/>
          <w:lang w:val="uk-UA" w:eastAsia="en-US"/>
        </w:rPr>
        <w:t xml:space="preserve">ПАСПОРТ </w:t>
      </w:r>
    </w:p>
    <w:p w:rsidR="00D53C30" w:rsidRPr="00D53C30" w:rsidRDefault="00D53C30" w:rsidP="00D53C30">
      <w:pPr>
        <w:jc w:val="both"/>
        <w:rPr>
          <w:rFonts w:ascii="Times New Roman" w:eastAsia="Times New Roman" w:hAnsi="Times New Roman" w:cs="Times New Roman"/>
          <w:b/>
          <w:sz w:val="28"/>
          <w:lang w:val="uk-UA" w:eastAsia="en-US"/>
        </w:rPr>
      </w:pPr>
      <w:r w:rsidRPr="00D53C3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програми коригування (оновлення) топографічної підоснови,  схеми планування території та генерального плану села   на 2016 – 2020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061"/>
      </w:tblGrid>
      <w:tr w:rsidR="00D53C30" w:rsidRPr="00D53C30" w:rsidTr="00875E16">
        <w:tc>
          <w:tcPr>
            <w:tcW w:w="675" w:type="dxa"/>
          </w:tcPr>
          <w:p w:rsidR="00D53C30" w:rsidRPr="00D53C30" w:rsidRDefault="00D53C30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2835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Ініціатор розроблення </w:t>
            </w: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програми</w:t>
            </w:r>
          </w:p>
        </w:tc>
        <w:tc>
          <w:tcPr>
            <w:tcW w:w="6061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Виконавчий комітет сільської ради </w:t>
            </w:r>
          </w:p>
        </w:tc>
      </w:tr>
      <w:tr w:rsidR="00D53C30" w:rsidRPr="00D53C30" w:rsidTr="00875E16">
        <w:tc>
          <w:tcPr>
            <w:tcW w:w="675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1</w:t>
            </w:r>
          </w:p>
        </w:tc>
        <w:tc>
          <w:tcPr>
            <w:tcW w:w="2835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061" w:type="dxa"/>
          </w:tcPr>
          <w:p w:rsidR="00D53C30" w:rsidRPr="00D53C30" w:rsidRDefault="00D53C30" w:rsidP="00D53C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val="uk-UA" w:eastAsia="uk-UA"/>
              </w:rPr>
            </w:pPr>
            <w:r w:rsidRPr="00D53C30">
              <w:rPr>
                <w:rFonts w:ascii="Times New Roman" w:eastAsia="Times New Roman" w:hAnsi="Times New Roman" w:cs="Courier New"/>
                <w:sz w:val="28"/>
                <w:szCs w:val="28"/>
                <w:lang w:val="uk-UA" w:eastAsia="uk-UA"/>
              </w:rPr>
              <w:t>Закони України «Про основи містобудування», «Про регулювання містобудівної діяльності», «Про Генеральну схему планування території України», «Про місцеве самоврядування в Україні».</w:t>
            </w:r>
          </w:p>
        </w:tc>
      </w:tr>
      <w:tr w:rsidR="00D53C30" w:rsidRPr="00D53C30" w:rsidTr="00875E16">
        <w:tc>
          <w:tcPr>
            <w:tcW w:w="675" w:type="dxa"/>
          </w:tcPr>
          <w:p w:rsidR="00D53C30" w:rsidRPr="00D53C30" w:rsidRDefault="00D53C30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  <w:p w:rsidR="00D53C30" w:rsidRPr="00D53C30" w:rsidRDefault="00D53C30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Розробник програми</w:t>
            </w:r>
          </w:p>
        </w:tc>
        <w:tc>
          <w:tcPr>
            <w:tcW w:w="6061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Виконавчий комітет сільської ради </w:t>
            </w:r>
          </w:p>
        </w:tc>
      </w:tr>
      <w:tr w:rsidR="00D53C30" w:rsidRPr="00D53C30" w:rsidTr="00875E16">
        <w:tc>
          <w:tcPr>
            <w:tcW w:w="675" w:type="dxa"/>
          </w:tcPr>
          <w:p w:rsidR="00D53C30" w:rsidRPr="00D53C30" w:rsidRDefault="00D53C30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835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Співрозробники</w:t>
            </w:r>
            <w:proofErr w:type="spellEnd"/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програми</w:t>
            </w:r>
          </w:p>
        </w:tc>
        <w:tc>
          <w:tcPr>
            <w:tcW w:w="6061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</w:tr>
      <w:tr w:rsidR="00D53C30" w:rsidRPr="00D53C30" w:rsidTr="00875E16">
        <w:tc>
          <w:tcPr>
            <w:tcW w:w="675" w:type="dxa"/>
          </w:tcPr>
          <w:p w:rsidR="00D53C30" w:rsidRPr="00D53C30" w:rsidRDefault="00D53C30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835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Відповідальний виконавець   програми</w:t>
            </w:r>
          </w:p>
        </w:tc>
        <w:tc>
          <w:tcPr>
            <w:tcW w:w="6061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Спеціаліст П категорії ( землевпорядник) сільської ради</w:t>
            </w:r>
          </w:p>
        </w:tc>
      </w:tr>
      <w:tr w:rsidR="00D53C30" w:rsidRPr="00D53C30" w:rsidTr="00875E16">
        <w:tc>
          <w:tcPr>
            <w:tcW w:w="675" w:type="dxa"/>
          </w:tcPr>
          <w:p w:rsidR="00D53C30" w:rsidRPr="00D53C30" w:rsidRDefault="00D53C30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5. </w:t>
            </w:r>
          </w:p>
        </w:tc>
        <w:tc>
          <w:tcPr>
            <w:tcW w:w="2835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Мета програми </w:t>
            </w:r>
          </w:p>
        </w:tc>
        <w:tc>
          <w:tcPr>
            <w:tcW w:w="6061" w:type="dxa"/>
          </w:tcPr>
          <w:p w:rsidR="00D53C30" w:rsidRPr="00D53C30" w:rsidRDefault="00D53C30" w:rsidP="00D53C30">
            <w:pPr>
              <w:spacing w:after="0"/>
              <w:ind w:left="-284" w:right="-426"/>
              <w:jc w:val="both"/>
              <w:rPr>
                <w:rFonts w:ascii="Times New Roman" w:eastAsia="Times New Roman" w:hAnsi="Times New Roman" w:cs="Times New Roman"/>
                <w:spacing w:val="-13"/>
                <w:sz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pacing w:val="-13"/>
                <w:sz w:val="28"/>
                <w:lang w:val="uk-UA" w:eastAsia="en-US"/>
              </w:rPr>
              <w:t xml:space="preserve">КФК 7130 ( заходи із землеустрою)  : </w:t>
            </w:r>
          </w:p>
          <w:p w:rsidR="00D53C30" w:rsidRPr="00D53C30" w:rsidRDefault="00D53C30" w:rsidP="00D53C30">
            <w:pPr>
              <w:spacing w:after="0"/>
              <w:ind w:left="-90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pacing w:val="-13"/>
                <w:sz w:val="28"/>
                <w:lang w:val="uk-UA" w:eastAsia="en-US"/>
              </w:rPr>
              <w:t xml:space="preserve"> </w:t>
            </w: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розроблення містобудівної та документації із землеустрою  місцевого рівня із залученням коштів сільського  бюджету та інших джерел фінансування відповідно до вимог чинного законодавства. </w:t>
            </w:r>
          </w:p>
        </w:tc>
      </w:tr>
      <w:tr w:rsidR="00D53C30" w:rsidRPr="00D53C30" w:rsidTr="00875E16">
        <w:tc>
          <w:tcPr>
            <w:tcW w:w="675" w:type="dxa"/>
          </w:tcPr>
          <w:p w:rsidR="00D53C30" w:rsidRPr="00D53C30" w:rsidRDefault="00D53C30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2835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6061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2018-2020 роки </w:t>
            </w:r>
          </w:p>
        </w:tc>
      </w:tr>
      <w:tr w:rsidR="00D53C30" w:rsidRPr="00D53C30" w:rsidTr="00875E16">
        <w:tc>
          <w:tcPr>
            <w:tcW w:w="675" w:type="dxa"/>
          </w:tcPr>
          <w:p w:rsidR="00D53C30" w:rsidRPr="00D53C30" w:rsidRDefault="00D53C30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2835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Перелік бюджетів, які беруть участь у виконанні </w:t>
            </w:r>
            <w:proofErr w:type="spellStart"/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програ</w:t>
            </w:r>
            <w:proofErr w:type="spellEnd"/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6061" w:type="dxa"/>
          </w:tcPr>
          <w:p w:rsidR="00D53C30" w:rsidRPr="00D53C30" w:rsidRDefault="00D53C30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Сільський бюджет та джерела, не заборонені законодавством</w:t>
            </w:r>
          </w:p>
        </w:tc>
      </w:tr>
      <w:tr w:rsidR="00D53C30" w:rsidRPr="00D53C30" w:rsidTr="00875E16">
        <w:tc>
          <w:tcPr>
            <w:tcW w:w="675" w:type="dxa"/>
          </w:tcPr>
          <w:p w:rsidR="00D53C30" w:rsidRPr="00D53C30" w:rsidRDefault="00D53C30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53C30" w:rsidRPr="00D53C30" w:rsidRDefault="00D53C30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835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Загальний обсяг фінансових ресурсів, необхідних для реалізації програми, всього,</w:t>
            </w: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6061" w:type="dxa"/>
          </w:tcPr>
          <w:p w:rsidR="00D53C30" w:rsidRPr="00D53C30" w:rsidRDefault="00D53C30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53C30" w:rsidRPr="00D53C30" w:rsidRDefault="001B28AD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248</w:t>
            </w:r>
            <w:r w:rsidR="00D53C30"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,200 тис. гривень</w:t>
            </w:r>
          </w:p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53C30" w:rsidRPr="00D53C30" w:rsidTr="00875E16">
        <w:tc>
          <w:tcPr>
            <w:tcW w:w="675" w:type="dxa"/>
          </w:tcPr>
          <w:p w:rsidR="00D53C30" w:rsidRPr="00D53C30" w:rsidRDefault="00D53C30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53C30" w:rsidRPr="00D53C30" w:rsidRDefault="00D53C30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2835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у тому числі коштів  сільського  бюджету</w:t>
            </w:r>
          </w:p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2)коштів інших джерел</w:t>
            </w:r>
          </w:p>
        </w:tc>
        <w:tc>
          <w:tcPr>
            <w:tcW w:w="6061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53C30" w:rsidRPr="00D53C30" w:rsidRDefault="001B28AD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248</w:t>
            </w:r>
            <w:r w:rsidR="00D53C30"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,200 тис. гривень</w:t>
            </w:r>
          </w:p>
          <w:p w:rsidR="00D53C30" w:rsidRPr="00D53C30" w:rsidRDefault="00D53C30" w:rsidP="00D53C30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тис. гривень</w:t>
            </w:r>
          </w:p>
        </w:tc>
      </w:tr>
      <w:tr w:rsidR="00D53C30" w:rsidRPr="00D53C30" w:rsidTr="00875E16">
        <w:tc>
          <w:tcPr>
            <w:tcW w:w="675" w:type="dxa"/>
          </w:tcPr>
          <w:p w:rsidR="00D53C30" w:rsidRPr="00D53C30" w:rsidRDefault="00D53C30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2835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Головні </w:t>
            </w: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розпорядники коштів </w:t>
            </w:r>
          </w:p>
        </w:tc>
        <w:tc>
          <w:tcPr>
            <w:tcW w:w="6061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Головні розпорядники коштів  сільського </w:t>
            </w: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бюджету </w:t>
            </w:r>
          </w:p>
        </w:tc>
      </w:tr>
      <w:tr w:rsidR="00D53C30" w:rsidRPr="00D53C30" w:rsidTr="00875E16">
        <w:tc>
          <w:tcPr>
            <w:tcW w:w="675" w:type="dxa"/>
          </w:tcPr>
          <w:p w:rsidR="00D53C30" w:rsidRPr="00D53C30" w:rsidRDefault="00D53C30" w:rsidP="00D53C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11. </w:t>
            </w:r>
          </w:p>
        </w:tc>
        <w:tc>
          <w:tcPr>
            <w:tcW w:w="2835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Очікувані кінцеві результати від реалізації Програми </w:t>
            </w:r>
          </w:p>
        </w:tc>
        <w:tc>
          <w:tcPr>
            <w:tcW w:w="6061" w:type="dxa"/>
          </w:tcPr>
          <w:p w:rsidR="00D53C30" w:rsidRPr="00D53C30" w:rsidRDefault="00D53C30" w:rsidP="00D53C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D53C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Дотримання  норм містобудівного                       та земельного законодавства  при   регулюванні  використання  територій  шляхом забезпечення дотримання затвердженої містобудівної документації. Створення  містобудівного кадастру, який в подальшому сприятиме містобудівній та економічній оцінці території села. </w:t>
            </w:r>
          </w:p>
        </w:tc>
      </w:tr>
    </w:tbl>
    <w:p w:rsidR="00D53C30" w:rsidRPr="00D53C30" w:rsidRDefault="00D53C30" w:rsidP="00D53C30">
      <w:pPr>
        <w:ind w:right="-1050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</w:p>
    <w:p w:rsidR="00D53C30" w:rsidRPr="00D53C30" w:rsidRDefault="00D53C30" w:rsidP="00D53C30">
      <w:pPr>
        <w:ind w:right="-261"/>
        <w:jc w:val="both"/>
        <w:rPr>
          <w:rFonts w:ascii="Times New Roman" w:eastAsia="Times New Roman" w:hAnsi="Times New Roman" w:cs="Times New Roman"/>
          <w:sz w:val="28"/>
          <w:lang w:val="uk-UA" w:eastAsia="en-US"/>
        </w:rPr>
      </w:pPr>
      <w:r w:rsidRPr="00D53C30">
        <w:rPr>
          <w:rFonts w:ascii="Times New Roman" w:eastAsia="Times New Roman" w:hAnsi="Times New Roman" w:cs="Times New Roman"/>
          <w:sz w:val="28"/>
          <w:lang w:val="uk-UA" w:eastAsia="en-US"/>
        </w:rPr>
        <w:t>Секретар ради                                            О.</w:t>
      </w:r>
      <w:proofErr w:type="spellStart"/>
      <w:r w:rsidRPr="00D53C30">
        <w:rPr>
          <w:rFonts w:ascii="Times New Roman" w:eastAsia="Times New Roman" w:hAnsi="Times New Roman" w:cs="Times New Roman"/>
          <w:sz w:val="28"/>
          <w:lang w:val="uk-UA" w:eastAsia="en-US"/>
        </w:rPr>
        <w:t>Ополонець</w:t>
      </w:r>
      <w:proofErr w:type="spellEnd"/>
    </w:p>
    <w:p w:rsidR="00C40821" w:rsidRPr="00F60C52" w:rsidRDefault="00F60C52" w:rsidP="00F60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0C52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 xml:space="preserve">                                     </w:t>
      </w:r>
    </w:p>
    <w:sectPr w:rsidR="00C40821" w:rsidRPr="00F60C52" w:rsidSect="00070149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EB7"/>
    <w:multiLevelType w:val="hybridMultilevel"/>
    <w:tmpl w:val="6BAC107E"/>
    <w:lvl w:ilvl="0" w:tplc="78CE100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1584"/>
    <w:rsid w:val="00070149"/>
    <w:rsid w:val="000E4205"/>
    <w:rsid w:val="00110A4A"/>
    <w:rsid w:val="00166809"/>
    <w:rsid w:val="001B28AD"/>
    <w:rsid w:val="001B4A64"/>
    <w:rsid w:val="001D4936"/>
    <w:rsid w:val="001E3FF3"/>
    <w:rsid w:val="00290DF3"/>
    <w:rsid w:val="0033235E"/>
    <w:rsid w:val="00412EA9"/>
    <w:rsid w:val="005713D9"/>
    <w:rsid w:val="00633B16"/>
    <w:rsid w:val="00765A12"/>
    <w:rsid w:val="007866AB"/>
    <w:rsid w:val="007B2A98"/>
    <w:rsid w:val="008D3AEE"/>
    <w:rsid w:val="008D7B83"/>
    <w:rsid w:val="008E429B"/>
    <w:rsid w:val="00917936"/>
    <w:rsid w:val="00953447"/>
    <w:rsid w:val="009D1584"/>
    <w:rsid w:val="00A15E6E"/>
    <w:rsid w:val="00A97031"/>
    <w:rsid w:val="00AF67ED"/>
    <w:rsid w:val="00B479CA"/>
    <w:rsid w:val="00C27B89"/>
    <w:rsid w:val="00C37145"/>
    <w:rsid w:val="00C40821"/>
    <w:rsid w:val="00CB142B"/>
    <w:rsid w:val="00D145E9"/>
    <w:rsid w:val="00D53C30"/>
    <w:rsid w:val="00DE1006"/>
    <w:rsid w:val="00ED4459"/>
    <w:rsid w:val="00F31F3B"/>
    <w:rsid w:val="00F560F1"/>
    <w:rsid w:val="00F6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05"/>
  </w:style>
  <w:style w:type="paragraph" w:styleId="5">
    <w:name w:val="heading 5"/>
    <w:basedOn w:val="a"/>
    <w:next w:val="a"/>
    <w:link w:val="50"/>
    <w:qFormat/>
    <w:rsid w:val="009D15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1584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ody Text Indent"/>
    <w:basedOn w:val="a"/>
    <w:link w:val="a4"/>
    <w:unhideWhenUsed/>
    <w:rsid w:val="009D1584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D158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Title"/>
    <w:basedOn w:val="a"/>
    <w:link w:val="a6"/>
    <w:qFormat/>
    <w:rsid w:val="009D15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9D158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List Paragraph"/>
    <w:basedOn w:val="a"/>
    <w:qFormat/>
    <w:rsid w:val="00290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BF8A-FD77-47D7-9D4D-3AF1B9A6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3942</Words>
  <Characters>2248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GigaLine</dc:creator>
  <cp:keywords/>
  <dc:description/>
  <cp:lastModifiedBy>Оксана</cp:lastModifiedBy>
  <cp:revision>20</cp:revision>
  <cp:lastPrinted>2019-12-03T11:33:00Z</cp:lastPrinted>
  <dcterms:created xsi:type="dcterms:W3CDTF">2017-04-26T06:43:00Z</dcterms:created>
  <dcterms:modified xsi:type="dcterms:W3CDTF">2019-12-03T11:34:00Z</dcterms:modified>
</cp:coreProperties>
</file>