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1B" w:rsidRDefault="00AC191B" w:rsidP="0022137A">
      <w:pPr>
        <w:spacing w:after="0"/>
        <w:ind w:left="1418" w:right="-874" w:hanging="12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-281940</wp:posOffset>
            </wp:positionV>
            <wp:extent cx="466725" cy="647700"/>
            <wp:effectExtent l="19050" t="0" r="9525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3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AC1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КОЛОДИСТЕНСЬКА СІЛЬСЬКА РАДА </w:t>
      </w:r>
      <w:r w:rsidRPr="00AC191B">
        <w:rPr>
          <w:rFonts w:ascii="Times New Roman" w:eastAsia="Times New Roman" w:hAnsi="Times New Roman" w:cs="Times New Roman"/>
          <w:b/>
          <w:lang w:val="uk-UA"/>
        </w:rPr>
        <w:t xml:space="preserve">                          </w:t>
      </w:r>
      <w:r w:rsidRPr="00AC191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                  </w:t>
      </w:r>
      <w:r w:rsidR="0022137A">
        <w:rPr>
          <w:rFonts w:ascii="Times New Roman" w:hAnsi="Times New Roman" w:cs="Times New Roman"/>
          <w:b/>
          <w:lang w:val="uk-UA"/>
        </w:rPr>
        <w:t xml:space="preserve">     </w:t>
      </w:r>
      <w:r w:rsidRPr="0022137A">
        <w:rPr>
          <w:rFonts w:ascii="Times New Roman" w:eastAsia="Times New Roman" w:hAnsi="Times New Roman" w:cs="Times New Roman"/>
          <w:sz w:val="24"/>
          <w:szCs w:val="24"/>
        </w:rPr>
        <w:t>ТАЛЬНІВСЬКОГО  РАЙОНУ  ЧЕРКАСЬКОЇ  ОБЛ</w:t>
      </w:r>
      <w:r w:rsidRPr="0022137A">
        <w:rPr>
          <w:rFonts w:ascii="Times New Roman" w:eastAsia="Times New Roman" w:hAnsi="Times New Roman" w:cs="Times New Roman"/>
          <w:sz w:val="24"/>
          <w:szCs w:val="24"/>
          <w:lang w:val="uk-UA"/>
        </w:rPr>
        <w:t>АСТІ</w:t>
      </w:r>
      <w:r w:rsidRPr="00AC1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AC191B" w:rsidRPr="00AC191B" w:rsidRDefault="00AC191B" w:rsidP="00AC191B">
      <w:pPr>
        <w:ind w:right="-87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1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4A6BF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BF4"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Pr="00AC1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СЕСІЯ СІЛЬСЬКОЇ  РАДИ </w:t>
      </w:r>
      <w:r w:rsidRPr="00AC191B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AC1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461E5E" w:rsidRPr="00AC191B" w:rsidRDefault="00461E5E" w:rsidP="00AC191B">
      <w:pPr>
        <w:spacing w:after="0"/>
        <w:ind w:right="-874"/>
        <w:rPr>
          <w:rFonts w:ascii="Times New Roman" w:hAnsi="Times New Roman" w:cs="Times New Roman"/>
          <w:b/>
        </w:rPr>
      </w:pPr>
      <w:r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AC191B">
        <w:rPr>
          <w:rFonts w:ascii="Times New Roman" w:hAnsi="Times New Roman" w:cs="Times New Roman"/>
          <w:b/>
          <w:lang w:val="uk-UA"/>
        </w:rPr>
        <w:t xml:space="preserve">                      </w:t>
      </w:r>
    </w:p>
    <w:p w:rsidR="00AC191B" w:rsidRDefault="00461E5E" w:rsidP="00AC191B">
      <w:pPr>
        <w:spacing w:after="0"/>
        <w:ind w:right="-874"/>
        <w:rPr>
          <w:rFonts w:ascii="Times New Roman" w:hAnsi="Times New Roman" w:cs="Times New Roman"/>
          <w:sz w:val="28"/>
          <w:szCs w:val="28"/>
          <w:lang w:val="uk-UA"/>
        </w:rPr>
      </w:pPr>
      <w:r w:rsidRPr="00AC19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19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91B">
        <w:rPr>
          <w:rFonts w:ascii="Times New Roman" w:hAnsi="Times New Roman" w:cs="Times New Roman"/>
          <w:sz w:val="28"/>
          <w:szCs w:val="28"/>
        </w:rPr>
        <w:t>Р</w:t>
      </w:r>
      <w:r w:rsidR="00AC191B">
        <w:rPr>
          <w:rFonts w:ascii="Times New Roman" w:hAnsi="Times New Roman" w:cs="Times New Roman"/>
          <w:sz w:val="28"/>
          <w:szCs w:val="28"/>
        </w:rPr>
        <w:t>І</w:t>
      </w:r>
      <w:r w:rsidRPr="00AC191B">
        <w:rPr>
          <w:rFonts w:ascii="Times New Roman" w:hAnsi="Times New Roman" w:cs="Times New Roman"/>
          <w:sz w:val="28"/>
          <w:szCs w:val="28"/>
        </w:rPr>
        <w:t>ШЕННЯ</w:t>
      </w:r>
    </w:p>
    <w:p w:rsidR="00461E5E" w:rsidRPr="00AC191B" w:rsidRDefault="00461E5E" w:rsidP="00AC191B">
      <w:pPr>
        <w:spacing w:after="0"/>
        <w:ind w:right="-874"/>
        <w:rPr>
          <w:rFonts w:ascii="Times New Roman" w:hAnsi="Times New Roman" w:cs="Times New Roman"/>
          <w:sz w:val="28"/>
          <w:szCs w:val="28"/>
        </w:rPr>
      </w:pPr>
      <w:r w:rsidRPr="00AC1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1B" w:rsidRPr="00AC191B" w:rsidRDefault="00E505C3" w:rsidP="00AC191B">
      <w:pPr>
        <w:spacing w:after="0"/>
        <w:ind w:right="-8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A6B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0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BF4"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="00E60A5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A6BF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91B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C191B" w:rsidRPr="00AC19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0A5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C191B" w:rsidRPr="00AC191B">
        <w:rPr>
          <w:rFonts w:ascii="Times New Roman" w:hAnsi="Times New Roman" w:cs="Times New Roman"/>
          <w:sz w:val="28"/>
          <w:szCs w:val="28"/>
        </w:rPr>
        <w:t>с.</w:t>
      </w:r>
      <w:r w:rsidR="00AC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91B" w:rsidRPr="00AC191B">
        <w:rPr>
          <w:rFonts w:ascii="Times New Roman" w:hAnsi="Times New Roman" w:cs="Times New Roman"/>
          <w:sz w:val="28"/>
          <w:szCs w:val="28"/>
          <w:lang w:val="uk-UA"/>
        </w:rPr>
        <w:t>Колодисте</w:t>
      </w:r>
      <w:proofErr w:type="spellEnd"/>
      <w:r w:rsidR="00AC191B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91B">
        <w:rPr>
          <w:rFonts w:ascii="Times New Roman" w:hAnsi="Times New Roman" w:cs="Times New Roman"/>
          <w:sz w:val="28"/>
          <w:szCs w:val="28"/>
          <w:lang w:val="uk-UA"/>
        </w:rPr>
        <w:t xml:space="preserve">             № </w:t>
      </w:r>
      <w:r w:rsidR="004A6BF4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AC191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17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BF4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61E5E" w:rsidRPr="00AC191B" w:rsidRDefault="00AC191B" w:rsidP="00AC191B">
      <w:pPr>
        <w:spacing w:after="0"/>
        <w:ind w:right="-8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4A6BF4" w:rsidRDefault="00461E5E" w:rsidP="00AC191B">
      <w:pPr>
        <w:spacing w:after="0"/>
        <w:ind w:right="-87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A6BF4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матеріальної </w:t>
      </w:r>
    </w:p>
    <w:p w:rsidR="00461E5E" w:rsidRPr="00AC191B" w:rsidRDefault="004A6BF4" w:rsidP="00AC191B">
      <w:pPr>
        <w:spacing w:after="0"/>
        <w:ind w:right="-8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>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на лікування згідно </w:t>
      </w:r>
    </w:p>
    <w:p w:rsidR="00461E5E" w:rsidRPr="00AC191B" w:rsidRDefault="00AC191B" w:rsidP="00AC191B">
      <w:pPr>
        <w:spacing w:after="0"/>
        <w:ind w:right="-8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</w:t>
      </w:r>
      <w:r w:rsidR="00E17620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E176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3352A" w:rsidRPr="00E33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1A5">
        <w:rPr>
          <w:rFonts w:ascii="Times New Roman" w:hAnsi="Times New Roman" w:cs="Times New Roman"/>
          <w:sz w:val="28"/>
          <w:szCs w:val="28"/>
          <w:lang w:val="uk-UA"/>
        </w:rPr>
        <w:t>ХХХХХХХХ</w:t>
      </w:r>
    </w:p>
    <w:bookmarkEnd w:id="0"/>
    <w:p w:rsidR="00461E5E" w:rsidRPr="00AC191B" w:rsidRDefault="00461E5E" w:rsidP="00AC191B">
      <w:pPr>
        <w:spacing w:after="0"/>
        <w:ind w:right="-874"/>
        <w:rPr>
          <w:rFonts w:ascii="Times New Roman" w:hAnsi="Times New Roman" w:cs="Times New Roman"/>
          <w:sz w:val="28"/>
          <w:szCs w:val="28"/>
          <w:lang w:val="uk-UA"/>
        </w:rPr>
      </w:pPr>
    </w:p>
    <w:p w:rsidR="00AC191B" w:rsidRPr="00AC191B" w:rsidRDefault="00AC191B" w:rsidP="004D5D83">
      <w:pPr>
        <w:spacing w:after="120"/>
        <w:ind w:right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EA2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1A5">
        <w:rPr>
          <w:rFonts w:ascii="Times New Roman" w:hAnsi="Times New Roman" w:cs="Times New Roman"/>
          <w:sz w:val="28"/>
          <w:szCs w:val="28"/>
          <w:lang w:val="uk-UA"/>
        </w:rPr>
        <w:t>ХХХХХХХ</w:t>
      </w:r>
      <w:r w:rsidR="0022137A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матеріальної допомоги на лікування</w:t>
      </w:r>
      <w:r w:rsidR="00520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>та подані документи</w:t>
      </w:r>
      <w:r w:rsidR="00E17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підпунктом </w:t>
      </w:r>
      <w:r w:rsidR="00312AE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E3352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34 Закону України «Про місцеве самоврядування в Україні» </w:t>
      </w:r>
      <w:r w:rsidR="000A4541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6F38" w:rsidRPr="00AC191B">
        <w:rPr>
          <w:rFonts w:ascii="Times New Roman" w:hAnsi="Times New Roman" w:cs="Times New Roman"/>
          <w:sz w:val="28"/>
          <w:szCs w:val="28"/>
          <w:lang w:val="uk-UA"/>
        </w:rPr>
        <w:t>та програм</w:t>
      </w:r>
      <w:r w:rsidR="005A018F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536F38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«Турбота» </w:t>
      </w:r>
      <w:r w:rsidR="00312AE3" w:rsidRPr="00312AE3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E60A5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12AE3" w:rsidRPr="00312AE3"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 w:rsidR="00E60A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12AE3" w:rsidRPr="00312AE3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536F38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0A5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6F38" w:rsidRPr="00AC19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6F38" w:rsidRPr="00AC191B">
        <w:rPr>
          <w:rFonts w:ascii="Times New Roman" w:hAnsi="Times New Roman" w:cs="Times New Roman"/>
          <w:sz w:val="28"/>
          <w:szCs w:val="28"/>
          <w:lang w:val="uk-UA"/>
        </w:rPr>
        <w:t>2.201</w:t>
      </w:r>
      <w:r w:rsidR="00E60A5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F38" w:rsidRPr="00AC191B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5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36F38" w:rsidRPr="00AC191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6F38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576" w:rsidRPr="00B27576">
        <w:rPr>
          <w:rFonts w:ascii="Times New Roman" w:hAnsi="Times New Roman" w:cs="Times New Roman"/>
          <w:sz w:val="28"/>
          <w:szCs w:val="28"/>
          <w:lang w:val="uk-UA"/>
        </w:rPr>
        <w:t>враховуючи висновки і рекомендації</w:t>
      </w:r>
      <w:r w:rsidR="00B27576" w:rsidRPr="00AC191B">
        <w:rPr>
          <w:rFonts w:ascii="Times New Roman" w:hAnsi="Times New Roman" w:cs="Times New Roman"/>
          <w:lang w:val="uk-UA"/>
        </w:rPr>
        <w:t xml:space="preserve"> </w:t>
      </w:r>
      <w:r w:rsidR="000A4541" w:rsidRPr="00AC191B">
        <w:rPr>
          <w:rFonts w:ascii="Times New Roman" w:hAnsi="Times New Roman" w:cs="Times New Roman"/>
          <w:sz w:val="28"/>
          <w:szCs w:val="28"/>
          <w:lang w:val="uk-UA"/>
        </w:rPr>
        <w:t>постійної комісії сільської ради з питань планування, бюджету та фінансів, пропозиції депутатів сільської ради, сільська рада</w:t>
      </w:r>
    </w:p>
    <w:p w:rsidR="000A4541" w:rsidRPr="00AC191B" w:rsidRDefault="000A4541" w:rsidP="00AC191B">
      <w:pPr>
        <w:spacing w:after="0"/>
        <w:ind w:right="-874"/>
        <w:rPr>
          <w:rFonts w:ascii="Times New Roman" w:hAnsi="Times New Roman" w:cs="Times New Roman"/>
          <w:sz w:val="28"/>
          <w:szCs w:val="28"/>
          <w:lang w:val="uk-UA"/>
        </w:rPr>
      </w:pPr>
      <w:r w:rsidRPr="00AC191B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5A018F" w:rsidRDefault="005A018F" w:rsidP="005A018F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D058F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гр. </w:t>
      </w:r>
      <w:r w:rsidR="007621A5">
        <w:rPr>
          <w:rFonts w:ascii="Times New Roman" w:hAnsi="Times New Roman" w:cs="Times New Roman"/>
          <w:sz w:val="28"/>
          <w:szCs w:val="28"/>
          <w:lang w:val="uk-UA"/>
        </w:rPr>
        <w:t>ХХХХХХХХ</w:t>
      </w:r>
      <w:r w:rsidR="0052045B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058F">
        <w:rPr>
          <w:rFonts w:ascii="Times New Roman" w:hAnsi="Times New Roman" w:cs="Times New Roman"/>
          <w:sz w:val="28"/>
          <w:szCs w:val="28"/>
          <w:lang w:val="uk-UA"/>
        </w:rPr>
        <w:t xml:space="preserve">у наданні </w:t>
      </w:r>
      <w:r w:rsidR="0052045B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</w:t>
      </w:r>
      <w:r w:rsidRPr="00CD058F">
        <w:rPr>
          <w:rFonts w:ascii="Times New Roman" w:hAnsi="Times New Roman" w:cs="Times New Roman"/>
          <w:sz w:val="28"/>
          <w:szCs w:val="28"/>
          <w:lang w:val="uk-UA"/>
        </w:rPr>
        <w:t>допомоги на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 сільській програмі «Турбота» на 2018-2020 роки затвердженої рішенням сесії від 20.12.2017 року № 24/3 матеріальна грошова допомога на лікування та придбання медикаментів надається тільки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онкохворим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тяжкохворим громадянам.</w:t>
      </w:r>
    </w:p>
    <w:p w:rsidR="00AC191B" w:rsidRPr="0022137A" w:rsidRDefault="000A4541" w:rsidP="00AC191B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22137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планування, бюджету та фінансів</w:t>
      </w:r>
      <w:r w:rsidR="0022137A" w:rsidRPr="002213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191B" w:rsidRDefault="00AC191B" w:rsidP="00AC191B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C191B" w:rsidRDefault="00AC191B" w:rsidP="00AC191B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C191B" w:rsidRPr="00AC191B" w:rsidRDefault="00AC191B" w:rsidP="00AC191B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461E5E" w:rsidRPr="00AC191B" w:rsidRDefault="000A4541" w:rsidP="00AC191B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О.Сарана    </w:t>
      </w:r>
      <w:r w:rsidR="00461E5E" w:rsidRPr="00AC191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sectPr w:rsidR="00461E5E" w:rsidRPr="00AC191B" w:rsidSect="00B5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0BE"/>
    <w:multiLevelType w:val="hybridMultilevel"/>
    <w:tmpl w:val="80C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1E5E"/>
    <w:rsid w:val="000A4541"/>
    <w:rsid w:val="00117A6B"/>
    <w:rsid w:val="00153EE6"/>
    <w:rsid w:val="00171EA2"/>
    <w:rsid w:val="0022137A"/>
    <w:rsid w:val="00312AE3"/>
    <w:rsid w:val="003A3EAA"/>
    <w:rsid w:val="003D5417"/>
    <w:rsid w:val="004020B9"/>
    <w:rsid w:val="00447351"/>
    <w:rsid w:val="00461E5E"/>
    <w:rsid w:val="004A6BF4"/>
    <w:rsid w:val="004B246D"/>
    <w:rsid w:val="004D5D83"/>
    <w:rsid w:val="0052045B"/>
    <w:rsid w:val="00536F38"/>
    <w:rsid w:val="00576C20"/>
    <w:rsid w:val="005A018F"/>
    <w:rsid w:val="005E233A"/>
    <w:rsid w:val="00756579"/>
    <w:rsid w:val="007621A5"/>
    <w:rsid w:val="008E3EFF"/>
    <w:rsid w:val="00951F35"/>
    <w:rsid w:val="00A26EEF"/>
    <w:rsid w:val="00AA4A53"/>
    <w:rsid w:val="00AC191B"/>
    <w:rsid w:val="00B27576"/>
    <w:rsid w:val="00B53594"/>
    <w:rsid w:val="00DA2B0A"/>
    <w:rsid w:val="00E17620"/>
    <w:rsid w:val="00E3352A"/>
    <w:rsid w:val="00E505C3"/>
    <w:rsid w:val="00E60A55"/>
    <w:rsid w:val="00EA35A5"/>
    <w:rsid w:val="00EC6662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A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GigaLine</dc:creator>
  <cp:keywords/>
  <dc:description/>
  <cp:lastModifiedBy>Оксана</cp:lastModifiedBy>
  <cp:revision>27</cp:revision>
  <cp:lastPrinted>2019-12-02T07:09:00Z</cp:lastPrinted>
  <dcterms:created xsi:type="dcterms:W3CDTF">2015-11-26T15:22:00Z</dcterms:created>
  <dcterms:modified xsi:type="dcterms:W3CDTF">2019-12-23T11:40:00Z</dcterms:modified>
</cp:coreProperties>
</file>