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B3" w:rsidRPr="00051A79" w:rsidRDefault="007F49B3" w:rsidP="007F49B3">
      <w:pPr>
        <w:pStyle w:val="a4"/>
        <w:jc w:val="left"/>
        <w:rPr>
          <w:sz w:val="28"/>
          <w:szCs w:val="28"/>
        </w:rPr>
      </w:pPr>
      <w:r w:rsidRPr="00051A79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5BAABCA" wp14:editId="155D56A7">
            <wp:simplePos x="0" y="0"/>
            <wp:positionH relativeFrom="column">
              <wp:posOffset>2543175</wp:posOffset>
            </wp:positionH>
            <wp:positionV relativeFrom="paragraph">
              <wp:posOffset>105410</wp:posOffset>
            </wp:positionV>
            <wp:extent cx="464185" cy="64960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051A79">
        <w:rPr>
          <w:sz w:val="28"/>
          <w:szCs w:val="28"/>
        </w:rPr>
        <w:t xml:space="preserve">                                                               </w:t>
      </w:r>
    </w:p>
    <w:p w:rsidR="007F49B3" w:rsidRPr="00051A79" w:rsidRDefault="006F06C7" w:rsidP="007F49B3">
      <w:pPr>
        <w:spacing w:after="0"/>
        <w:ind w:right="-8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F49B3" w:rsidRPr="00051A79">
        <w:rPr>
          <w:rFonts w:ascii="Times New Roman" w:hAnsi="Times New Roman" w:cs="Times New Roman"/>
          <w:sz w:val="28"/>
          <w:szCs w:val="28"/>
          <w:lang w:val="uk-UA"/>
        </w:rPr>
        <w:t xml:space="preserve">   КОЛОДИСТЕНСЬКА   СІЛЬСЬКА РАДА </w:t>
      </w:r>
    </w:p>
    <w:p w:rsidR="007F49B3" w:rsidRPr="00051A79" w:rsidRDefault="006F06C7" w:rsidP="007F49B3">
      <w:pPr>
        <w:spacing w:after="0"/>
        <w:ind w:right="-87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="007F49B3">
        <w:rPr>
          <w:rFonts w:ascii="Times New Roman" w:hAnsi="Times New Roman" w:cs="Times New Roman"/>
          <w:b/>
          <w:lang w:val="uk-UA"/>
        </w:rPr>
        <w:t xml:space="preserve"> </w:t>
      </w:r>
      <w:r w:rsidR="007F49B3" w:rsidRPr="00051A79">
        <w:rPr>
          <w:rFonts w:ascii="Times New Roman" w:hAnsi="Times New Roman" w:cs="Times New Roman"/>
          <w:b/>
          <w:lang w:val="uk-UA"/>
        </w:rPr>
        <w:t xml:space="preserve"> </w:t>
      </w:r>
      <w:r w:rsidR="007F49B3" w:rsidRPr="00051A79">
        <w:rPr>
          <w:rFonts w:ascii="Times New Roman" w:hAnsi="Times New Roman" w:cs="Times New Roman"/>
          <w:b/>
        </w:rPr>
        <w:t xml:space="preserve"> </w:t>
      </w:r>
      <w:r w:rsidR="007F49B3" w:rsidRPr="00051A79">
        <w:rPr>
          <w:rFonts w:ascii="Times New Roman" w:hAnsi="Times New Roman" w:cs="Times New Roman"/>
          <w:sz w:val="24"/>
          <w:szCs w:val="24"/>
        </w:rPr>
        <w:t>ТАЛЬНІВСЬКОГО  РАЙОНУ  ЧЕРКАСЬКОЇ  ОБЛ</w:t>
      </w:r>
      <w:r w:rsidR="007F49B3" w:rsidRPr="00051A79">
        <w:rPr>
          <w:rFonts w:ascii="Times New Roman" w:hAnsi="Times New Roman" w:cs="Times New Roman"/>
          <w:sz w:val="24"/>
          <w:szCs w:val="24"/>
          <w:lang w:val="uk-UA"/>
        </w:rPr>
        <w:t>АСТІ</w:t>
      </w:r>
    </w:p>
    <w:p w:rsidR="007F49B3" w:rsidRDefault="00AE5FCF" w:rsidP="0083360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97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СІЛЬСЬКОЇ РАДИ </w:t>
      </w:r>
      <w:r w:rsidRPr="00AE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СКЛИКАННЯ</w:t>
      </w:r>
      <w:r w:rsidR="003D09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3D09E0" w:rsidRDefault="003D09E0" w:rsidP="007F4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417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F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РІШЕННЯ</w:t>
      </w:r>
    </w:p>
    <w:p w:rsidR="003D09E0" w:rsidRPr="00051A79" w:rsidRDefault="003D09E0" w:rsidP="007F4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2F4" w:rsidRPr="005133F4" w:rsidRDefault="00E03E78" w:rsidP="003D09E0">
      <w:pPr>
        <w:spacing w:after="360"/>
        <w:jc w:val="both"/>
        <w:rPr>
          <w:rFonts w:ascii="Verdana" w:hAnsi="Verdana"/>
          <w:color w:val="393C3F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грудня</w:t>
      </w:r>
      <w:r w:rsidR="007D67C6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997FBF">
        <w:rPr>
          <w:rFonts w:ascii="Times New Roman" w:hAnsi="Times New Roman" w:cs="Times New Roman"/>
          <w:sz w:val="28"/>
          <w:szCs w:val="28"/>
          <w:lang w:val="uk-UA"/>
        </w:rPr>
        <w:t xml:space="preserve"> року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997F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49B3" w:rsidRPr="0005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9B3" w:rsidRPr="00051A79">
        <w:rPr>
          <w:rFonts w:ascii="Times New Roman" w:hAnsi="Times New Roman" w:cs="Times New Roman"/>
          <w:sz w:val="28"/>
          <w:szCs w:val="28"/>
          <w:lang w:val="uk-UA"/>
        </w:rPr>
        <w:t>с.Колодисте</w:t>
      </w:r>
      <w:proofErr w:type="spellEnd"/>
      <w:r w:rsidR="007F49B3" w:rsidRPr="00051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</w:t>
      </w:r>
      <w:r w:rsidR="00201A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7FB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F06C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97FBF">
        <w:rPr>
          <w:rFonts w:ascii="Times New Roman" w:hAnsi="Times New Roman" w:cs="Times New Roman"/>
          <w:color w:val="393C3F"/>
          <w:sz w:val="28"/>
          <w:szCs w:val="28"/>
          <w:lang w:val="uk-UA"/>
        </w:rPr>
        <w:t>3</w:t>
      </w:r>
    </w:p>
    <w:p w:rsidR="009E406A" w:rsidRDefault="007D67C6" w:rsidP="003B1480">
      <w:pPr>
        <w:pStyle w:val="a3"/>
        <w:spacing w:before="0" w:beforeAutospacing="0" w:after="0" w:afterAutospacing="0" w:line="27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листа</w:t>
      </w:r>
      <w:r w:rsidR="00201A79">
        <w:rPr>
          <w:sz w:val="28"/>
          <w:szCs w:val="28"/>
          <w:lang w:val="uk-UA"/>
        </w:rPr>
        <w:t xml:space="preserve"> </w:t>
      </w:r>
      <w:r w:rsidR="00AB4B0F">
        <w:rPr>
          <w:sz w:val="28"/>
          <w:szCs w:val="28"/>
          <w:lang w:val="uk-UA"/>
        </w:rPr>
        <w:t>гол</w:t>
      </w:r>
      <w:r w:rsidR="00D239D5">
        <w:rPr>
          <w:sz w:val="28"/>
          <w:szCs w:val="28"/>
          <w:lang w:val="uk-UA"/>
        </w:rPr>
        <w:t>овного</w:t>
      </w:r>
      <w:r w:rsidR="009E406A">
        <w:rPr>
          <w:sz w:val="28"/>
          <w:szCs w:val="28"/>
          <w:lang w:val="uk-UA"/>
        </w:rPr>
        <w:t xml:space="preserve"> </w:t>
      </w:r>
      <w:r w:rsidR="00D239D5">
        <w:rPr>
          <w:sz w:val="28"/>
          <w:szCs w:val="28"/>
          <w:lang w:val="uk-UA"/>
        </w:rPr>
        <w:t xml:space="preserve">лікаря </w:t>
      </w:r>
    </w:p>
    <w:p w:rsidR="003B1480" w:rsidRDefault="003B1480" w:rsidP="003B1480">
      <w:pPr>
        <w:pStyle w:val="a3"/>
        <w:spacing w:before="0" w:beforeAutospacing="0" w:after="0" w:afterAutospacing="0" w:line="27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</w:t>
      </w:r>
      <w:r w:rsidR="007D67C6">
        <w:rPr>
          <w:sz w:val="28"/>
          <w:szCs w:val="28"/>
          <w:lang w:val="uk-UA"/>
        </w:rPr>
        <w:t>НП</w:t>
      </w:r>
      <w:r>
        <w:rPr>
          <w:sz w:val="28"/>
          <w:szCs w:val="28"/>
          <w:lang w:val="uk-UA"/>
        </w:rPr>
        <w:t>«</w:t>
      </w:r>
      <w:r w:rsidR="0024516D">
        <w:rPr>
          <w:sz w:val="28"/>
          <w:szCs w:val="28"/>
          <w:lang w:val="uk-UA"/>
        </w:rPr>
        <w:t>Тальнівськ</w:t>
      </w:r>
      <w:r>
        <w:rPr>
          <w:sz w:val="28"/>
          <w:szCs w:val="28"/>
          <w:lang w:val="uk-UA"/>
        </w:rPr>
        <w:t>ий</w:t>
      </w:r>
      <w:proofErr w:type="spellEnd"/>
      <w:r w:rsidR="00AB4B0F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>онний центр первинної</w:t>
      </w:r>
    </w:p>
    <w:p w:rsidR="00281E06" w:rsidRDefault="007A5AB4" w:rsidP="003B1480">
      <w:pPr>
        <w:pStyle w:val="a3"/>
        <w:spacing w:before="0" w:beforeAutospacing="0" w:after="0" w:afterAutospacing="0" w:line="27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B1480">
        <w:rPr>
          <w:sz w:val="28"/>
          <w:szCs w:val="28"/>
          <w:lang w:val="uk-UA"/>
        </w:rPr>
        <w:t>едико-санітарної допомоги»</w:t>
      </w:r>
      <w:r w:rsidR="00FA5D70">
        <w:rPr>
          <w:sz w:val="28"/>
          <w:szCs w:val="28"/>
          <w:lang w:val="uk-UA"/>
        </w:rPr>
        <w:t xml:space="preserve"> </w:t>
      </w:r>
      <w:proofErr w:type="spellStart"/>
      <w:r w:rsidR="00281E06">
        <w:rPr>
          <w:sz w:val="28"/>
          <w:szCs w:val="28"/>
          <w:lang w:val="uk-UA"/>
        </w:rPr>
        <w:t>Тальнівської</w:t>
      </w:r>
      <w:proofErr w:type="spellEnd"/>
      <w:r w:rsidR="00281E06">
        <w:rPr>
          <w:sz w:val="28"/>
          <w:szCs w:val="28"/>
          <w:lang w:val="uk-UA"/>
        </w:rPr>
        <w:t xml:space="preserve"> районної</w:t>
      </w:r>
    </w:p>
    <w:p w:rsidR="00D602F4" w:rsidRDefault="00281E06" w:rsidP="003B1480">
      <w:pPr>
        <w:pStyle w:val="a3"/>
        <w:spacing w:before="0" w:beforeAutospacing="0" w:after="0" w:afterAutospacing="0" w:line="27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Черкаської області в</w:t>
      </w:r>
      <w:r w:rsidR="00D602F4" w:rsidRPr="00E12C2C">
        <w:rPr>
          <w:sz w:val="28"/>
          <w:szCs w:val="28"/>
          <w:lang w:val="uk-UA"/>
        </w:rPr>
        <w:t xml:space="preserve">ід </w:t>
      </w:r>
      <w:r w:rsidR="00997FBF">
        <w:rPr>
          <w:sz w:val="28"/>
          <w:szCs w:val="28"/>
          <w:lang w:val="uk-UA"/>
        </w:rPr>
        <w:t>21</w:t>
      </w:r>
      <w:r w:rsidR="007D67C6">
        <w:rPr>
          <w:sz w:val="28"/>
          <w:szCs w:val="28"/>
          <w:lang w:val="uk-UA"/>
        </w:rPr>
        <w:t>.</w:t>
      </w:r>
      <w:r w:rsidR="00997FBF">
        <w:rPr>
          <w:sz w:val="28"/>
          <w:szCs w:val="28"/>
          <w:lang w:val="uk-UA"/>
        </w:rPr>
        <w:t>11</w:t>
      </w:r>
      <w:r w:rsidR="007D67C6">
        <w:rPr>
          <w:sz w:val="28"/>
          <w:szCs w:val="28"/>
          <w:lang w:val="uk-UA"/>
        </w:rPr>
        <w:t>.2019</w:t>
      </w:r>
      <w:r w:rsidR="00FA5D70">
        <w:rPr>
          <w:sz w:val="28"/>
          <w:szCs w:val="28"/>
          <w:lang w:val="uk-UA"/>
        </w:rPr>
        <w:t xml:space="preserve"> </w:t>
      </w:r>
      <w:r w:rsidR="00D602F4" w:rsidRPr="00E12C2C">
        <w:rPr>
          <w:sz w:val="28"/>
          <w:szCs w:val="28"/>
          <w:lang w:val="uk-UA"/>
        </w:rPr>
        <w:t xml:space="preserve">р. № </w:t>
      </w:r>
      <w:r w:rsidR="00997FBF">
        <w:rPr>
          <w:sz w:val="28"/>
          <w:szCs w:val="28"/>
          <w:lang w:val="uk-UA"/>
        </w:rPr>
        <w:t>1240</w:t>
      </w:r>
      <w:r w:rsidR="003B1480">
        <w:rPr>
          <w:sz w:val="28"/>
          <w:szCs w:val="28"/>
          <w:lang w:val="uk-UA"/>
        </w:rPr>
        <w:t>-СУ</w:t>
      </w:r>
    </w:p>
    <w:p w:rsidR="003B1480" w:rsidRPr="0024516D" w:rsidRDefault="003B1480" w:rsidP="003B1480">
      <w:pPr>
        <w:pStyle w:val="a3"/>
        <w:spacing w:before="0" w:beforeAutospacing="0" w:after="0" w:afterAutospacing="0" w:line="270" w:lineRule="atLeast"/>
        <w:rPr>
          <w:sz w:val="28"/>
          <w:szCs w:val="28"/>
          <w:lang w:val="uk-UA"/>
        </w:rPr>
      </w:pPr>
    </w:p>
    <w:p w:rsidR="00152FB5" w:rsidRDefault="00D602F4" w:rsidP="00281E06">
      <w:pPr>
        <w:pStyle w:val="a3"/>
        <w:spacing w:before="0" w:beforeAutospacing="0" w:after="0" w:afterAutospacing="0" w:line="270" w:lineRule="atLeast"/>
        <w:rPr>
          <w:sz w:val="28"/>
          <w:szCs w:val="28"/>
          <w:lang w:val="uk-UA"/>
        </w:rPr>
      </w:pPr>
      <w:r w:rsidRPr="00E12C2C">
        <w:rPr>
          <w:sz w:val="28"/>
          <w:szCs w:val="28"/>
        </w:rPr>
        <w:t>              </w:t>
      </w:r>
      <w:r w:rsidRPr="00E12C2C">
        <w:rPr>
          <w:sz w:val="28"/>
          <w:szCs w:val="28"/>
          <w:lang w:val="uk-UA"/>
        </w:rPr>
        <w:t xml:space="preserve"> </w:t>
      </w:r>
      <w:r w:rsidRPr="0024516D">
        <w:rPr>
          <w:sz w:val="28"/>
          <w:szCs w:val="28"/>
          <w:lang w:val="uk-UA"/>
        </w:rPr>
        <w:t xml:space="preserve">Розглянувши лист </w:t>
      </w:r>
      <w:r w:rsidR="003B1480">
        <w:rPr>
          <w:sz w:val="28"/>
          <w:szCs w:val="28"/>
          <w:lang w:val="uk-UA"/>
        </w:rPr>
        <w:t>головного</w:t>
      </w:r>
      <w:r w:rsidR="003B1480" w:rsidRPr="00E12C2C">
        <w:rPr>
          <w:sz w:val="28"/>
          <w:szCs w:val="28"/>
          <w:lang w:val="uk-UA"/>
        </w:rPr>
        <w:t xml:space="preserve"> </w:t>
      </w:r>
      <w:r w:rsidR="003B1480">
        <w:rPr>
          <w:sz w:val="28"/>
          <w:szCs w:val="28"/>
          <w:lang w:val="uk-UA"/>
        </w:rPr>
        <w:t>лікаря К</w:t>
      </w:r>
      <w:r w:rsidR="007D67C6">
        <w:rPr>
          <w:sz w:val="28"/>
          <w:szCs w:val="28"/>
          <w:lang w:val="uk-UA"/>
        </w:rPr>
        <w:t>НП</w:t>
      </w:r>
      <w:r w:rsidR="003B1480">
        <w:rPr>
          <w:sz w:val="28"/>
          <w:szCs w:val="28"/>
          <w:lang w:val="uk-UA"/>
        </w:rPr>
        <w:t xml:space="preserve"> «</w:t>
      </w:r>
      <w:proofErr w:type="spellStart"/>
      <w:r w:rsidR="003B1480">
        <w:rPr>
          <w:sz w:val="28"/>
          <w:szCs w:val="28"/>
          <w:lang w:val="uk-UA"/>
        </w:rPr>
        <w:t>Тальнівський</w:t>
      </w:r>
      <w:proofErr w:type="spellEnd"/>
      <w:r w:rsidR="003B1480">
        <w:rPr>
          <w:sz w:val="28"/>
          <w:szCs w:val="28"/>
          <w:lang w:val="uk-UA"/>
        </w:rPr>
        <w:t xml:space="preserve"> районний центр первинної медико-санітарної допомоги»</w:t>
      </w:r>
      <w:r w:rsidR="00281E06" w:rsidRPr="00281E06">
        <w:rPr>
          <w:sz w:val="28"/>
          <w:szCs w:val="28"/>
          <w:lang w:val="uk-UA"/>
        </w:rPr>
        <w:t xml:space="preserve"> </w:t>
      </w:r>
      <w:proofErr w:type="spellStart"/>
      <w:r w:rsidR="00281E06">
        <w:rPr>
          <w:sz w:val="28"/>
          <w:szCs w:val="28"/>
          <w:lang w:val="uk-UA"/>
        </w:rPr>
        <w:t>Тальнівської</w:t>
      </w:r>
      <w:proofErr w:type="spellEnd"/>
      <w:r w:rsidR="00281E06">
        <w:rPr>
          <w:sz w:val="28"/>
          <w:szCs w:val="28"/>
          <w:lang w:val="uk-UA"/>
        </w:rPr>
        <w:t xml:space="preserve"> районної ради Черкаської області</w:t>
      </w:r>
      <w:r w:rsidR="003B1480">
        <w:rPr>
          <w:sz w:val="28"/>
          <w:szCs w:val="28"/>
          <w:lang w:val="uk-UA"/>
        </w:rPr>
        <w:t xml:space="preserve"> </w:t>
      </w:r>
      <w:r w:rsidR="003B1480" w:rsidRPr="00E12C2C">
        <w:rPr>
          <w:sz w:val="28"/>
          <w:szCs w:val="28"/>
          <w:lang w:val="uk-UA"/>
        </w:rPr>
        <w:t xml:space="preserve">від </w:t>
      </w:r>
      <w:r w:rsidR="00997FBF">
        <w:rPr>
          <w:sz w:val="28"/>
          <w:szCs w:val="28"/>
          <w:lang w:val="uk-UA"/>
        </w:rPr>
        <w:t xml:space="preserve">21.11.2019 </w:t>
      </w:r>
      <w:r w:rsidR="00997FBF" w:rsidRPr="00E12C2C">
        <w:rPr>
          <w:sz w:val="28"/>
          <w:szCs w:val="28"/>
          <w:lang w:val="uk-UA"/>
        </w:rPr>
        <w:t xml:space="preserve">р. № </w:t>
      </w:r>
      <w:r w:rsidR="00997FBF">
        <w:rPr>
          <w:sz w:val="28"/>
          <w:szCs w:val="28"/>
          <w:lang w:val="uk-UA"/>
        </w:rPr>
        <w:t>1240-СУ</w:t>
      </w:r>
      <w:r w:rsidR="00997FBF" w:rsidRPr="0024516D">
        <w:rPr>
          <w:sz w:val="28"/>
          <w:szCs w:val="28"/>
          <w:lang w:val="uk-UA"/>
        </w:rPr>
        <w:t xml:space="preserve"> </w:t>
      </w:r>
      <w:r w:rsidRPr="0024516D">
        <w:rPr>
          <w:sz w:val="28"/>
          <w:szCs w:val="28"/>
          <w:lang w:val="uk-UA"/>
        </w:rPr>
        <w:t xml:space="preserve">про надання субвенції </w:t>
      </w:r>
      <w:r w:rsidR="007D67C6">
        <w:rPr>
          <w:sz w:val="28"/>
          <w:szCs w:val="28"/>
          <w:lang w:val="uk-UA"/>
        </w:rPr>
        <w:t xml:space="preserve">районному бюджету </w:t>
      </w:r>
      <w:r w:rsidR="00997FBF">
        <w:rPr>
          <w:sz w:val="28"/>
          <w:szCs w:val="28"/>
          <w:lang w:val="uk-UA"/>
        </w:rPr>
        <w:t>на забезпечення необхідним в роботі</w:t>
      </w:r>
      <w:r w:rsidR="007D67C6">
        <w:rPr>
          <w:sz w:val="28"/>
          <w:szCs w:val="28"/>
          <w:lang w:val="uk-UA"/>
        </w:rPr>
        <w:t xml:space="preserve"> </w:t>
      </w:r>
      <w:r w:rsidR="00281E06">
        <w:rPr>
          <w:sz w:val="28"/>
          <w:szCs w:val="28"/>
          <w:lang w:val="uk-UA"/>
        </w:rPr>
        <w:t xml:space="preserve"> </w:t>
      </w:r>
      <w:proofErr w:type="spellStart"/>
      <w:r w:rsidR="00281E06">
        <w:rPr>
          <w:sz w:val="28"/>
          <w:szCs w:val="28"/>
          <w:lang w:val="uk-UA"/>
        </w:rPr>
        <w:t>ФАПу</w:t>
      </w:r>
      <w:proofErr w:type="spellEnd"/>
      <w:r w:rsidR="00281E06">
        <w:rPr>
          <w:sz w:val="28"/>
          <w:szCs w:val="28"/>
          <w:lang w:val="uk-UA"/>
        </w:rPr>
        <w:t xml:space="preserve"> </w:t>
      </w:r>
      <w:proofErr w:type="spellStart"/>
      <w:r w:rsidR="00281E06">
        <w:rPr>
          <w:sz w:val="28"/>
          <w:szCs w:val="28"/>
          <w:lang w:val="uk-UA"/>
        </w:rPr>
        <w:t>с.Колодисте</w:t>
      </w:r>
      <w:proofErr w:type="spellEnd"/>
      <w:r w:rsidR="00281E06">
        <w:rPr>
          <w:sz w:val="28"/>
          <w:szCs w:val="28"/>
          <w:lang w:val="uk-UA"/>
        </w:rPr>
        <w:t xml:space="preserve"> </w:t>
      </w:r>
      <w:r w:rsidR="00997FBF">
        <w:rPr>
          <w:sz w:val="28"/>
          <w:szCs w:val="28"/>
          <w:lang w:val="uk-UA"/>
        </w:rPr>
        <w:t xml:space="preserve">до кінця 2019 року під «Програму вдосконалення первинної медичної допомоги в </w:t>
      </w:r>
      <w:proofErr w:type="spellStart"/>
      <w:r w:rsidR="00997FBF">
        <w:rPr>
          <w:sz w:val="28"/>
          <w:szCs w:val="28"/>
          <w:lang w:val="uk-UA"/>
        </w:rPr>
        <w:t>Тальнівському</w:t>
      </w:r>
      <w:proofErr w:type="spellEnd"/>
      <w:r w:rsidR="00997FBF">
        <w:rPr>
          <w:sz w:val="28"/>
          <w:szCs w:val="28"/>
          <w:lang w:val="uk-UA"/>
        </w:rPr>
        <w:t xml:space="preserve"> районі на 2018-2021 рр.» </w:t>
      </w:r>
      <w:r w:rsidR="00281E06">
        <w:rPr>
          <w:sz w:val="28"/>
          <w:szCs w:val="28"/>
          <w:lang w:val="uk-UA"/>
        </w:rPr>
        <w:t xml:space="preserve">в сумі </w:t>
      </w:r>
      <w:r w:rsidR="00997FBF">
        <w:rPr>
          <w:sz w:val="28"/>
          <w:szCs w:val="28"/>
          <w:lang w:val="uk-UA"/>
        </w:rPr>
        <w:t>4540</w:t>
      </w:r>
      <w:r w:rsidR="00281E06">
        <w:rPr>
          <w:sz w:val="28"/>
          <w:szCs w:val="28"/>
          <w:lang w:val="uk-UA"/>
        </w:rPr>
        <w:t>грн.</w:t>
      </w:r>
      <w:r w:rsidR="00E01E7A">
        <w:rPr>
          <w:sz w:val="28"/>
          <w:szCs w:val="28"/>
          <w:lang w:val="uk-UA"/>
        </w:rPr>
        <w:t>,</w:t>
      </w:r>
      <w:r w:rsidR="003B1480">
        <w:rPr>
          <w:sz w:val="28"/>
          <w:szCs w:val="28"/>
          <w:lang w:val="uk-UA"/>
        </w:rPr>
        <w:t xml:space="preserve"> </w:t>
      </w:r>
      <w:r w:rsidR="00997FBF">
        <w:rPr>
          <w:sz w:val="28"/>
          <w:szCs w:val="28"/>
          <w:lang w:val="uk-UA"/>
        </w:rPr>
        <w:t xml:space="preserve">а саме: придбання невідкладної допомоги 2000 грн., дезінфікуючі засоби 1000 грн., туберкулін 1540 грн., </w:t>
      </w:r>
      <w:r w:rsidRPr="0024516D">
        <w:rPr>
          <w:sz w:val="28"/>
          <w:szCs w:val="28"/>
          <w:lang w:val="uk-UA"/>
        </w:rPr>
        <w:t>керуючись статтями 93, 101 Бюджетного кодексу України, статтями</w:t>
      </w:r>
      <w:r w:rsidRPr="00E12C2C">
        <w:rPr>
          <w:sz w:val="28"/>
          <w:szCs w:val="28"/>
        </w:rPr>
        <w:t> </w:t>
      </w:r>
      <w:r w:rsidRPr="0024516D">
        <w:rPr>
          <w:sz w:val="28"/>
          <w:szCs w:val="28"/>
          <w:lang w:val="uk-UA"/>
        </w:rPr>
        <w:t xml:space="preserve"> 28 та</w:t>
      </w:r>
      <w:r w:rsidRPr="00E12C2C">
        <w:rPr>
          <w:sz w:val="28"/>
          <w:szCs w:val="28"/>
        </w:rPr>
        <w:t> </w:t>
      </w:r>
      <w:r w:rsidRPr="0024516D">
        <w:rPr>
          <w:sz w:val="28"/>
          <w:szCs w:val="28"/>
          <w:lang w:val="uk-UA"/>
        </w:rPr>
        <w:t xml:space="preserve"> 64 Закону України «Про місцеве самоврядування в Україні», враховуючи пропозиції депутатів та рішення комісії з питань планування, бюджету та фінансів, сільська рада</w:t>
      </w:r>
    </w:p>
    <w:p w:rsidR="00D602F4" w:rsidRPr="0024516D" w:rsidRDefault="00D602F4" w:rsidP="007449D1">
      <w:pPr>
        <w:pStyle w:val="a3"/>
        <w:spacing w:before="0" w:beforeAutospacing="0" w:after="120" w:afterAutospacing="0" w:line="270" w:lineRule="atLeast"/>
        <w:rPr>
          <w:sz w:val="28"/>
          <w:szCs w:val="28"/>
          <w:lang w:val="uk-UA"/>
        </w:rPr>
      </w:pPr>
      <w:r w:rsidRPr="0024516D">
        <w:rPr>
          <w:sz w:val="28"/>
          <w:szCs w:val="28"/>
          <w:lang w:val="uk-UA"/>
        </w:rPr>
        <w:t>ВИРІШИЛА:</w:t>
      </w:r>
      <w:r w:rsidRPr="00E12C2C">
        <w:rPr>
          <w:sz w:val="28"/>
          <w:szCs w:val="28"/>
        </w:rPr>
        <w:t> </w:t>
      </w:r>
    </w:p>
    <w:p w:rsidR="007449D1" w:rsidRDefault="00D602F4" w:rsidP="007449D1">
      <w:pPr>
        <w:pStyle w:val="a3"/>
        <w:spacing w:before="0" w:beforeAutospacing="0" w:after="0" w:afterAutospacing="0" w:line="270" w:lineRule="atLeast"/>
        <w:rPr>
          <w:sz w:val="28"/>
          <w:szCs w:val="28"/>
          <w:lang w:val="uk-UA"/>
        </w:rPr>
      </w:pPr>
      <w:r w:rsidRPr="00E12C2C">
        <w:rPr>
          <w:sz w:val="28"/>
          <w:szCs w:val="28"/>
        </w:rPr>
        <w:t>         </w:t>
      </w:r>
      <w:r w:rsidR="00C61318" w:rsidRPr="00C61318">
        <w:rPr>
          <w:sz w:val="28"/>
          <w:szCs w:val="28"/>
          <w:lang w:val="uk-UA"/>
        </w:rPr>
        <w:t xml:space="preserve">1. Надати субвенцію </w:t>
      </w:r>
      <w:r w:rsidR="007D67C6">
        <w:rPr>
          <w:sz w:val="28"/>
          <w:szCs w:val="28"/>
          <w:lang w:val="uk-UA"/>
        </w:rPr>
        <w:t xml:space="preserve">районному бюджету </w:t>
      </w:r>
      <w:r w:rsidR="00997FBF">
        <w:rPr>
          <w:sz w:val="28"/>
          <w:szCs w:val="28"/>
          <w:lang w:val="uk-UA"/>
        </w:rPr>
        <w:t xml:space="preserve">на забезпечення необхідним в роботі  </w:t>
      </w:r>
      <w:proofErr w:type="spellStart"/>
      <w:r w:rsidR="00997FBF">
        <w:rPr>
          <w:sz w:val="28"/>
          <w:szCs w:val="28"/>
          <w:lang w:val="uk-UA"/>
        </w:rPr>
        <w:t>ФАПу</w:t>
      </w:r>
      <w:proofErr w:type="spellEnd"/>
      <w:r w:rsidR="00997FBF">
        <w:rPr>
          <w:sz w:val="28"/>
          <w:szCs w:val="28"/>
          <w:lang w:val="uk-UA"/>
        </w:rPr>
        <w:t xml:space="preserve"> </w:t>
      </w:r>
      <w:proofErr w:type="spellStart"/>
      <w:r w:rsidR="00997FBF">
        <w:rPr>
          <w:sz w:val="28"/>
          <w:szCs w:val="28"/>
          <w:lang w:val="uk-UA"/>
        </w:rPr>
        <w:t>с.Колодисте</w:t>
      </w:r>
      <w:proofErr w:type="spellEnd"/>
      <w:r w:rsidR="00997FBF">
        <w:rPr>
          <w:sz w:val="28"/>
          <w:szCs w:val="28"/>
          <w:lang w:val="uk-UA"/>
        </w:rPr>
        <w:t xml:space="preserve"> до кінця 2019 року під «Програму вдосконалення первинної медичної допомоги в </w:t>
      </w:r>
      <w:proofErr w:type="spellStart"/>
      <w:r w:rsidR="00997FBF">
        <w:rPr>
          <w:sz w:val="28"/>
          <w:szCs w:val="28"/>
          <w:lang w:val="uk-UA"/>
        </w:rPr>
        <w:t>Тальнівському</w:t>
      </w:r>
      <w:proofErr w:type="spellEnd"/>
      <w:r w:rsidR="00997FBF">
        <w:rPr>
          <w:sz w:val="28"/>
          <w:szCs w:val="28"/>
          <w:lang w:val="uk-UA"/>
        </w:rPr>
        <w:t xml:space="preserve"> районі на 2018-2021 рр.» , а саме </w:t>
      </w:r>
      <w:r w:rsidR="007D67C6">
        <w:rPr>
          <w:sz w:val="28"/>
          <w:szCs w:val="28"/>
          <w:lang w:val="uk-UA"/>
        </w:rPr>
        <w:t xml:space="preserve">на придбання </w:t>
      </w:r>
      <w:r w:rsidR="00997FBF">
        <w:rPr>
          <w:sz w:val="28"/>
          <w:szCs w:val="28"/>
          <w:lang w:val="uk-UA"/>
        </w:rPr>
        <w:t>туберкуліну</w:t>
      </w:r>
      <w:r w:rsidR="00C61318" w:rsidRPr="00C61318">
        <w:rPr>
          <w:sz w:val="28"/>
          <w:szCs w:val="28"/>
          <w:lang w:val="uk-UA"/>
        </w:rPr>
        <w:t>,</w:t>
      </w:r>
      <w:r w:rsidR="00C61318" w:rsidRPr="00C61318">
        <w:rPr>
          <w:sz w:val="28"/>
          <w:lang w:val="uk-UA"/>
        </w:rPr>
        <w:t xml:space="preserve"> </w:t>
      </w:r>
      <w:r w:rsidR="007D67C6">
        <w:rPr>
          <w:sz w:val="28"/>
          <w:lang w:val="uk-UA"/>
        </w:rPr>
        <w:t xml:space="preserve">за рахунок </w:t>
      </w:r>
      <w:r w:rsidR="00E03E78">
        <w:rPr>
          <w:sz w:val="28"/>
          <w:lang w:val="uk-UA"/>
        </w:rPr>
        <w:t xml:space="preserve">зменшення обсягу фінансування на інші функції </w:t>
      </w:r>
      <w:r w:rsidR="007D67C6" w:rsidRPr="007D67C6">
        <w:rPr>
          <w:sz w:val="28"/>
          <w:lang w:val="uk-UA"/>
        </w:rPr>
        <w:t>сільського  бюджету за умови відсутності заборгованості  бюджету за захищеними статтями видатків</w:t>
      </w:r>
      <w:r w:rsidR="007D67C6" w:rsidRPr="00C61318">
        <w:rPr>
          <w:sz w:val="28"/>
          <w:szCs w:val="28"/>
          <w:lang w:val="uk-UA"/>
        </w:rPr>
        <w:t xml:space="preserve"> </w:t>
      </w:r>
      <w:r w:rsidR="00C61318" w:rsidRPr="00C61318">
        <w:rPr>
          <w:sz w:val="28"/>
          <w:szCs w:val="28"/>
          <w:lang w:val="uk-UA"/>
        </w:rPr>
        <w:t xml:space="preserve">в сумі </w:t>
      </w:r>
      <w:r w:rsidR="00997FBF">
        <w:rPr>
          <w:sz w:val="28"/>
          <w:szCs w:val="28"/>
          <w:lang w:val="uk-UA"/>
        </w:rPr>
        <w:t>1540</w:t>
      </w:r>
      <w:r w:rsidR="00281E06">
        <w:rPr>
          <w:sz w:val="28"/>
          <w:szCs w:val="28"/>
          <w:lang w:val="uk-UA"/>
        </w:rPr>
        <w:t xml:space="preserve"> грив</w:t>
      </w:r>
      <w:r w:rsidR="007D67C6">
        <w:rPr>
          <w:sz w:val="28"/>
          <w:szCs w:val="28"/>
          <w:lang w:val="uk-UA"/>
        </w:rPr>
        <w:t>е</w:t>
      </w:r>
      <w:r w:rsidR="00DF221C">
        <w:rPr>
          <w:sz w:val="28"/>
          <w:szCs w:val="28"/>
          <w:lang w:val="uk-UA"/>
        </w:rPr>
        <w:t>н</w:t>
      </w:r>
      <w:r w:rsidR="007D67C6">
        <w:rPr>
          <w:sz w:val="28"/>
          <w:szCs w:val="28"/>
          <w:lang w:val="uk-UA"/>
        </w:rPr>
        <w:t>ь</w:t>
      </w:r>
      <w:r w:rsidR="00DF221C">
        <w:rPr>
          <w:sz w:val="28"/>
          <w:szCs w:val="28"/>
          <w:lang w:val="uk-UA"/>
        </w:rPr>
        <w:t>.</w:t>
      </w:r>
    </w:p>
    <w:p w:rsidR="00C61318" w:rsidRPr="00C61318" w:rsidRDefault="00C61318" w:rsidP="007449D1">
      <w:pPr>
        <w:pStyle w:val="a3"/>
        <w:spacing w:before="0" w:beforeAutospacing="0" w:after="0" w:afterAutospacing="0" w:line="270" w:lineRule="atLeast"/>
        <w:rPr>
          <w:sz w:val="28"/>
          <w:lang w:val="uk-UA"/>
        </w:rPr>
      </w:pPr>
      <w:r w:rsidRPr="00C61318">
        <w:rPr>
          <w:sz w:val="28"/>
          <w:lang w:val="uk-UA" w:bidi="en-US"/>
        </w:rPr>
        <w:t xml:space="preserve">        </w:t>
      </w:r>
      <w:r w:rsidRPr="00C61318">
        <w:rPr>
          <w:sz w:val="28"/>
          <w:szCs w:val="28"/>
          <w:lang w:val="uk-UA"/>
        </w:rPr>
        <w:t>2.  Головному бухгалтеру сільської ради,</w:t>
      </w:r>
      <w:r w:rsidR="007D67C6">
        <w:rPr>
          <w:sz w:val="28"/>
          <w:szCs w:val="28"/>
          <w:lang w:val="uk-UA"/>
        </w:rPr>
        <w:t xml:space="preserve"> при внесенні змін до бюджету, </w:t>
      </w:r>
      <w:r w:rsidRPr="00C61318">
        <w:rPr>
          <w:sz w:val="28"/>
          <w:szCs w:val="28"/>
          <w:lang w:val="uk-UA"/>
        </w:rPr>
        <w:t>передбачити видатки у сільському бюджеті  для  надання субвенції районному бюджету згідно пункту 1 цього рішення на суму</w:t>
      </w:r>
      <w:r w:rsidRPr="00C61318">
        <w:rPr>
          <w:sz w:val="28"/>
          <w:lang w:val="uk-UA"/>
        </w:rPr>
        <w:t xml:space="preserve"> </w:t>
      </w:r>
      <w:r w:rsidR="00997FBF">
        <w:rPr>
          <w:sz w:val="28"/>
          <w:lang w:val="uk-UA"/>
        </w:rPr>
        <w:t>1540</w:t>
      </w:r>
      <w:r w:rsidRPr="00C61318">
        <w:rPr>
          <w:sz w:val="28"/>
          <w:lang w:val="uk-UA"/>
        </w:rPr>
        <w:t xml:space="preserve"> гривень</w:t>
      </w:r>
      <w:r w:rsidRPr="00C61318">
        <w:rPr>
          <w:sz w:val="28"/>
          <w:szCs w:val="28"/>
          <w:lang w:val="uk-UA"/>
        </w:rPr>
        <w:t>.</w:t>
      </w:r>
      <w:r w:rsidRPr="00C61318">
        <w:rPr>
          <w:sz w:val="28"/>
          <w:lang w:val="uk-UA"/>
        </w:rPr>
        <w:t xml:space="preserve"> </w:t>
      </w:r>
    </w:p>
    <w:p w:rsidR="00C61318" w:rsidRPr="00C61318" w:rsidRDefault="00C61318" w:rsidP="00C613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Уповноважити сільського голову,  на підставі цього рішення,  </w:t>
      </w:r>
      <w:proofErr w:type="spellStart"/>
      <w:r w:rsidRPr="00C6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proofErr w:type="spellEnd"/>
      <w:r w:rsidRPr="00C6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внесення змін до  сільського бюджету та укладеного  договору   здійснити передачу  коштів  між місцевими бюджетами.</w:t>
      </w:r>
    </w:p>
    <w:p w:rsidR="00C61318" w:rsidRPr="00C61318" w:rsidRDefault="00C61318" w:rsidP="00C613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4.  Контроль за виконанням рішення покласти на комісію з питань</w:t>
      </w:r>
    </w:p>
    <w:p w:rsidR="00C61318" w:rsidRPr="00C61318" w:rsidRDefault="00C61318" w:rsidP="00C613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бюджету та фінансів.</w:t>
      </w:r>
    </w:p>
    <w:p w:rsidR="00C61318" w:rsidRPr="00C61318" w:rsidRDefault="00C61318" w:rsidP="00C613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D20" w:rsidRPr="00E12C2C" w:rsidRDefault="00C61318" w:rsidP="0083360C">
      <w:pPr>
        <w:spacing w:after="0" w:line="240" w:lineRule="auto"/>
        <w:jc w:val="both"/>
      </w:pPr>
      <w:r w:rsidRPr="00C6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                          О.Сарана    </w:t>
      </w:r>
    </w:p>
    <w:sectPr w:rsidR="00EE3D20" w:rsidRPr="00E12C2C" w:rsidSect="003D09E0">
      <w:pgSz w:w="11905" w:h="16837"/>
      <w:pgMar w:top="284" w:right="990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1A"/>
    <w:rsid w:val="000E1056"/>
    <w:rsid w:val="00152FB5"/>
    <w:rsid w:val="00201A79"/>
    <w:rsid w:val="0024516D"/>
    <w:rsid w:val="00281E06"/>
    <w:rsid w:val="0032472C"/>
    <w:rsid w:val="0036492C"/>
    <w:rsid w:val="003B1480"/>
    <w:rsid w:val="003D09E0"/>
    <w:rsid w:val="004C2BB1"/>
    <w:rsid w:val="00500C7E"/>
    <w:rsid w:val="005133F4"/>
    <w:rsid w:val="006F06C7"/>
    <w:rsid w:val="00712547"/>
    <w:rsid w:val="007449D1"/>
    <w:rsid w:val="007A5AB4"/>
    <w:rsid w:val="007D67C6"/>
    <w:rsid w:val="007F49B3"/>
    <w:rsid w:val="0082481A"/>
    <w:rsid w:val="0083360C"/>
    <w:rsid w:val="0084172C"/>
    <w:rsid w:val="00944CDA"/>
    <w:rsid w:val="00961C1B"/>
    <w:rsid w:val="00997FBF"/>
    <w:rsid w:val="009E406A"/>
    <w:rsid w:val="00A11D5C"/>
    <w:rsid w:val="00AB4B0F"/>
    <w:rsid w:val="00AE5FCF"/>
    <w:rsid w:val="00C61318"/>
    <w:rsid w:val="00D1756D"/>
    <w:rsid w:val="00D239D5"/>
    <w:rsid w:val="00D602F4"/>
    <w:rsid w:val="00DF221C"/>
    <w:rsid w:val="00E01E7A"/>
    <w:rsid w:val="00E03E78"/>
    <w:rsid w:val="00E12C2C"/>
    <w:rsid w:val="00EE3D20"/>
    <w:rsid w:val="00F254D0"/>
    <w:rsid w:val="00F6582A"/>
    <w:rsid w:val="00F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qFormat/>
    <w:rsid w:val="007F49B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7F49B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E1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qFormat/>
    <w:rsid w:val="007F49B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7F49B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E1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28</cp:revision>
  <cp:lastPrinted>2019-12-05T13:38:00Z</cp:lastPrinted>
  <dcterms:created xsi:type="dcterms:W3CDTF">2017-09-12T06:25:00Z</dcterms:created>
  <dcterms:modified xsi:type="dcterms:W3CDTF">2019-12-05T13:39:00Z</dcterms:modified>
</cp:coreProperties>
</file>